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301DA" w14:textId="0E82A60D" w:rsidR="00D77DD8" w:rsidRPr="000E5AB2" w:rsidRDefault="000E5AB2" w:rsidP="00D77DD8">
      <w:pPr>
        <w:spacing w:before="100" w:beforeAutospacing="1" w:after="100" w:afterAutospacing="1"/>
        <w:outlineLvl w:val="2"/>
        <w:rPr>
          <w:rFonts w:ascii="Arial" w:eastAsia="Times New Roman" w:hAnsi="Arial" w:cs="Times New Roman"/>
          <w:b/>
          <w:bCs/>
          <w:sz w:val="32"/>
          <w:szCs w:val="32"/>
          <w:lang w:val="es-ES"/>
        </w:rPr>
      </w:pPr>
      <w:r w:rsidRPr="000E5AB2">
        <w:rPr>
          <w:rFonts w:ascii="Arial" w:eastAsia="Times New Roman" w:hAnsi="Arial" w:cs="Times New Roman"/>
          <w:b/>
          <w:bCs/>
          <w:sz w:val="32"/>
          <w:szCs w:val="32"/>
          <w:lang w:val="es-ES"/>
        </w:rPr>
        <w:t>TÉCNICAS DE CREATIVIDAD PARA LA INNOVACIÓN</w:t>
      </w:r>
    </w:p>
    <w:p w14:paraId="57EAF4EA" w14:textId="77777777" w:rsidR="00D77DD8"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Éstas son muchas de las técnicas más utilizadas mundialmente para estimular la producción de ideas y su evaluación. Además, servirán para desarrollar tus habilidades creativas individualmente o en grupo. </w:t>
      </w:r>
    </w:p>
    <w:p w14:paraId="02C379E2" w14:textId="77777777" w:rsidR="000E5AB2" w:rsidRPr="000E5AB2" w:rsidRDefault="000E5AB2" w:rsidP="00D77DD8">
      <w:pPr>
        <w:spacing w:before="100" w:beforeAutospacing="1" w:after="100" w:afterAutospacing="1"/>
        <w:rPr>
          <w:rFonts w:ascii="Arial" w:hAnsi="Arial" w:cs="Times New Roman"/>
          <w:sz w:val="22"/>
          <w:szCs w:val="22"/>
          <w:lang w:val="es-ES"/>
        </w:rPr>
      </w:pPr>
    </w:p>
    <w:p w14:paraId="6BC2A459" w14:textId="602EE992" w:rsidR="00D77DD8" w:rsidRDefault="000E5AB2" w:rsidP="00D77DD8">
      <w:pPr>
        <w:spacing w:before="100" w:beforeAutospacing="1" w:after="100" w:afterAutospacing="1"/>
        <w:outlineLvl w:val="3"/>
        <w:rPr>
          <w:rFonts w:ascii="Arial" w:eastAsia="Times New Roman" w:hAnsi="Arial" w:cs="Times New Roman"/>
          <w:b/>
          <w:bCs/>
          <w:color w:val="000000"/>
          <w:sz w:val="28"/>
          <w:szCs w:val="28"/>
          <w:lang w:val="es-ES"/>
        </w:rPr>
      </w:pPr>
      <w:r w:rsidRPr="000E5AB2">
        <w:rPr>
          <w:rFonts w:ascii="Arial" w:eastAsia="Times New Roman" w:hAnsi="Arial" w:cs="Times New Roman"/>
          <w:b/>
          <w:bCs/>
          <w:color w:val="000000"/>
          <w:sz w:val="28"/>
          <w:szCs w:val="28"/>
          <w:lang w:val="es-ES"/>
        </w:rPr>
        <w:t>TÉCNICAS PARA GENERAR IDEAS</w:t>
      </w:r>
    </w:p>
    <w:p w14:paraId="20277F89" w14:textId="77777777" w:rsidR="000E5AB2" w:rsidRPr="000E5AB2" w:rsidRDefault="000E5AB2" w:rsidP="00D77DD8">
      <w:pPr>
        <w:spacing w:before="100" w:beforeAutospacing="1" w:after="100" w:afterAutospacing="1"/>
        <w:outlineLvl w:val="3"/>
        <w:rPr>
          <w:rFonts w:ascii="Arial" w:eastAsia="Times New Roman" w:hAnsi="Arial" w:cs="Times New Roman"/>
          <w:b/>
          <w:bCs/>
          <w:sz w:val="28"/>
          <w:szCs w:val="28"/>
          <w:lang w:val="es-ES"/>
        </w:rPr>
      </w:pPr>
    </w:p>
    <w:p w14:paraId="2527E764" w14:textId="77777777" w:rsidR="00D77DD8" w:rsidRPr="000E5AB2" w:rsidRDefault="00D77DD8" w:rsidP="00276037">
      <w:pPr>
        <w:pStyle w:val="Ttulo3"/>
        <w:rPr>
          <w:rFonts w:ascii="Arial" w:eastAsia="Times New Roman" w:hAnsi="Arial" w:cs="Times New Roman"/>
          <w:sz w:val="28"/>
          <w:szCs w:val="28"/>
        </w:rPr>
      </w:pPr>
      <w:r w:rsidRPr="000E5AB2">
        <w:rPr>
          <w:rFonts w:ascii="Arial" w:eastAsia="Times New Roman" w:hAnsi="Arial" w:cs="Times New Roman"/>
          <w:sz w:val="28"/>
          <w:szCs w:val="28"/>
        </w:rPr>
        <w:t>Análisis morfológico</w:t>
      </w:r>
    </w:p>
    <w:p w14:paraId="06E4A0F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¿Qué es y para qué?</w:t>
      </w:r>
    </w:p>
    <w:p w14:paraId="0BFF57E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Es una de las técnicas más valiosas para generar gran cantidad de ideas en un corto período de tiempo y se desarrolló en los trabajos tecnológicos de la astrofísica y las investigaciones espaciales llevados a cabo en los años cuarenta, como resultado de los trabajos del astrónomo </w:t>
      </w:r>
      <w:r w:rsidRPr="000E5AB2">
        <w:rPr>
          <w:rFonts w:ascii="Arial" w:hAnsi="Arial" w:cs="Times New Roman"/>
          <w:b/>
          <w:bCs/>
          <w:sz w:val="22"/>
          <w:szCs w:val="22"/>
          <w:lang w:val="es-ES"/>
        </w:rPr>
        <w:t xml:space="preserve">Fritz </w:t>
      </w:r>
      <w:proofErr w:type="spellStart"/>
      <w:r w:rsidRPr="000E5AB2">
        <w:rPr>
          <w:rFonts w:ascii="Arial" w:hAnsi="Arial" w:cs="Times New Roman"/>
          <w:b/>
          <w:bCs/>
          <w:sz w:val="22"/>
          <w:szCs w:val="22"/>
          <w:lang w:val="es-ES"/>
        </w:rPr>
        <w:t>Zwicky</w:t>
      </w:r>
      <w:proofErr w:type="spellEnd"/>
      <w:r w:rsidRPr="000E5AB2">
        <w:rPr>
          <w:rFonts w:ascii="Arial" w:hAnsi="Arial" w:cs="Times New Roman"/>
          <w:sz w:val="22"/>
          <w:szCs w:val="22"/>
          <w:lang w:val="es-ES"/>
        </w:rPr>
        <w:t>.</w:t>
      </w:r>
    </w:p>
    <w:p w14:paraId="5DDC19A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Es una técnica combinatoria de ideación creativa consistente en descomponer un concepto o problema en sus elementos esenciales o estructuras básicas. Con sus rasgos o atributos se construye una matriz que nos permitirá multiplicar las relaciones entre tales partes. Así pues, en su forma más básica, el Análisis Morfológico no es más que la generación de ideas por medio de una matriz.</w:t>
      </w:r>
    </w:p>
    <w:p w14:paraId="5FD0E240"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¿Cómo?</w:t>
      </w:r>
    </w:p>
    <w:p w14:paraId="6B848F22"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1. Especificar el problema u objetivo.</w:t>
      </w:r>
    </w:p>
    <w:p w14:paraId="5773FC0B"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 xml:space="preserve">2. Seleccionar los parámetros del problema. </w:t>
      </w:r>
    </w:p>
    <w:p w14:paraId="1799130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Para determinar si un parámetro es lo suficientemente importante para añadirlo, hay que preguntarse: "¿Seguiría existiendo el problema sin el parámetro que estoy pensando para la matriz?"</w:t>
      </w:r>
    </w:p>
    <w:p w14:paraId="667BD5FF"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3. Hacer una lista de las variaciones.</w:t>
      </w:r>
    </w:p>
    <w:p w14:paraId="37CD8B67"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Debajo de cada parámetro hay que relacionar tantas variaciones como se deseen para ese parámetro. El número de parámetros y variaciones determinará la complejidad de la matriz. Generalmente, es más fácil encontrar ideas nuevas dentro de un marco sencillo que dentro de uno complejo. Por ejemplo, una matriz con diez parámetros, cada uno de los cuales tiene diez variaciones y produce 10.000 millones de combinaciones potenciales.</w:t>
      </w:r>
    </w:p>
    <w:p w14:paraId="6369BA3E"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4. Probar combinaciones diferentes.</w:t>
      </w:r>
    </w:p>
    <w:p w14:paraId="6A1AD5D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Cuando la matriz esté terminada, hay que hacer recorridos al azar a través de los parámetros y variaciones, seleccionando uno o más de cada columna y luego </w:t>
      </w:r>
      <w:proofErr w:type="spellStart"/>
      <w:r w:rsidRPr="000E5AB2">
        <w:rPr>
          <w:rFonts w:ascii="Arial" w:hAnsi="Arial" w:cs="Times New Roman"/>
          <w:sz w:val="22"/>
          <w:szCs w:val="22"/>
          <w:lang w:val="es-ES"/>
        </w:rPr>
        <w:t>combinánrlos</w:t>
      </w:r>
      <w:proofErr w:type="spellEnd"/>
      <w:r w:rsidRPr="000E5AB2">
        <w:rPr>
          <w:rFonts w:ascii="Arial" w:hAnsi="Arial" w:cs="Times New Roman"/>
          <w:sz w:val="22"/>
          <w:szCs w:val="22"/>
          <w:lang w:val="es-ES"/>
        </w:rPr>
        <w:t xml:space="preserve"> de formas completamente nuevas. Se pueden examinar todas las combinaciones de la matriz para ver la manera en que afectan al problema. Si se está </w:t>
      </w:r>
      <w:r w:rsidRPr="000E5AB2">
        <w:rPr>
          <w:rFonts w:ascii="Arial" w:hAnsi="Arial" w:cs="Times New Roman"/>
          <w:sz w:val="22"/>
          <w:szCs w:val="22"/>
          <w:lang w:val="es-ES"/>
        </w:rPr>
        <w:lastRenderedPageBreak/>
        <w:t>trabajando con una matriz que contiene diez o más parámetros, puede que sea útil examinar toda la matriz al azar, y luego ir restringiéndose gradualmente a porciones que padezcan especialmente fructíferas.</w:t>
      </w:r>
    </w:p>
    <w:p w14:paraId="228A292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Es una técnica muy adecuada para generar ideas en un trabajo exploratorio, pero también se distingue por su complejidad para realizarla. Es muy apropiada para:</w:t>
      </w:r>
    </w:p>
    <w:p w14:paraId="29591EF9"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Nuevos productos o servicios o modificaciones a los que ya existen.</w:t>
      </w:r>
    </w:p>
    <w:p w14:paraId="5B060894"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Aplicaciones para nuevos materiales.</w:t>
      </w:r>
    </w:p>
    <w:p w14:paraId="1183F29B"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Nuevos segmentos del mercado.</w:t>
      </w:r>
    </w:p>
    <w:p w14:paraId="0DFED9D0"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Nuevas formas de desarrollar una ventaja competitiva.</w:t>
      </w:r>
    </w:p>
    <w:p w14:paraId="04F6A834"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Nuevas técnicas promocionales para productos y servicios.</w:t>
      </w:r>
    </w:p>
    <w:p w14:paraId="059F89BE" w14:textId="77777777" w:rsidR="00D77DD8" w:rsidRPr="000E5AB2" w:rsidRDefault="00D77DD8" w:rsidP="00D77DD8">
      <w:pPr>
        <w:numPr>
          <w:ilvl w:val="0"/>
          <w:numId w:val="1"/>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Identificación de oportunidades para la localización de nuevas unidades empresariales.</w:t>
      </w:r>
    </w:p>
    <w:p w14:paraId="5473F000"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Ejemplo:</w:t>
      </w:r>
    </w:p>
    <w:p w14:paraId="7ECB0FC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Un editor está buscando nuevos productos y decide trabajar con cuatro parámetros: clases de libros, propiedades de los libros, procesos de edición y formas de información.</w:t>
      </w:r>
    </w:p>
    <w:p w14:paraId="4F28648F"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Matriz de las ideas para editorial</w:t>
      </w:r>
    </w:p>
    <w:tbl>
      <w:tblPr>
        <w:tblW w:w="5000" w:type="pct"/>
        <w:tblCellSpacing w:w="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9"/>
        <w:gridCol w:w="1659"/>
        <w:gridCol w:w="1910"/>
        <w:gridCol w:w="1660"/>
        <w:gridCol w:w="1670"/>
      </w:tblGrid>
      <w:tr w:rsidR="00D77DD8" w:rsidRPr="000E5AB2" w14:paraId="355DF4F3"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5BA6AF1E" w14:textId="77777777" w:rsidR="00D77DD8" w:rsidRPr="000E5AB2" w:rsidRDefault="00D77DD8" w:rsidP="00D77DD8">
            <w:pPr>
              <w:rPr>
                <w:rFonts w:ascii="Arial" w:eastAsia="Times New Roman" w:hAnsi="Arial" w:cs="Times New Roman"/>
                <w:sz w:val="22"/>
                <w:szCs w:val="22"/>
                <w:lang w:val="es-ES"/>
              </w:rPr>
            </w:pPr>
          </w:p>
        </w:tc>
        <w:tc>
          <w:tcPr>
            <w:tcW w:w="1000" w:type="pct"/>
            <w:tcBorders>
              <w:top w:val="outset" w:sz="6" w:space="0" w:color="auto"/>
              <w:left w:val="outset" w:sz="6" w:space="0" w:color="auto"/>
              <w:bottom w:val="outset" w:sz="6" w:space="0" w:color="auto"/>
              <w:right w:val="outset" w:sz="6" w:space="0" w:color="auto"/>
            </w:tcBorders>
            <w:hideMark/>
          </w:tcPr>
          <w:p w14:paraId="249904B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Clase</w:t>
            </w:r>
          </w:p>
        </w:tc>
        <w:tc>
          <w:tcPr>
            <w:tcW w:w="1000" w:type="pct"/>
            <w:tcBorders>
              <w:top w:val="outset" w:sz="6" w:space="0" w:color="auto"/>
              <w:left w:val="outset" w:sz="6" w:space="0" w:color="auto"/>
              <w:bottom w:val="outset" w:sz="6" w:space="0" w:color="auto"/>
              <w:right w:val="outset" w:sz="6" w:space="0" w:color="auto"/>
            </w:tcBorders>
            <w:hideMark/>
          </w:tcPr>
          <w:p w14:paraId="1D55B84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Propiedades</w:t>
            </w:r>
          </w:p>
        </w:tc>
        <w:tc>
          <w:tcPr>
            <w:tcW w:w="1000" w:type="pct"/>
            <w:tcBorders>
              <w:top w:val="outset" w:sz="6" w:space="0" w:color="auto"/>
              <w:left w:val="outset" w:sz="6" w:space="0" w:color="auto"/>
              <w:bottom w:val="outset" w:sz="6" w:space="0" w:color="auto"/>
              <w:right w:val="outset" w:sz="6" w:space="0" w:color="auto"/>
            </w:tcBorders>
            <w:hideMark/>
          </w:tcPr>
          <w:p w14:paraId="7C8AEADB"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Procesos</w:t>
            </w:r>
          </w:p>
        </w:tc>
        <w:tc>
          <w:tcPr>
            <w:tcW w:w="1000" w:type="pct"/>
            <w:tcBorders>
              <w:top w:val="outset" w:sz="6" w:space="0" w:color="auto"/>
              <w:left w:val="outset" w:sz="6" w:space="0" w:color="auto"/>
              <w:bottom w:val="outset" w:sz="6" w:space="0" w:color="auto"/>
              <w:right w:val="outset" w:sz="6" w:space="0" w:color="auto"/>
            </w:tcBorders>
            <w:hideMark/>
          </w:tcPr>
          <w:p w14:paraId="7860D1CF"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Formas</w:t>
            </w:r>
          </w:p>
        </w:tc>
      </w:tr>
      <w:tr w:rsidR="00D77DD8" w:rsidRPr="000E5AB2" w14:paraId="5B9E2C76"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708AE6C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1</w:t>
            </w:r>
          </w:p>
        </w:tc>
        <w:tc>
          <w:tcPr>
            <w:tcW w:w="1000" w:type="pct"/>
            <w:tcBorders>
              <w:top w:val="outset" w:sz="6" w:space="0" w:color="auto"/>
              <w:left w:val="outset" w:sz="6" w:space="0" w:color="auto"/>
              <w:bottom w:val="outset" w:sz="6" w:space="0" w:color="auto"/>
              <w:right w:val="outset" w:sz="6" w:space="0" w:color="auto"/>
            </w:tcBorders>
            <w:hideMark/>
          </w:tcPr>
          <w:p w14:paraId="1BC3DAE7"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Ficción</w:t>
            </w:r>
          </w:p>
        </w:tc>
        <w:tc>
          <w:tcPr>
            <w:tcW w:w="1000" w:type="pct"/>
            <w:tcBorders>
              <w:top w:val="outset" w:sz="6" w:space="0" w:color="auto"/>
              <w:left w:val="outset" w:sz="6" w:space="0" w:color="auto"/>
              <w:bottom w:val="outset" w:sz="6" w:space="0" w:color="auto"/>
              <w:right w:val="outset" w:sz="6" w:space="0" w:color="auto"/>
            </w:tcBorders>
            <w:hideMark/>
          </w:tcPr>
          <w:p w14:paraId="43B1806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Sonido (audio, libros)</w:t>
            </w:r>
          </w:p>
        </w:tc>
        <w:tc>
          <w:tcPr>
            <w:tcW w:w="1000" w:type="pct"/>
            <w:tcBorders>
              <w:top w:val="outset" w:sz="6" w:space="0" w:color="auto"/>
              <w:left w:val="outset" w:sz="6" w:space="0" w:color="auto"/>
              <w:bottom w:val="outset" w:sz="6" w:space="0" w:color="auto"/>
              <w:right w:val="outset" w:sz="6" w:space="0" w:color="auto"/>
            </w:tcBorders>
            <w:hideMark/>
          </w:tcPr>
          <w:p w14:paraId="0B97908A"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Adquisición de originales</w:t>
            </w:r>
          </w:p>
        </w:tc>
        <w:tc>
          <w:tcPr>
            <w:tcW w:w="1000" w:type="pct"/>
            <w:tcBorders>
              <w:top w:val="outset" w:sz="6" w:space="0" w:color="auto"/>
              <w:left w:val="outset" w:sz="6" w:space="0" w:color="auto"/>
              <w:bottom w:val="outset" w:sz="6" w:space="0" w:color="auto"/>
              <w:right w:val="outset" w:sz="6" w:space="0" w:color="auto"/>
            </w:tcBorders>
            <w:hideMark/>
          </w:tcPr>
          <w:p w14:paraId="5090BC8C"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Libros para regalo de gran formato</w:t>
            </w:r>
          </w:p>
        </w:tc>
      </w:tr>
      <w:tr w:rsidR="00D77DD8" w:rsidRPr="000E5AB2" w14:paraId="358E81FA"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5E1C906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2</w:t>
            </w:r>
          </w:p>
        </w:tc>
        <w:tc>
          <w:tcPr>
            <w:tcW w:w="1000" w:type="pct"/>
            <w:tcBorders>
              <w:top w:val="outset" w:sz="6" w:space="0" w:color="auto"/>
              <w:left w:val="outset" w:sz="6" w:space="0" w:color="auto"/>
              <w:bottom w:val="outset" w:sz="6" w:space="0" w:color="auto"/>
              <w:right w:val="outset" w:sz="6" w:space="0" w:color="auto"/>
            </w:tcBorders>
            <w:hideMark/>
          </w:tcPr>
          <w:p w14:paraId="08DC514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No ficción</w:t>
            </w:r>
          </w:p>
        </w:tc>
        <w:tc>
          <w:tcPr>
            <w:tcW w:w="1000" w:type="pct"/>
            <w:tcBorders>
              <w:top w:val="outset" w:sz="6" w:space="0" w:color="auto"/>
              <w:left w:val="outset" w:sz="6" w:space="0" w:color="auto"/>
              <w:bottom w:val="outset" w:sz="6" w:space="0" w:color="auto"/>
              <w:right w:val="outset" w:sz="6" w:space="0" w:color="auto"/>
            </w:tcBorders>
            <w:hideMark/>
          </w:tcPr>
          <w:p w14:paraId="0725E6EF"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Color</w:t>
            </w:r>
          </w:p>
        </w:tc>
        <w:tc>
          <w:tcPr>
            <w:tcW w:w="1000" w:type="pct"/>
            <w:tcBorders>
              <w:top w:val="outset" w:sz="6" w:space="0" w:color="auto"/>
              <w:left w:val="outset" w:sz="6" w:space="0" w:color="auto"/>
              <w:bottom w:val="outset" w:sz="6" w:space="0" w:color="auto"/>
              <w:right w:val="outset" w:sz="6" w:space="0" w:color="auto"/>
            </w:tcBorders>
            <w:hideMark/>
          </w:tcPr>
          <w:p w14:paraId="54191AC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Producción</w:t>
            </w:r>
          </w:p>
        </w:tc>
        <w:tc>
          <w:tcPr>
            <w:tcW w:w="1000" w:type="pct"/>
            <w:tcBorders>
              <w:top w:val="outset" w:sz="6" w:space="0" w:color="auto"/>
              <w:left w:val="outset" w:sz="6" w:space="0" w:color="auto"/>
              <w:bottom w:val="outset" w:sz="6" w:space="0" w:color="auto"/>
              <w:right w:val="outset" w:sz="6" w:space="0" w:color="auto"/>
            </w:tcBorders>
            <w:hideMark/>
          </w:tcPr>
          <w:p w14:paraId="6224B707"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Boletín</w:t>
            </w:r>
          </w:p>
        </w:tc>
      </w:tr>
      <w:tr w:rsidR="00D77DD8" w:rsidRPr="000E5AB2" w14:paraId="584D180B"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371D260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3</w:t>
            </w:r>
          </w:p>
        </w:tc>
        <w:tc>
          <w:tcPr>
            <w:tcW w:w="1000" w:type="pct"/>
            <w:tcBorders>
              <w:top w:val="outset" w:sz="6" w:space="0" w:color="auto"/>
              <w:left w:val="outset" w:sz="6" w:space="0" w:color="auto"/>
              <w:bottom w:val="outset" w:sz="6" w:space="0" w:color="auto"/>
              <w:right w:val="outset" w:sz="6" w:space="0" w:color="auto"/>
            </w:tcBorders>
            <w:hideMark/>
          </w:tcPr>
          <w:p w14:paraId="74484B4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Clásicos</w:t>
            </w:r>
          </w:p>
        </w:tc>
        <w:tc>
          <w:tcPr>
            <w:tcW w:w="1000" w:type="pct"/>
            <w:tcBorders>
              <w:top w:val="outset" w:sz="6" w:space="0" w:color="auto"/>
              <w:left w:val="outset" w:sz="6" w:space="0" w:color="auto"/>
              <w:bottom w:val="outset" w:sz="6" w:space="0" w:color="auto"/>
              <w:right w:val="outset" w:sz="6" w:space="0" w:color="auto"/>
            </w:tcBorders>
            <w:hideMark/>
          </w:tcPr>
          <w:p w14:paraId="147BFAB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Textura</w:t>
            </w:r>
          </w:p>
        </w:tc>
        <w:tc>
          <w:tcPr>
            <w:tcW w:w="1000" w:type="pct"/>
            <w:tcBorders>
              <w:top w:val="outset" w:sz="6" w:space="0" w:color="auto"/>
              <w:left w:val="outset" w:sz="6" w:space="0" w:color="auto"/>
              <w:bottom w:val="outset" w:sz="6" w:space="0" w:color="auto"/>
              <w:right w:val="outset" w:sz="6" w:space="0" w:color="auto"/>
            </w:tcBorders>
            <w:hideMark/>
          </w:tcPr>
          <w:p w14:paraId="734E334A" w14:textId="77777777" w:rsidR="00D77DD8" w:rsidRPr="000E5AB2" w:rsidRDefault="00D77DD8" w:rsidP="00D77DD8">
            <w:pPr>
              <w:spacing w:before="100" w:beforeAutospacing="1" w:after="100" w:afterAutospacing="1"/>
              <w:rPr>
                <w:rFonts w:ascii="Arial" w:hAnsi="Arial" w:cs="Times New Roman"/>
                <w:sz w:val="22"/>
                <w:szCs w:val="22"/>
                <w:lang w:val="es-ES"/>
              </w:rPr>
            </w:pPr>
            <w:proofErr w:type="spellStart"/>
            <w:r w:rsidRPr="000E5AB2">
              <w:rPr>
                <w:rFonts w:ascii="Arial" w:hAnsi="Arial" w:cs="Times New Roman"/>
                <w:sz w:val="22"/>
                <w:szCs w:val="22"/>
                <w:lang w:val="es-ES"/>
              </w:rPr>
              <w:t>Márketing</w:t>
            </w:r>
            <w:proofErr w:type="spellEnd"/>
          </w:p>
        </w:tc>
        <w:tc>
          <w:tcPr>
            <w:tcW w:w="1000" w:type="pct"/>
            <w:tcBorders>
              <w:top w:val="outset" w:sz="6" w:space="0" w:color="auto"/>
              <w:left w:val="outset" w:sz="6" w:space="0" w:color="auto"/>
              <w:bottom w:val="outset" w:sz="6" w:space="0" w:color="auto"/>
              <w:right w:val="outset" w:sz="6" w:space="0" w:color="auto"/>
            </w:tcBorders>
            <w:hideMark/>
          </w:tcPr>
          <w:p w14:paraId="1A12A4E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Antologías</w:t>
            </w:r>
          </w:p>
        </w:tc>
      </w:tr>
      <w:tr w:rsidR="00D77DD8" w:rsidRPr="000E5AB2" w14:paraId="71FBE7AB"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20A04DF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4</w:t>
            </w:r>
          </w:p>
        </w:tc>
        <w:tc>
          <w:tcPr>
            <w:tcW w:w="1000" w:type="pct"/>
            <w:tcBorders>
              <w:top w:val="outset" w:sz="6" w:space="0" w:color="auto"/>
              <w:left w:val="outset" w:sz="6" w:space="0" w:color="auto"/>
              <w:bottom w:val="outset" w:sz="6" w:space="0" w:color="auto"/>
              <w:right w:val="outset" w:sz="6" w:space="0" w:color="auto"/>
            </w:tcBorders>
            <w:hideMark/>
          </w:tcPr>
          <w:p w14:paraId="40DAD84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Libros "cómo…" (cocina, cuidado del hogar, etc.)</w:t>
            </w:r>
          </w:p>
        </w:tc>
        <w:tc>
          <w:tcPr>
            <w:tcW w:w="1000" w:type="pct"/>
            <w:tcBorders>
              <w:top w:val="outset" w:sz="6" w:space="0" w:color="auto"/>
              <w:left w:val="outset" w:sz="6" w:space="0" w:color="auto"/>
              <w:bottom w:val="outset" w:sz="6" w:space="0" w:color="auto"/>
              <w:right w:val="outset" w:sz="6" w:space="0" w:color="auto"/>
            </w:tcBorders>
            <w:hideMark/>
          </w:tcPr>
          <w:p w14:paraId="26A767A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Responsabilidades sociales</w:t>
            </w:r>
          </w:p>
        </w:tc>
        <w:tc>
          <w:tcPr>
            <w:tcW w:w="1000" w:type="pct"/>
            <w:tcBorders>
              <w:top w:val="outset" w:sz="6" w:space="0" w:color="auto"/>
              <w:left w:val="outset" w:sz="6" w:space="0" w:color="auto"/>
              <w:bottom w:val="outset" w:sz="6" w:space="0" w:color="auto"/>
              <w:right w:val="outset" w:sz="6" w:space="0" w:color="auto"/>
            </w:tcBorders>
            <w:hideMark/>
          </w:tcPr>
          <w:p w14:paraId="7F3FEE9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Distribución tradicional o no tradicional</w:t>
            </w:r>
          </w:p>
        </w:tc>
        <w:tc>
          <w:tcPr>
            <w:tcW w:w="1000" w:type="pct"/>
            <w:tcBorders>
              <w:top w:val="outset" w:sz="6" w:space="0" w:color="auto"/>
              <w:left w:val="outset" w:sz="6" w:space="0" w:color="auto"/>
              <w:bottom w:val="outset" w:sz="6" w:space="0" w:color="auto"/>
              <w:right w:val="outset" w:sz="6" w:space="0" w:color="auto"/>
            </w:tcBorders>
            <w:hideMark/>
          </w:tcPr>
          <w:p w14:paraId="52B12C4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Software</w:t>
            </w:r>
          </w:p>
        </w:tc>
      </w:tr>
      <w:tr w:rsidR="00D77DD8" w:rsidRPr="000E5AB2" w14:paraId="34D40AEC"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67F3897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5</w:t>
            </w:r>
          </w:p>
        </w:tc>
        <w:tc>
          <w:tcPr>
            <w:tcW w:w="1000" w:type="pct"/>
            <w:tcBorders>
              <w:top w:val="outset" w:sz="6" w:space="0" w:color="auto"/>
              <w:left w:val="outset" w:sz="6" w:space="0" w:color="auto"/>
              <w:bottom w:val="outset" w:sz="6" w:space="0" w:color="auto"/>
              <w:right w:val="outset" w:sz="6" w:space="0" w:color="auto"/>
            </w:tcBorders>
            <w:hideMark/>
          </w:tcPr>
          <w:p w14:paraId="04ECE43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Negocios</w:t>
            </w:r>
          </w:p>
        </w:tc>
        <w:tc>
          <w:tcPr>
            <w:tcW w:w="1000" w:type="pct"/>
            <w:tcBorders>
              <w:top w:val="outset" w:sz="6" w:space="0" w:color="auto"/>
              <w:left w:val="outset" w:sz="6" w:space="0" w:color="auto"/>
              <w:bottom w:val="outset" w:sz="6" w:space="0" w:color="auto"/>
              <w:right w:val="outset" w:sz="6" w:space="0" w:color="auto"/>
            </w:tcBorders>
            <w:hideMark/>
          </w:tcPr>
          <w:p w14:paraId="0EFBA08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Ilustraciones</w:t>
            </w:r>
          </w:p>
        </w:tc>
        <w:tc>
          <w:tcPr>
            <w:tcW w:w="1000" w:type="pct"/>
            <w:tcBorders>
              <w:top w:val="outset" w:sz="6" w:space="0" w:color="auto"/>
              <w:left w:val="outset" w:sz="6" w:space="0" w:color="auto"/>
              <w:bottom w:val="outset" w:sz="6" w:space="0" w:color="auto"/>
              <w:right w:val="outset" w:sz="6" w:space="0" w:color="auto"/>
            </w:tcBorders>
            <w:hideMark/>
          </w:tcPr>
          <w:p w14:paraId="6649CAEE"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Software de escritura</w:t>
            </w:r>
          </w:p>
        </w:tc>
        <w:tc>
          <w:tcPr>
            <w:tcW w:w="1000" w:type="pct"/>
            <w:tcBorders>
              <w:top w:val="outset" w:sz="6" w:space="0" w:color="auto"/>
              <w:left w:val="outset" w:sz="6" w:space="0" w:color="auto"/>
              <w:bottom w:val="outset" w:sz="6" w:space="0" w:color="auto"/>
              <w:right w:val="outset" w:sz="6" w:space="0" w:color="auto"/>
            </w:tcBorders>
            <w:hideMark/>
          </w:tcPr>
          <w:p w14:paraId="37FB0AA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Encuadernado</w:t>
            </w:r>
          </w:p>
        </w:tc>
      </w:tr>
      <w:tr w:rsidR="00D77DD8" w:rsidRPr="000E5AB2" w14:paraId="0ECC504D"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45B3D54D"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6</w:t>
            </w:r>
          </w:p>
        </w:tc>
        <w:tc>
          <w:tcPr>
            <w:tcW w:w="1000" w:type="pct"/>
            <w:tcBorders>
              <w:top w:val="outset" w:sz="6" w:space="0" w:color="auto"/>
              <w:left w:val="outset" w:sz="6" w:space="0" w:color="auto"/>
              <w:bottom w:val="outset" w:sz="6" w:space="0" w:color="auto"/>
              <w:right w:val="outset" w:sz="6" w:space="0" w:color="auto"/>
            </w:tcBorders>
            <w:hideMark/>
          </w:tcPr>
          <w:p w14:paraId="1F0AD57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Libros de texto</w:t>
            </w:r>
          </w:p>
        </w:tc>
        <w:tc>
          <w:tcPr>
            <w:tcW w:w="1000" w:type="pct"/>
            <w:tcBorders>
              <w:top w:val="outset" w:sz="6" w:space="0" w:color="auto"/>
              <w:left w:val="outset" w:sz="6" w:space="0" w:color="auto"/>
              <w:bottom w:val="outset" w:sz="6" w:space="0" w:color="auto"/>
              <w:right w:val="outset" w:sz="6" w:space="0" w:color="auto"/>
            </w:tcBorders>
            <w:hideMark/>
          </w:tcPr>
          <w:p w14:paraId="7DAB548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Esencia: papel o disco flexible</w:t>
            </w:r>
          </w:p>
        </w:tc>
        <w:tc>
          <w:tcPr>
            <w:tcW w:w="1000" w:type="pct"/>
            <w:tcBorders>
              <w:top w:val="outset" w:sz="6" w:space="0" w:color="auto"/>
              <w:left w:val="outset" w:sz="6" w:space="0" w:color="auto"/>
              <w:bottom w:val="outset" w:sz="6" w:space="0" w:color="auto"/>
              <w:right w:val="outset" w:sz="6" w:space="0" w:color="auto"/>
            </w:tcBorders>
            <w:hideMark/>
          </w:tcPr>
          <w:p w14:paraId="30D677EA"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Saldo</w:t>
            </w:r>
          </w:p>
        </w:tc>
        <w:tc>
          <w:tcPr>
            <w:tcW w:w="1000" w:type="pct"/>
            <w:tcBorders>
              <w:top w:val="outset" w:sz="6" w:space="0" w:color="auto"/>
              <w:left w:val="outset" w:sz="6" w:space="0" w:color="auto"/>
              <w:bottom w:val="outset" w:sz="6" w:space="0" w:color="auto"/>
              <w:right w:val="outset" w:sz="6" w:space="0" w:color="auto"/>
            </w:tcBorders>
            <w:hideMark/>
          </w:tcPr>
          <w:p w14:paraId="2EC320C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Rústica</w:t>
            </w:r>
          </w:p>
        </w:tc>
      </w:tr>
      <w:tr w:rsidR="00D77DD8" w:rsidRPr="000E5AB2" w14:paraId="25F65070"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4F3158B0"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7</w:t>
            </w:r>
          </w:p>
        </w:tc>
        <w:tc>
          <w:tcPr>
            <w:tcW w:w="1000" w:type="pct"/>
            <w:tcBorders>
              <w:top w:val="outset" w:sz="6" w:space="0" w:color="auto"/>
              <w:left w:val="outset" w:sz="6" w:space="0" w:color="auto"/>
              <w:bottom w:val="outset" w:sz="6" w:space="0" w:color="auto"/>
              <w:right w:val="outset" w:sz="6" w:space="0" w:color="auto"/>
            </w:tcBorders>
            <w:hideMark/>
          </w:tcPr>
          <w:p w14:paraId="3324330D"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Infantiles</w:t>
            </w:r>
          </w:p>
        </w:tc>
        <w:tc>
          <w:tcPr>
            <w:tcW w:w="1000" w:type="pct"/>
            <w:tcBorders>
              <w:top w:val="outset" w:sz="6" w:space="0" w:color="auto"/>
              <w:left w:val="outset" w:sz="6" w:space="0" w:color="auto"/>
              <w:bottom w:val="outset" w:sz="6" w:space="0" w:color="auto"/>
              <w:right w:val="outset" w:sz="6" w:space="0" w:color="auto"/>
            </w:tcBorders>
            <w:hideMark/>
          </w:tcPr>
          <w:p w14:paraId="0EC74EC5"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Olor</w:t>
            </w:r>
          </w:p>
        </w:tc>
        <w:tc>
          <w:tcPr>
            <w:tcW w:w="1000" w:type="pct"/>
            <w:tcBorders>
              <w:top w:val="outset" w:sz="6" w:space="0" w:color="auto"/>
              <w:left w:val="outset" w:sz="6" w:space="0" w:color="auto"/>
              <w:bottom w:val="outset" w:sz="6" w:space="0" w:color="auto"/>
              <w:right w:val="outset" w:sz="6" w:space="0" w:color="auto"/>
            </w:tcBorders>
            <w:hideMark/>
          </w:tcPr>
          <w:p w14:paraId="0F25954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Publicidad</w:t>
            </w:r>
          </w:p>
        </w:tc>
        <w:tc>
          <w:tcPr>
            <w:tcW w:w="1000" w:type="pct"/>
            <w:tcBorders>
              <w:top w:val="outset" w:sz="6" w:space="0" w:color="auto"/>
              <w:left w:val="outset" w:sz="6" w:space="0" w:color="auto"/>
              <w:bottom w:val="outset" w:sz="6" w:space="0" w:color="auto"/>
              <w:right w:val="outset" w:sz="6" w:space="0" w:color="auto"/>
            </w:tcBorders>
            <w:hideMark/>
          </w:tcPr>
          <w:p w14:paraId="2FDBFFEF"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Premio</w:t>
            </w:r>
          </w:p>
        </w:tc>
      </w:tr>
      <w:tr w:rsidR="00D77DD8" w:rsidRPr="000E5AB2" w14:paraId="21EAE3B6"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75789FA4"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8</w:t>
            </w:r>
          </w:p>
        </w:tc>
        <w:tc>
          <w:tcPr>
            <w:tcW w:w="1000" w:type="pct"/>
            <w:tcBorders>
              <w:top w:val="outset" w:sz="6" w:space="0" w:color="auto"/>
              <w:left w:val="outset" w:sz="6" w:space="0" w:color="auto"/>
              <w:bottom w:val="outset" w:sz="6" w:space="0" w:color="auto"/>
              <w:right w:val="outset" w:sz="6" w:space="0" w:color="auto"/>
            </w:tcBorders>
            <w:hideMark/>
          </w:tcPr>
          <w:p w14:paraId="2F91574E"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Religión</w:t>
            </w:r>
          </w:p>
        </w:tc>
        <w:tc>
          <w:tcPr>
            <w:tcW w:w="1000" w:type="pct"/>
            <w:tcBorders>
              <w:top w:val="outset" w:sz="6" w:space="0" w:color="auto"/>
              <w:left w:val="outset" w:sz="6" w:space="0" w:color="auto"/>
              <w:bottom w:val="outset" w:sz="6" w:space="0" w:color="auto"/>
              <w:right w:val="outset" w:sz="6" w:space="0" w:color="auto"/>
            </w:tcBorders>
            <w:hideMark/>
          </w:tcPr>
          <w:p w14:paraId="75CF2792"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Ejercicios, juegos o rompecabezas</w:t>
            </w:r>
          </w:p>
        </w:tc>
        <w:tc>
          <w:tcPr>
            <w:tcW w:w="1000" w:type="pct"/>
            <w:tcBorders>
              <w:top w:val="outset" w:sz="6" w:space="0" w:color="auto"/>
              <w:left w:val="outset" w:sz="6" w:space="0" w:color="auto"/>
              <w:bottom w:val="outset" w:sz="6" w:space="0" w:color="auto"/>
              <w:right w:val="outset" w:sz="6" w:space="0" w:color="auto"/>
            </w:tcBorders>
            <w:hideMark/>
          </w:tcPr>
          <w:p w14:paraId="272DFCE2"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Tiempo desde el manuscrito al producto acabado</w:t>
            </w:r>
          </w:p>
        </w:tc>
        <w:tc>
          <w:tcPr>
            <w:tcW w:w="1000" w:type="pct"/>
            <w:tcBorders>
              <w:top w:val="outset" w:sz="6" w:space="0" w:color="auto"/>
              <w:left w:val="outset" w:sz="6" w:space="0" w:color="auto"/>
              <w:bottom w:val="outset" w:sz="6" w:space="0" w:color="auto"/>
              <w:right w:val="outset" w:sz="6" w:space="0" w:color="auto"/>
            </w:tcBorders>
            <w:hideMark/>
          </w:tcPr>
          <w:p w14:paraId="2A4B32DC"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Revista</w:t>
            </w:r>
          </w:p>
        </w:tc>
      </w:tr>
      <w:tr w:rsidR="00D77DD8" w:rsidRPr="000E5AB2" w14:paraId="439E1CB5"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4B2E830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9</w:t>
            </w:r>
          </w:p>
        </w:tc>
        <w:tc>
          <w:tcPr>
            <w:tcW w:w="1000" w:type="pct"/>
            <w:tcBorders>
              <w:top w:val="outset" w:sz="6" w:space="0" w:color="auto"/>
              <w:left w:val="outset" w:sz="6" w:space="0" w:color="auto"/>
              <w:bottom w:val="outset" w:sz="6" w:space="0" w:color="auto"/>
              <w:right w:val="outset" w:sz="6" w:space="0" w:color="auto"/>
            </w:tcBorders>
            <w:hideMark/>
          </w:tcPr>
          <w:p w14:paraId="5265691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Misterio</w:t>
            </w:r>
          </w:p>
        </w:tc>
        <w:tc>
          <w:tcPr>
            <w:tcW w:w="1000" w:type="pct"/>
            <w:tcBorders>
              <w:top w:val="outset" w:sz="6" w:space="0" w:color="auto"/>
              <w:left w:val="outset" w:sz="6" w:space="0" w:color="auto"/>
              <w:bottom w:val="outset" w:sz="6" w:space="0" w:color="auto"/>
              <w:right w:val="outset" w:sz="6" w:space="0" w:color="auto"/>
            </w:tcBorders>
            <w:hideMark/>
          </w:tcPr>
          <w:p w14:paraId="177CED5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Sabor</w:t>
            </w:r>
          </w:p>
        </w:tc>
        <w:tc>
          <w:tcPr>
            <w:tcW w:w="1000" w:type="pct"/>
            <w:tcBorders>
              <w:top w:val="outset" w:sz="6" w:space="0" w:color="auto"/>
              <w:left w:val="outset" w:sz="6" w:space="0" w:color="auto"/>
              <w:bottom w:val="outset" w:sz="6" w:space="0" w:color="auto"/>
              <w:right w:val="outset" w:sz="6" w:space="0" w:color="auto"/>
            </w:tcBorders>
            <w:hideMark/>
          </w:tcPr>
          <w:p w14:paraId="2EA94073"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Conocimiento o entretenimiento</w:t>
            </w:r>
          </w:p>
        </w:tc>
        <w:tc>
          <w:tcPr>
            <w:tcW w:w="1000" w:type="pct"/>
            <w:tcBorders>
              <w:top w:val="outset" w:sz="6" w:space="0" w:color="auto"/>
              <w:left w:val="outset" w:sz="6" w:space="0" w:color="auto"/>
              <w:bottom w:val="outset" w:sz="6" w:space="0" w:color="auto"/>
              <w:right w:val="outset" w:sz="6" w:space="0" w:color="auto"/>
            </w:tcBorders>
            <w:hideMark/>
          </w:tcPr>
          <w:p w14:paraId="2E1A5791"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Hojas sueltas</w:t>
            </w:r>
          </w:p>
        </w:tc>
      </w:tr>
      <w:tr w:rsidR="00D77DD8" w:rsidRPr="000E5AB2" w14:paraId="7F1C855D" w14:textId="77777777" w:rsidTr="00D77DD8">
        <w:trPr>
          <w:tblCellSpacing w:w="10" w:type="dxa"/>
        </w:trPr>
        <w:tc>
          <w:tcPr>
            <w:tcW w:w="1000" w:type="pct"/>
            <w:tcBorders>
              <w:top w:val="outset" w:sz="6" w:space="0" w:color="auto"/>
              <w:left w:val="outset" w:sz="6" w:space="0" w:color="auto"/>
              <w:bottom w:val="outset" w:sz="6" w:space="0" w:color="auto"/>
              <w:right w:val="outset" w:sz="6" w:space="0" w:color="auto"/>
            </w:tcBorders>
            <w:hideMark/>
          </w:tcPr>
          <w:p w14:paraId="23C02D1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10</w:t>
            </w:r>
          </w:p>
        </w:tc>
        <w:tc>
          <w:tcPr>
            <w:tcW w:w="1000" w:type="pct"/>
            <w:tcBorders>
              <w:top w:val="outset" w:sz="6" w:space="0" w:color="auto"/>
              <w:left w:val="outset" w:sz="6" w:space="0" w:color="auto"/>
              <w:bottom w:val="outset" w:sz="6" w:space="0" w:color="auto"/>
              <w:right w:val="outset" w:sz="6" w:space="0" w:color="auto"/>
            </w:tcBorders>
            <w:hideMark/>
          </w:tcPr>
          <w:p w14:paraId="1E8E7CF6"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Deportes</w:t>
            </w:r>
          </w:p>
        </w:tc>
        <w:tc>
          <w:tcPr>
            <w:tcW w:w="1000" w:type="pct"/>
            <w:tcBorders>
              <w:top w:val="outset" w:sz="6" w:space="0" w:color="auto"/>
              <w:left w:val="outset" w:sz="6" w:space="0" w:color="auto"/>
              <w:bottom w:val="outset" w:sz="6" w:space="0" w:color="auto"/>
              <w:right w:val="outset" w:sz="6" w:space="0" w:color="auto"/>
            </w:tcBorders>
            <w:hideMark/>
          </w:tcPr>
          <w:p w14:paraId="5B5CA648"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Forma grande, pequeña o estructura rara</w:t>
            </w:r>
          </w:p>
        </w:tc>
        <w:tc>
          <w:tcPr>
            <w:tcW w:w="1000" w:type="pct"/>
            <w:tcBorders>
              <w:top w:val="outset" w:sz="6" w:space="0" w:color="auto"/>
              <w:left w:val="outset" w:sz="6" w:space="0" w:color="auto"/>
              <w:bottom w:val="outset" w:sz="6" w:space="0" w:color="auto"/>
              <w:right w:val="outset" w:sz="6" w:space="0" w:color="auto"/>
            </w:tcBorders>
            <w:hideMark/>
          </w:tcPr>
          <w:p w14:paraId="0C640BD9"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Diseño y formato</w:t>
            </w:r>
          </w:p>
        </w:tc>
        <w:tc>
          <w:tcPr>
            <w:tcW w:w="1000" w:type="pct"/>
            <w:tcBorders>
              <w:top w:val="outset" w:sz="6" w:space="0" w:color="auto"/>
              <w:left w:val="outset" w:sz="6" w:space="0" w:color="auto"/>
              <w:bottom w:val="outset" w:sz="6" w:space="0" w:color="auto"/>
              <w:right w:val="outset" w:sz="6" w:space="0" w:color="auto"/>
            </w:tcBorders>
            <w:hideMark/>
          </w:tcPr>
          <w:p w14:paraId="752748B0"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Empaquetado con otros productos</w:t>
            </w:r>
          </w:p>
        </w:tc>
      </w:tr>
    </w:tbl>
    <w:p w14:paraId="043543B0" w14:textId="77777777" w:rsidR="002E3E54" w:rsidRDefault="002E3E54">
      <w:pPr>
        <w:rPr>
          <w:rFonts w:ascii="Arial" w:hAnsi="Arial"/>
          <w:sz w:val="22"/>
          <w:szCs w:val="22"/>
        </w:rPr>
      </w:pPr>
    </w:p>
    <w:p w14:paraId="303BD395" w14:textId="77777777" w:rsidR="000E5AB2" w:rsidRDefault="000E5AB2">
      <w:pPr>
        <w:rPr>
          <w:rFonts w:ascii="Arial" w:hAnsi="Arial"/>
          <w:sz w:val="22"/>
          <w:szCs w:val="22"/>
        </w:rPr>
      </w:pPr>
    </w:p>
    <w:p w14:paraId="0230D87E" w14:textId="77777777" w:rsidR="000E5AB2" w:rsidRDefault="000E5AB2">
      <w:pPr>
        <w:rPr>
          <w:rFonts w:ascii="Arial" w:hAnsi="Arial"/>
          <w:sz w:val="22"/>
          <w:szCs w:val="22"/>
        </w:rPr>
      </w:pPr>
    </w:p>
    <w:p w14:paraId="26EE19B0" w14:textId="77777777" w:rsidR="000E5AB2" w:rsidRDefault="000E5AB2">
      <w:pPr>
        <w:rPr>
          <w:rFonts w:ascii="Arial" w:hAnsi="Arial"/>
          <w:sz w:val="22"/>
          <w:szCs w:val="22"/>
        </w:rPr>
      </w:pPr>
    </w:p>
    <w:p w14:paraId="175C4C75" w14:textId="77777777" w:rsidR="000E5AB2" w:rsidRPr="000E5AB2" w:rsidRDefault="000E5AB2">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29"/>
      </w:tblGrid>
      <w:tr w:rsidR="00D77DD8" w:rsidRPr="000E5AB2" w14:paraId="644C2073" w14:textId="77777777" w:rsidTr="00D77DD8">
        <w:trPr>
          <w:tblCellSpacing w:w="15" w:type="dxa"/>
        </w:trPr>
        <w:tc>
          <w:tcPr>
            <w:tcW w:w="5000" w:type="pct"/>
            <w:vAlign w:val="center"/>
            <w:hideMark/>
          </w:tcPr>
          <w:p w14:paraId="0A727701"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Analogías</w:t>
            </w:r>
          </w:p>
        </w:tc>
      </w:tr>
    </w:tbl>
    <w:p w14:paraId="5785D9BB"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DD32830" w14:textId="77777777" w:rsidTr="00D77DD8">
        <w:trPr>
          <w:tblCellSpacing w:w="15" w:type="dxa"/>
        </w:trPr>
        <w:tc>
          <w:tcPr>
            <w:tcW w:w="0" w:type="auto"/>
            <w:hideMark/>
          </w:tcPr>
          <w:p w14:paraId="44FEC1BC" w14:textId="77777777" w:rsidR="00D77DD8" w:rsidRPr="000E5AB2" w:rsidRDefault="00D77DD8" w:rsidP="00276037">
            <w:pPr>
              <w:pStyle w:val="NormalWeb"/>
              <w:rPr>
                <w:rFonts w:ascii="Arial" w:hAnsi="Arial"/>
                <w:sz w:val="22"/>
                <w:szCs w:val="22"/>
              </w:rPr>
            </w:pPr>
          </w:p>
          <w:p w14:paraId="7C5B2B3A" w14:textId="77777777" w:rsidR="00D77DD8" w:rsidRPr="000E5AB2" w:rsidRDefault="00D77DD8" w:rsidP="00276037">
            <w:pPr>
              <w:spacing w:before="100" w:beforeAutospacing="1" w:after="100" w:afterAutospacing="1"/>
              <w:rPr>
                <w:rFonts w:ascii="Arial" w:hAnsi="Arial" w:cs="Times New Roman"/>
                <w:sz w:val="22"/>
                <w:szCs w:val="22"/>
              </w:rPr>
            </w:pPr>
            <w:r w:rsidRPr="000E5AB2">
              <w:rPr>
                <w:rFonts w:ascii="Arial" w:hAnsi="Arial" w:cs="Times New Roman"/>
                <w:b/>
                <w:bCs/>
                <w:color w:val="FF9900"/>
                <w:sz w:val="22"/>
                <w:szCs w:val="22"/>
              </w:rPr>
              <w:t>¿Qué es y para qué sirve?</w:t>
            </w:r>
          </w:p>
          <w:p w14:paraId="5096396B" w14:textId="77777777" w:rsidR="00D77DD8" w:rsidRPr="000E5AB2" w:rsidRDefault="00D77DD8">
            <w:pPr>
              <w:pStyle w:val="NormalWeb"/>
              <w:rPr>
                <w:rFonts w:ascii="Arial" w:hAnsi="Arial"/>
                <w:sz w:val="22"/>
                <w:szCs w:val="22"/>
              </w:rPr>
            </w:pPr>
            <w:r w:rsidRPr="000E5AB2">
              <w:rPr>
                <w:rFonts w:ascii="Arial" w:hAnsi="Arial"/>
                <w:sz w:val="22"/>
                <w:szCs w:val="22"/>
              </w:rPr>
              <w:t xml:space="preserve">Consiste en resolver un problema mediante un rodeo: en vez de atacarlo de frente se compara ese problema o situación con otra cosa. </w:t>
            </w:r>
            <w:r w:rsidRPr="000E5AB2">
              <w:rPr>
                <w:rFonts w:ascii="Arial" w:hAnsi="Arial"/>
                <w:b/>
                <w:bCs/>
                <w:sz w:val="22"/>
                <w:szCs w:val="22"/>
              </w:rPr>
              <w:t>William Gordon</w:t>
            </w:r>
            <w:r w:rsidRPr="000E5AB2">
              <w:rPr>
                <w:rFonts w:ascii="Arial" w:hAnsi="Arial"/>
                <w:sz w:val="22"/>
                <w:szCs w:val="22"/>
              </w:rPr>
              <w:t xml:space="preserve">, creador de la </w:t>
            </w:r>
            <w:proofErr w:type="spellStart"/>
            <w:r w:rsidRPr="000E5AB2">
              <w:rPr>
                <w:rFonts w:ascii="Arial" w:hAnsi="Arial"/>
                <w:sz w:val="22"/>
                <w:szCs w:val="22"/>
              </w:rPr>
              <w:t>Sinéctica</w:t>
            </w:r>
            <w:proofErr w:type="spellEnd"/>
            <w:r w:rsidRPr="000E5AB2">
              <w:rPr>
                <w:rFonts w:ascii="Arial" w:hAnsi="Arial"/>
                <w:sz w:val="22"/>
                <w:szCs w:val="22"/>
              </w:rPr>
              <w:t xml:space="preserve"> (método creativo basado en el uso de las analogías) insistía en que "se trata de poner en paralelo mediante este mecanismo unos hechos, unos conocimientos o unas disciplinas distintas". Por ejemplo, un problema empresarial lo intentamos resolver buscando algún problema análogo en otras disciplinas: en la biología, en la his</w:t>
            </w:r>
            <w:r w:rsidR="00276037" w:rsidRPr="000E5AB2">
              <w:rPr>
                <w:rFonts w:ascii="Arial" w:hAnsi="Arial"/>
                <w:sz w:val="22"/>
                <w:szCs w:val="22"/>
              </w:rPr>
              <w:t>toria, en un deporte colectivo.</w:t>
            </w:r>
          </w:p>
          <w:p w14:paraId="7578D8EC" w14:textId="61CCC9F9"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b/>
                <w:bCs/>
                <w:color w:val="FF9900"/>
                <w:sz w:val="22"/>
                <w:szCs w:val="22"/>
              </w:rPr>
              <w:t>¿Cómo?</w:t>
            </w:r>
          </w:p>
          <w:p w14:paraId="3826C2E8" w14:textId="77777777" w:rsidR="00D77DD8" w:rsidRPr="000E5AB2" w:rsidRDefault="00D77DD8">
            <w:pPr>
              <w:spacing w:before="100" w:beforeAutospacing="1" w:after="240"/>
              <w:rPr>
                <w:rFonts w:ascii="Arial" w:hAnsi="Arial" w:cs="Times New Roman"/>
                <w:sz w:val="22"/>
                <w:szCs w:val="22"/>
              </w:rPr>
            </w:pPr>
            <w:r w:rsidRPr="000E5AB2">
              <w:rPr>
                <w:rFonts w:ascii="Arial" w:hAnsi="Arial" w:cs="Times New Roman"/>
                <w:b/>
                <w:bCs/>
                <w:sz w:val="22"/>
                <w:szCs w:val="22"/>
              </w:rPr>
              <w:t>1. Saber cuál es el problema</w:t>
            </w:r>
            <w:r w:rsidRPr="000E5AB2">
              <w:rPr>
                <w:rFonts w:ascii="Arial" w:hAnsi="Arial" w:cs="Times New Roman"/>
                <w:sz w:val="22"/>
                <w:szCs w:val="22"/>
              </w:rPr>
              <w:br/>
            </w:r>
            <w:r w:rsidRPr="000E5AB2">
              <w:rPr>
                <w:rFonts w:ascii="Arial" w:hAnsi="Arial" w:cs="Times New Roman"/>
                <w:sz w:val="22"/>
                <w:szCs w:val="22"/>
              </w:rPr>
              <w:br/>
              <w:t>Ejemplo: Fabricar una bañera que ocupe el menor espacio posible.</w:t>
            </w:r>
            <w:r w:rsidRPr="000E5AB2">
              <w:rPr>
                <w:rFonts w:ascii="Arial" w:hAnsi="Arial" w:cs="Times New Roman"/>
                <w:sz w:val="22"/>
                <w:szCs w:val="22"/>
              </w:rPr>
              <w:br/>
            </w:r>
            <w:r w:rsidRPr="000E5AB2">
              <w:rPr>
                <w:rFonts w:ascii="Arial" w:hAnsi="Arial" w:cs="Times New Roman"/>
                <w:sz w:val="22"/>
                <w:szCs w:val="22"/>
              </w:rPr>
              <w:br/>
            </w:r>
            <w:r w:rsidRPr="000E5AB2">
              <w:rPr>
                <w:rFonts w:ascii="Arial" w:hAnsi="Arial" w:cs="Times New Roman"/>
                <w:b/>
                <w:bCs/>
                <w:sz w:val="22"/>
                <w:szCs w:val="22"/>
              </w:rPr>
              <w:t>2. Generación de las ideas</w:t>
            </w:r>
            <w:r w:rsidRPr="000E5AB2">
              <w:rPr>
                <w:rFonts w:ascii="Arial" w:hAnsi="Arial" w:cs="Times New Roman"/>
                <w:sz w:val="22"/>
                <w:szCs w:val="22"/>
              </w:rPr>
              <w:br/>
            </w:r>
            <w:r w:rsidRPr="000E5AB2">
              <w:rPr>
                <w:rFonts w:ascii="Arial" w:hAnsi="Arial" w:cs="Times New Roman"/>
                <w:sz w:val="22"/>
                <w:szCs w:val="22"/>
              </w:rPr>
              <w:br/>
              <w:t>Esta segunda fase es la de alejamiento del problema con la imaginación. Es la fase imaginativa y producimos analogías, circunstancias comparables.</w:t>
            </w:r>
            <w:r w:rsidRPr="000E5AB2">
              <w:rPr>
                <w:rFonts w:ascii="Arial" w:hAnsi="Arial" w:cs="Times New Roman"/>
                <w:sz w:val="22"/>
                <w:szCs w:val="22"/>
              </w:rPr>
              <w:br/>
            </w:r>
            <w:r w:rsidRPr="000E5AB2">
              <w:rPr>
                <w:rFonts w:ascii="Arial" w:hAnsi="Arial" w:cs="Times New Roman"/>
                <w:sz w:val="22"/>
                <w:szCs w:val="22"/>
              </w:rPr>
              <w:br/>
              <w:t>El grupo ha propuesto como analogías la cascada, el ciclón, el molino de agua…</w:t>
            </w:r>
            <w:r w:rsidRPr="000E5AB2">
              <w:rPr>
                <w:rFonts w:ascii="Arial" w:hAnsi="Arial" w:cs="Times New Roman"/>
                <w:sz w:val="22"/>
                <w:szCs w:val="22"/>
              </w:rPr>
              <w:br/>
            </w:r>
            <w:r w:rsidRPr="000E5AB2">
              <w:rPr>
                <w:rFonts w:ascii="Arial" w:hAnsi="Arial" w:cs="Times New Roman"/>
                <w:sz w:val="22"/>
                <w:szCs w:val="22"/>
              </w:rPr>
              <w:br/>
            </w:r>
            <w:r w:rsidRPr="000E5AB2">
              <w:rPr>
                <w:rFonts w:ascii="Arial" w:hAnsi="Arial" w:cs="Times New Roman"/>
                <w:b/>
                <w:bCs/>
                <w:sz w:val="22"/>
                <w:szCs w:val="22"/>
              </w:rPr>
              <w:t>3. Selección de las ideas</w:t>
            </w:r>
            <w:r w:rsidRPr="000E5AB2">
              <w:rPr>
                <w:rFonts w:ascii="Arial" w:hAnsi="Arial" w:cs="Times New Roman"/>
                <w:sz w:val="22"/>
                <w:szCs w:val="22"/>
              </w:rPr>
              <w:br/>
            </w:r>
            <w:r w:rsidRPr="000E5AB2">
              <w:rPr>
                <w:rFonts w:ascii="Arial" w:hAnsi="Arial" w:cs="Times New Roman"/>
                <w:sz w:val="22"/>
                <w:szCs w:val="22"/>
              </w:rPr>
              <w:br/>
              <w:t>La tercera fase es la de seleccionar: tenemos una larga lista de analogías y es el momento de seleccionar las que consideremos más adecuadas y cruzarlas con el problema.</w:t>
            </w:r>
            <w:r w:rsidRPr="000E5AB2">
              <w:rPr>
                <w:rFonts w:ascii="Arial" w:hAnsi="Arial" w:cs="Times New Roman"/>
                <w:sz w:val="22"/>
                <w:szCs w:val="22"/>
              </w:rPr>
              <w:br/>
            </w:r>
            <w:r w:rsidRPr="000E5AB2">
              <w:rPr>
                <w:rFonts w:ascii="Arial" w:hAnsi="Arial" w:cs="Times New Roman"/>
                <w:sz w:val="22"/>
                <w:szCs w:val="22"/>
              </w:rPr>
              <w:br/>
              <w:t>Intersección:</w:t>
            </w:r>
            <w:r w:rsidRPr="000E5AB2">
              <w:rPr>
                <w:rFonts w:ascii="Arial" w:hAnsi="Arial" w:cs="Times New Roman"/>
                <w:sz w:val="22"/>
                <w:szCs w:val="22"/>
              </w:rPr>
              <w:br/>
            </w:r>
            <w:r w:rsidRPr="000E5AB2">
              <w:rPr>
                <w:rFonts w:ascii="Arial" w:hAnsi="Arial" w:cs="Times New Roman"/>
                <w:sz w:val="22"/>
                <w:szCs w:val="22"/>
              </w:rPr>
              <w:br/>
            </w:r>
            <w:r w:rsidRPr="000E5AB2">
              <w:rPr>
                <w:rFonts w:ascii="Arial" w:hAnsi="Arial" w:cs="Times New Roman"/>
                <w:i/>
                <w:iCs/>
                <w:sz w:val="22"/>
                <w:szCs w:val="22"/>
              </w:rPr>
              <w:t>"Se necesita un ciclón a domicilio… una tromba de agua… vertical… las paredes serán cilindros que encajan… cuando no nos servimos de ella, formará un asiento o un elemento decorativo…en servicio será un cilindro…y los chorros de agua partirán del suelo o de las paredes y reconstruirán nuestro ciclón…"</w:t>
            </w:r>
            <w:r w:rsidRPr="000E5AB2">
              <w:rPr>
                <w:rFonts w:ascii="Arial" w:hAnsi="Arial" w:cs="Times New Roman"/>
                <w:sz w:val="22"/>
                <w:szCs w:val="22"/>
              </w:rPr>
              <w:br/>
            </w:r>
            <w:r w:rsidRPr="000E5AB2">
              <w:rPr>
                <w:rFonts w:ascii="Arial" w:hAnsi="Arial" w:cs="Times New Roman"/>
                <w:sz w:val="22"/>
                <w:szCs w:val="22"/>
              </w:rPr>
              <w:br/>
            </w:r>
            <w:r w:rsidRPr="000E5AB2">
              <w:rPr>
                <w:rFonts w:ascii="Arial" w:hAnsi="Arial" w:cs="Times New Roman"/>
                <w:sz w:val="22"/>
                <w:szCs w:val="22"/>
              </w:rPr>
              <w:br/>
              <w:t xml:space="preserve">En el trabajo que corresponde con las analogías seleccionadas, </w:t>
            </w:r>
            <w:proofErr w:type="spellStart"/>
            <w:r w:rsidRPr="000E5AB2">
              <w:rPr>
                <w:rFonts w:ascii="Arial" w:hAnsi="Arial" w:cs="Times New Roman"/>
                <w:b/>
                <w:bCs/>
                <w:sz w:val="22"/>
                <w:szCs w:val="22"/>
              </w:rPr>
              <w:t>Guy</w:t>
            </w:r>
            <w:proofErr w:type="spellEnd"/>
            <w:r w:rsidRPr="000E5AB2">
              <w:rPr>
                <w:rFonts w:ascii="Arial" w:hAnsi="Arial" w:cs="Times New Roman"/>
                <w:b/>
                <w:bCs/>
                <w:sz w:val="22"/>
                <w:szCs w:val="22"/>
              </w:rPr>
              <w:t xml:space="preserve"> Aznar</w:t>
            </w:r>
            <w:r w:rsidRPr="000E5AB2">
              <w:rPr>
                <w:rFonts w:ascii="Arial" w:hAnsi="Arial" w:cs="Times New Roman"/>
                <w:sz w:val="22"/>
                <w:szCs w:val="22"/>
              </w:rPr>
              <w:t xml:space="preserve"> propone tres hipótesis:</w:t>
            </w:r>
          </w:p>
          <w:p w14:paraId="42100AC9" w14:textId="77777777" w:rsidR="00D77DD8" w:rsidRPr="000E5AB2" w:rsidRDefault="00D77DD8" w:rsidP="00276037">
            <w:pPr>
              <w:numPr>
                <w:ilvl w:val="0"/>
                <w:numId w:val="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comprende perfectamente el contenido de la analogía y se cruza con el problema.</w:t>
            </w:r>
          </w:p>
          <w:p w14:paraId="7C7A85F3" w14:textId="77777777" w:rsidR="00D77DD8" w:rsidRPr="000E5AB2" w:rsidRDefault="00D77DD8" w:rsidP="00276037">
            <w:pPr>
              <w:numPr>
                <w:ilvl w:val="0"/>
                <w:numId w:val="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profundiza en la analogía a nivel intelectual: mayor conocimiento de la analogía.</w:t>
            </w:r>
          </w:p>
          <w:p w14:paraId="0371BFAE" w14:textId="77777777" w:rsidR="00D77DD8" w:rsidRPr="000E5AB2" w:rsidRDefault="00D77DD8" w:rsidP="00D77DD8">
            <w:pPr>
              <w:numPr>
                <w:ilvl w:val="0"/>
                <w:numId w:val="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 dedicar la atención a profundizar la analogía desde el interior: esto es, identificarse sobre la analogía.</w:t>
            </w:r>
          </w:p>
        </w:tc>
      </w:tr>
    </w:tbl>
    <w:p w14:paraId="61F28827" w14:textId="77777777" w:rsidR="00276037" w:rsidRPr="000E5AB2" w:rsidRDefault="00276037">
      <w:pPr>
        <w:rPr>
          <w:rFonts w:ascii="Arial" w:hAnsi="Arial"/>
          <w:sz w:val="22"/>
          <w:szCs w:val="22"/>
        </w:rPr>
      </w:pPr>
    </w:p>
    <w:p w14:paraId="305E361B" w14:textId="77777777" w:rsidR="00276037" w:rsidRPr="000E5AB2" w:rsidRDefault="00276037">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2"/>
      </w:tblGrid>
      <w:tr w:rsidR="00D77DD8" w:rsidRPr="000E5AB2" w14:paraId="438D8F71" w14:textId="77777777" w:rsidTr="00D77DD8">
        <w:trPr>
          <w:tblCellSpacing w:w="15" w:type="dxa"/>
        </w:trPr>
        <w:tc>
          <w:tcPr>
            <w:tcW w:w="5000" w:type="pct"/>
            <w:vAlign w:val="center"/>
            <w:hideMark/>
          </w:tcPr>
          <w:p w14:paraId="294E7FE7"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Biónica</w:t>
            </w:r>
          </w:p>
        </w:tc>
      </w:tr>
    </w:tbl>
    <w:p w14:paraId="28C4C9AE"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181F0F93" w14:textId="77777777" w:rsidTr="00D77DD8">
        <w:trPr>
          <w:tblCellSpacing w:w="15" w:type="dxa"/>
        </w:trPr>
        <w:tc>
          <w:tcPr>
            <w:tcW w:w="0" w:type="auto"/>
            <w:hideMark/>
          </w:tcPr>
          <w:p w14:paraId="2079D3B5" w14:textId="77777777" w:rsidR="00D77DD8" w:rsidRPr="000E5AB2" w:rsidRDefault="00D77DD8" w:rsidP="00276037">
            <w:pPr>
              <w:pStyle w:val="NormalWeb"/>
              <w:rPr>
                <w:rFonts w:ascii="Arial" w:hAnsi="Arial"/>
                <w:sz w:val="22"/>
                <w:szCs w:val="22"/>
              </w:rPr>
            </w:pPr>
          </w:p>
          <w:p w14:paraId="4094AC5D" w14:textId="605A782B"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b/>
                <w:bCs/>
                <w:color w:val="FF9900"/>
                <w:sz w:val="22"/>
                <w:szCs w:val="22"/>
              </w:rPr>
              <w:t>¿Qué es y para qué sirve?</w:t>
            </w:r>
          </w:p>
          <w:p w14:paraId="37F16DDE" w14:textId="4CBCBFAB" w:rsidR="00D77DD8" w:rsidRPr="000E5AB2" w:rsidRDefault="00D77DD8">
            <w:pPr>
              <w:pStyle w:val="NormalWeb"/>
              <w:rPr>
                <w:rFonts w:ascii="Arial" w:hAnsi="Arial"/>
                <w:sz w:val="22"/>
                <w:szCs w:val="22"/>
              </w:rPr>
            </w:pPr>
            <w:r w:rsidRPr="000E5AB2">
              <w:rPr>
                <w:rFonts w:ascii="Arial" w:hAnsi="Arial"/>
                <w:b/>
                <w:bCs/>
                <w:sz w:val="22"/>
                <w:szCs w:val="22"/>
              </w:rPr>
              <w:t>Ricardo Marín</w:t>
            </w:r>
            <w:r w:rsidRPr="000E5AB2">
              <w:rPr>
                <w:rFonts w:ascii="Arial" w:hAnsi="Arial"/>
                <w:sz w:val="22"/>
                <w:szCs w:val="22"/>
              </w:rPr>
              <w:t xml:space="preserve">, doctor en Educación y uno de los más profundos investigadores de la creatividad en España, afirma en el libro </w:t>
            </w:r>
            <w:r w:rsidRPr="000E5AB2">
              <w:rPr>
                <w:rFonts w:ascii="Arial" w:hAnsi="Arial"/>
                <w:i/>
                <w:iCs/>
                <w:sz w:val="22"/>
                <w:szCs w:val="22"/>
              </w:rPr>
              <w:t>"Manual de la Creatividad"</w:t>
            </w:r>
            <w:r w:rsidRPr="000E5AB2">
              <w:rPr>
                <w:rFonts w:ascii="Arial" w:hAnsi="Arial"/>
                <w:sz w:val="22"/>
                <w:szCs w:val="22"/>
              </w:rPr>
              <w:t xml:space="preserve"> que </w:t>
            </w:r>
            <w:r w:rsidRPr="000E5AB2">
              <w:rPr>
                <w:rFonts w:ascii="Arial" w:hAnsi="Arial"/>
                <w:b/>
                <w:bCs/>
                <w:sz w:val="22"/>
                <w:szCs w:val="22"/>
              </w:rPr>
              <w:t xml:space="preserve">la biónica </w:t>
            </w:r>
            <w:r w:rsidRPr="000E5AB2">
              <w:rPr>
                <w:rFonts w:ascii="Arial" w:hAnsi="Arial"/>
                <w:sz w:val="22"/>
                <w:szCs w:val="22"/>
              </w:rPr>
              <w:t>es un procedimiento utilizado en el campo tecnológico para descubrir nuevos aparatos inspirándose en los seres de la naturaleza y, por lo común, en los seres vivos. La botánica y la zoología son las dos principales fuentes de inspiración para la biónica.</w:t>
            </w:r>
          </w:p>
          <w:p w14:paraId="51533CF6" w14:textId="4BAF3480" w:rsidR="00D77DD8" w:rsidRPr="000E5AB2" w:rsidRDefault="00D77DD8">
            <w:pPr>
              <w:pStyle w:val="NormalWeb"/>
              <w:rPr>
                <w:rFonts w:ascii="Arial" w:hAnsi="Arial"/>
                <w:sz w:val="22"/>
                <w:szCs w:val="22"/>
              </w:rPr>
            </w:pPr>
            <w:r w:rsidRPr="000E5AB2">
              <w:rPr>
                <w:rFonts w:ascii="Arial" w:hAnsi="Arial"/>
                <w:sz w:val="22"/>
                <w:szCs w:val="22"/>
              </w:rPr>
              <w:t xml:space="preserve">El </w:t>
            </w:r>
            <w:r w:rsidRPr="000E5AB2">
              <w:rPr>
                <w:rFonts w:ascii="Arial" w:hAnsi="Arial"/>
                <w:b/>
                <w:bCs/>
                <w:sz w:val="22"/>
                <w:szCs w:val="22"/>
              </w:rPr>
              <w:t xml:space="preserve">enfoque </w:t>
            </w:r>
            <w:proofErr w:type="spellStart"/>
            <w:r w:rsidRPr="000E5AB2">
              <w:rPr>
                <w:rFonts w:ascii="Arial" w:hAnsi="Arial"/>
                <w:b/>
                <w:bCs/>
                <w:sz w:val="22"/>
                <w:szCs w:val="22"/>
              </w:rPr>
              <w:t>biónico</w:t>
            </w:r>
            <w:proofErr w:type="spellEnd"/>
            <w:r w:rsidRPr="000E5AB2">
              <w:rPr>
                <w:rFonts w:ascii="Arial" w:hAnsi="Arial"/>
                <w:sz w:val="22"/>
                <w:szCs w:val="22"/>
              </w:rPr>
              <w:t xml:space="preserve"> en la solución creativa de problemas requiere la intervención de especialistas en varias disciplinas —biológicas y tecnológicas— con objeto de descubrir las soluciones del mundo vivo y ser capaz de trasladarlas a nuevos aparatos</w:t>
            </w:r>
          </w:p>
          <w:p w14:paraId="6D846A7A" w14:textId="48BE26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0BF5C07D" w14:textId="77777777" w:rsidR="00D77DD8" w:rsidRPr="000E5AB2" w:rsidRDefault="00D77DD8">
            <w:pPr>
              <w:pStyle w:val="NormalWeb"/>
              <w:rPr>
                <w:rFonts w:ascii="Arial" w:hAnsi="Arial"/>
                <w:sz w:val="22"/>
                <w:szCs w:val="22"/>
              </w:rPr>
            </w:pPr>
            <w:r w:rsidRPr="000E5AB2">
              <w:rPr>
                <w:rFonts w:ascii="Arial" w:hAnsi="Arial"/>
                <w:sz w:val="22"/>
                <w:szCs w:val="22"/>
              </w:rPr>
              <w:t>1. Estudio minucioso del comportamiento de los seres vivientes que interesan, concentrando la atención en sus propiedades particulares.</w:t>
            </w:r>
          </w:p>
          <w:p w14:paraId="6DE6254B" w14:textId="77777777" w:rsidR="00D77DD8" w:rsidRPr="000E5AB2" w:rsidRDefault="00D77DD8">
            <w:pPr>
              <w:pStyle w:val="NormalWeb"/>
              <w:rPr>
                <w:rFonts w:ascii="Arial" w:hAnsi="Arial"/>
                <w:sz w:val="22"/>
                <w:szCs w:val="22"/>
              </w:rPr>
            </w:pPr>
            <w:r w:rsidRPr="000E5AB2">
              <w:rPr>
                <w:rFonts w:ascii="Arial" w:hAnsi="Arial"/>
                <w:sz w:val="22"/>
                <w:szCs w:val="22"/>
              </w:rPr>
              <w:t>2. Traducción a modelos de las propiedades de los seres vivos: modelos de carácter matemático, lógico, gráfico o simbólico.</w:t>
            </w:r>
          </w:p>
          <w:p w14:paraId="31319CB1" w14:textId="77777777" w:rsidR="00D77DD8" w:rsidRPr="000E5AB2" w:rsidRDefault="00D77DD8">
            <w:pPr>
              <w:pStyle w:val="NormalWeb"/>
              <w:rPr>
                <w:rFonts w:ascii="Arial" w:hAnsi="Arial"/>
                <w:sz w:val="22"/>
                <w:szCs w:val="22"/>
              </w:rPr>
            </w:pPr>
            <w:r w:rsidRPr="000E5AB2">
              <w:rPr>
                <w:rFonts w:ascii="Arial" w:hAnsi="Arial"/>
                <w:sz w:val="22"/>
                <w:szCs w:val="22"/>
              </w:rPr>
              <w:t>3. Desarrollo de los modelos, ensayarlos e intentar reproducir al máximo las funciones de los seres vivos.</w:t>
            </w:r>
          </w:p>
          <w:p w14:paraId="57550240" w14:textId="77777777" w:rsidR="00D77DD8" w:rsidRPr="000E5AB2" w:rsidRDefault="00D77DD8">
            <w:pPr>
              <w:pStyle w:val="NormalWeb"/>
              <w:rPr>
                <w:rFonts w:ascii="Arial" w:hAnsi="Arial"/>
                <w:sz w:val="22"/>
                <w:szCs w:val="22"/>
              </w:rPr>
            </w:pPr>
            <w:r w:rsidRPr="000E5AB2">
              <w:rPr>
                <w:rFonts w:ascii="Arial" w:hAnsi="Arial"/>
                <w:sz w:val="22"/>
                <w:szCs w:val="22"/>
              </w:rPr>
              <w:t>¿Qué puedes extraer de la naturaleza para generar ideas?</w:t>
            </w:r>
          </w:p>
          <w:p w14:paraId="734423D1" w14:textId="77777777" w:rsidR="00D77DD8" w:rsidRPr="000E5AB2" w:rsidRDefault="00D77DD8">
            <w:pPr>
              <w:pStyle w:val="NormalWeb"/>
              <w:rPr>
                <w:rFonts w:ascii="Arial" w:hAnsi="Arial"/>
                <w:sz w:val="22"/>
                <w:szCs w:val="22"/>
              </w:rPr>
            </w:pPr>
            <w:r w:rsidRPr="000E5AB2">
              <w:rPr>
                <w:rFonts w:ascii="Arial" w:hAnsi="Arial"/>
                <w:sz w:val="22"/>
                <w:szCs w:val="22"/>
              </w:rPr>
              <w:t>¿Qué puedes observar por ejemplo en un gusano para crear un nuevo sillón?</w:t>
            </w:r>
          </w:p>
        </w:tc>
      </w:tr>
    </w:tbl>
    <w:p w14:paraId="7AA53D9C" w14:textId="77777777" w:rsidR="00D77DD8" w:rsidRPr="000E5AB2" w:rsidRDefault="00D77DD8" w:rsidP="00D77DD8">
      <w:pPr>
        <w:rPr>
          <w:rFonts w:ascii="Arial" w:hAnsi="Arial"/>
          <w:sz w:val="22"/>
          <w:szCs w:val="22"/>
        </w:rPr>
      </w:pPr>
    </w:p>
    <w:p w14:paraId="30398741" w14:textId="77777777" w:rsidR="00276037" w:rsidRPr="000E5AB2" w:rsidRDefault="00276037" w:rsidP="00D77DD8">
      <w:pPr>
        <w:rPr>
          <w:rFonts w:ascii="Arial" w:hAnsi="Arial"/>
          <w:sz w:val="22"/>
          <w:szCs w:val="22"/>
        </w:rPr>
      </w:pPr>
    </w:p>
    <w:p w14:paraId="206C8190" w14:textId="77777777" w:rsidR="00276037" w:rsidRPr="000E5AB2" w:rsidRDefault="00276037" w:rsidP="00D77DD8">
      <w:pPr>
        <w:rPr>
          <w:rFonts w:ascii="Arial" w:hAnsi="Arial"/>
          <w:sz w:val="22"/>
          <w:szCs w:val="22"/>
        </w:rPr>
      </w:pPr>
    </w:p>
    <w:p w14:paraId="7DB346A7" w14:textId="77777777" w:rsidR="00276037" w:rsidRPr="000E5AB2" w:rsidRDefault="00276037" w:rsidP="00D77DD8">
      <w:pPr>
        <w:rPr>
          <w:rFonts w:ascii="Arial" w:hAnsi="Arial"/>
          <w:sz w:val="22"/>
          <w:szCs w:val="22"/>
        </w:rPr>
      </w:pPr>
    </w:p>
    <w:p w14:paraId="61AA7099" w14:textId="77777777" w:rsidR="00276037" w:rsidRPr="000E5AB2" w:rsidRDefault="00276037"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38"/>
      </w:tblGrid>
      <w:tr w:rsidR="00D77DD8" w:rsidRPr="000E5AB2" w14:paraId="5CAC1EF0" w14:textId="77777777" w:rsidTr="00D77DD8">
        <w:trPr>
          <w:tblCellSpacing w:w="15" w:type="dxa"/>
        </w:trPr>
        <w:tc>
          <w:tcPr>
            <w:tcW w:w="5000" w:type="pct"/>
            <w:vAlign w:val="center"/>
            <w:hideMark/>
          </w:tcPr>
          <w:p w14:paraId="62AE8834" w14:textId="77777777" w:rsidR="00D77DD8" w:rsidRPr="000E5AB2" w:rsidRDefault="00D77DD8">
            <w:pPr>
              <w:pStyle w:val="Ttulo3"/>
              <w:rPr>
                <w:rFonts w:ascii="Arial" w:eastAsia="Times New Roman" w:hAnsi="Arial" w:cs="Times New Roman"/>
                <w:sz w:val="28"/>
                <w:szCs w:val="28"/>
              </w:rPr>
            </w:pPr>
            <w:proofErr w:type="spellStart"/>
            <w:r w:rsidRPr="000E5AB2">
              <w:rPr>
                <w:rFonts w:ascii="Arial" w:eastAsia="Times New Roman" w:hAnsi="Arial" w:cs="Times New Roman"/>
                <w:sz w:val="28"/>
                <w:szCs w:val="28"/>
              </w:rPr>
              <w:t>Brainstorming</w:t>
            </w:r>
            <w:proofErr w:type="spellEnd"/>
            <w:r w:rsidRPr="000E5AB2">
              <w:rPr>
                <w:rFonts w:ascii="Arial" w:eastAsia="Times New Roman" w:hAnsi="Arial" w:cs="Times New Roman"/>
                <w:sz w:val="28"/>
                <w:szCs w:val="28"/>
              </w:rPr>
              <w:t xml:space="preserve"> o Lluvia de Ideas</w:t>
            </w:r>
          </w:p>
        </w:tc>
      </w:tr>
    </w:tbl>
    <w:p w14:paraId="522BB42E"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F77C0BA" w14:textId="77777777" w:rsidTr="00D77DD8">
        <w:trPr>
          <w:tblCellSpacing w:w="15" w:type="dxa"/>
        </w:trPr>
        <w:tc>
          <w:tcPr>
            <w:tcW w:w="0" w:type="auto"/>
            <w:hideMark/>
          </w:tcPr>
          <w:p w14:paraId="71AC1E20" w14:textId="77777777" w:rsidR="00D77DD8" w:rsidRPr="000E5AB2" w:rsidRDefault="00D77DD8">
            <w:pPr>
              <w:spacing w:after="240"/>
              <w:rPr>
                <w:rFonts w:ascii="Arial" w:eastAsia="Times New Roman" w:hAnsi="Arial" w:cs="Times New Roman"/>
                <w:sz w:val="22"/>
                <w:szCs w:val="22"/>
              </w:rPr>
            </w:pPr>
          </w:p>
          <w:p w14:paraId="730CB486"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49765F1B" w14:textId="77777777" w:rsidR="00D77DD8" w:rsidRPr="000E5AB2" w:rsidRDefault="00D77DD8" w:rsidP="00276037">
            <w:pPr>
              <w:pStyle w:val="NormalWeb"/>
              <w:rPr>
                <w:rFonts w:ascii="Arial" w:hAnsi="Arial"/>
                <w:sz w:val="22"/>
                <w:szCs w:val="22"/>
              </w:rPr>
            </w:pPr>
            <w:r w:rsidRPr="000E5AB2">
              <w:rPr>
                <w:rFonts w:ascii="Arial" w:hAnsi="Arial"/>
                <w:sz w:val="22"/>
                <w:szCs w:val="22"/>
              </w:rPr>
              <w:t xml:space="preserve">Es la técnica para generar ideas más conocida. Fue desarrollada por </w:t>
            </w:r>
            <w:r w:rsidRPr="000E5AB2">
              <w:rPr>
                <w:rFonts w:ascii="Arial" w:hAnsi="Arial"/>
                <w:b/>
                <w:bCs/>
                <w:sz w:val="22"/>
                <w:szCs w:val="22"/>
              </w:rPr>
              <w:t xml:space="preserve">Alex </w:t>
            </w:r>
            <w:proofErr w:type="spellStart"/>
            <w:r w:rsidRPr="000E5AB2">
              <w:rPr>
                <w:rFonts w:ascii="Arial" w:hAnsi="Arial"/>
                <w:b/>
                <w:bCs/>
                <w:sz w:val="22"/>
                <w:szCs w:val="22"/>
              </w:rPr>
              <w:t>Osborn</w:t>
            </w:r>
            <w:proofErr w:type="spellEnd"/>
            <w:r w:rsidRPr="000E5AB2">
              <w:rPr>
                <w:rFonts w:ascii="Arial" w:hAnsi="Arial"/>
                <w:b/>
                <w:bCs/>
                <w:sz w:val="22"/>
                <w:szCs w:val="22"/>
              </w:rPr>
              <w:t xml:space="preserve"> </w:t>
            </w:r>
            <w:r w:rsidRPr="000E5AB2">
              <w:rPr>
                <w:rFonts w:ascii="Arial" w:hAnsi="Arial"/>
                <w:sz w:val="22"/>
                <w:szCs w:val="22"/>
              </w:rPr>
              <w:t xml:space="preserve">(especialista en creatividad y publicidad) en los años 30 y publicada en 1963 en el libro </w:t>
            </w:r>
            <w:r w:rsidRPr="000E5AB2">
              <w:rPr>
                <w:rFonts w:ascii="Arial" w:hAnsi="Arial"/>
                <w:i/>
                <w:iCs/>
                <w:sz w:val="22"/>
                <w:szCs w:val="22"/>
              </w:rPr>
              <w:t>"</w:t>
            </w:r>
            <w:proofErr w:type="spellStart"/>
            <w:r w:rsidRPr="000E5AB2">
              <w:rPr>
                <w:rFonts w:ascii="Arial" w:hAnsi="Arial"/>
                <w:i/>
                <w:iCs/>
                <w:sz w:val="22"/>
                <w:szCs w:val="22"/>
              </w:rPr>
              <w:t>Applied</w:t>
            </w:r>
            <w:proofErr w:type="spellEnd"/>
            <w:r w:rsidRPr="000E5AB2">
              <w:rPr>
                <w:rFonts w:ascii="Arial" w:hAnsi="Arial"/>
                <w:i/>
                <w:iCs/>
                <w:sz w:val="22"/>
                <w:szCs w:val="22"/>
              </w:rPr>
              <w:t xml:space="preserve"> </w:t>
            </w:r>
            <w:proofErr w:type="spellStart"/>
            <w:r w:rsidRPr="000E5AB2">
              <w:rPr>
                <w:rFonts w:ascii="Arial" w:hAnsi="Arial"/>
                <w:i/>
                <w:iCs/>
                <w:sz w:val="22"/>
                <w:szCs w:val="22"/>
              </w:rPr>
              <w:t>Imagination</w:t>
            </w:r>
            <w:proofErr w:type="spellEnd"/>
            <w:r w:rsidRPr="000E5AB2">
              <w:rPr>
                <w:rFonts w:ascii="Arial" w:hAnsi="Arial"/>
                <w:i/>
                <w:iCs/>
                <w:sz w:val="22"/>
                <w:szCs w:val="22"/>
              </w:rPr>
              <w:t>"</w:t>
            </w:r>
            <w:r w:rsidRPr="000E5AB2">
              <w:rPr>
                <w:rFonts w:ascii="Arial" w:hAnsi="Arial"/>
                <w:sz w:val="22"/>
                <w:szCs w:val="22"/>
              </w:rPr>
              <w:t>. Es la base sobre la que se sostiene la mayoría del resto de las técnicas.</w:t>
            </w:r>
          </w:p>
          <w:p w14:paraId="5D2B7456"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671AE5CD" w14:textId="77777777" w:rsidR="00D77DD8" w:rsidRPr="000E5AB2" w:rsidRDefault="00D77DD8">
            <w:pPr>
              <w:pStyle w:val="NormalWeb"/>
              <w:rPr>
                <w:rFonts w:ascii="Arial" w:hAnsi="Arial"/>
                <w:sz w:val="22"/>
                <w:szCs w:val="22"/>
              </w:rPr>
            </w:pPr>
            <w:r w:rsidRPr="000E5AB2">
              <w:rPr>
                <w:rFonts w:ascii="Arial" w:hAnsi="Arial"/>
                <w:sz w:val="22"/>
                <w:szCs w:val="22"/>
              </w:rPr>
              <w:t xml:space="preserve">El </w:t>
            </w:r>
            <w:proofErr w:type="spellStart"/>
            <w:r w:rsidRPr="000E5AB2">
              <w:rPr>
                <w:rFonts w:ascii="Arial" w:hAnsi="Arial"/>
                <w:sz w:val="22"/>
                <w:szCs w:val="22"/>
              </w:rPr>
              <w:t>Brainstorming</w:t>
            </w:r>
            <w:proofErr w:type="spellEnd"/>
            <w:r w:rsidRPr="000E5AB2">
              <w:rPr>
                <w:rFonts w:ascii="Arial" w:hAnsi="Arial"/>
                <w:sz w:val="22"/>
                <w:szCs w:val="22"/>
              </w:rPr>
              <w:t xml:space="preserve">, también llamado torbellino de ideas, tormenta de ideas, remolí de </w:t>
            </w:r>
            <w:proofErr w:type="spellStart"/>
            <w:r w:rsidRPr="000E5AB2">
              <w:rPr>
                <w:rFonts w:ascii="Arial" w:hAnsi="Arial"/>
                <w:sz w:val="22"/>
                <w:szCs w:val="22"/>
              </w:rPr>
              <w:t>cervells</w:t>
            </w:r>
            <w:proofErr w:type="spellEnd"/>
            <w:r w:rsidRPr="000E5AB2">
              <w:rPr>
                <w:rFonts w:ascii="Arial" w:hAnsi="Arial"/>
                <w:sz w:val="22"/>
                <w:szCs w:val="22"/>
              </w:rPr>
              <w:t xml:space="preserve">, lluvia de ideas… es una técnica eminentemente grupal para </w:t>
            </w:r>
            <w:r w:rsidRPr="000E5AB2">
              <w:rPr>
                <w:rFonts w:ascii="Arial" w:hAnsi="Arial"/>
                <w:b/>
                <w:bCs/>
                <w:sz w:val="22"/>
                <w:szCs w:val="22"/>
              </w:rPr>
              <w:t xml:space="preserve">la generación de ideas. </w:t>
            </w:r>
          </w:p>
          <w:p w14:paraId="0DEECC28"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1D1AD67A" w14:textId="77777777" w:rsidR="00D77DD8" w:rsidRPr="000E5AB2" w:rsidRDefault="00D77DD8" w:rsidP="00D77DD8">
            <w:pPr>
              <w:numPr>
                <w:ilvl w:val="0"/>
                <w:numId w:val="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Materiales de trabajo</w:t>
            </w:r>
            <w:r w:rsidRPr="000E5AB2">
              <w:rPr>
                <w:rFonts w:ascii="Arial" w:eastAsia="Times New Roman" w:hAnsi="Arial" w:cs="Times New Roman"/>
                <w:sz w:val="22"/>
                <w:szCs w:val="22"/>
              </w:rPr>
              <w:t>: sala, sillas para el grupo, ordenador o cuaderno de notas para apuntar las ideas (algunas personas prefieren utilizar pizarra pero generalmente esto enlentece el proceso y pude resultar perjudicial), grabadora (opcional y sin que sustituya al secretario/a), reloj.</w:t>
            </w:r>
          </w:p>
          <w:p w14:paraId="29A2C5C9" w14:textId="77777777" w:rsidR="00D77DD8" w:rsidRPr="000E5AB2" w:rsidRDefault="00D77DD8" w:rsidP="00276037">
            <w:pPr>
              <w:numPr>
                <w:ilvl w:val="0"/>
                <w:numId w:val="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 xml:space="preserve">Participantes: </w:t>
            </w:r>
            <w:r w:rsidRPr="000E5AB2">
              <w:rPr>
                <w:rFonts w:ascii="Arial" w:eastAsia="Times New Roman" w:hAnsi="Arial" w:cs="Times New Roman"/>
                <w:sz w:val="22"/>
                <w:szCs w:val="22"/>
              </w:rPr>
              <w:t>facilitador/a o coordinador/a (dinamiza el proceso), secretario/a (apunta las ideas), miembros del grupo.</w:t>
            </w:r>
          </w:p>
          <w:p w14:paraId="648A8416" w14:textId="77777777" w:rsidR="00D77DD8" w:rsidRPr="000E5AB2" w:rsidRDefault="00D77DD8">
            <w:pPr>
              <w:pStyle w:val="NormalWeb"/>
              <w:rPr>
                <w:rFonts w:ascii="Arial" w:hAnsi="Arial"/>
                <w:sz w:val="22"/>
                <w:szCs w:val="22"/>
              </w:rPr>
            </w:pPr>
            <w:r w:rsidRPr="000E5AB2">
              <w:rPr>
                <w:rFonts w:ascii="Arial" w:hAnsi="Arial"/>
                <w:sz w:val="22"/>
                <w:szCs w:val="22"/>
              </w:rPr>
              <w:t>ETAPAS DEL PROCESO</w:t>
            </w:r>
          </w:p>
          <w:p w14:paraId="30FA388E" w14:textId="77777777" w:rsidR="00D77DD8" w:rsidRPr="000E5AB2" w:rsidRDefault="00D77DD8">
            <w:pPr>
              <w:pStyle w:val="NormalWeb"/>
              <w:rPr>
                <w:rFonts w:ascii="Arial" w:hAnsi="Arial"/>
                <w:sz w:val="22"/>
                <w:szCs w:val="22"/>
              </w:rPr>
            </w:pPr>
            <w:r w:rsidRPr="000E5AB2">
              <w:rPr>
                <w:rFonts w:ascii="Arial" w:hAnsi="Arial"/>
                <w:b/>
                <w:bCs/>
                <w:sz w:val="22"/>
                <w:szCs w:val="22"/>
              </w:rPr>
              <w:t>1ª Calentamiento</w:t>
            </w:r>
          </w:p>
          <w:p w14:paraId="0A585D0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Ejercitación del grupo para un mejor funcionamiento colectivo.</w:t>
            </w:r>
          </w:p>
          <w:p w14:paraId="7AF5AD4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Ejemplo: decir objetos que valgan menos de 10 euros,</w:t>
            </w:r>
          </w:p>
          <w:p w14:paraId="3E0597E5"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nombrar todas las cosas blandas que se nos ocurran…</w:t>
            </w:r>
          </w:p>
          <w:p w14:paraId="77A10607" w14:textId="77777777" w:rsidR="00D77DD8" w:rsidRPr="000E5AB2" w:rsidRDefault="00D77DD8">
            <w:pPr>
              <w:pStyle w:val="NormalWeb"/>
              <w:rPr>
                <w:rFonts w:ascii="Arial" w:hAnsi="Arial"/>
                <w:sz w:val="22"/>
                <w:szCs w:val="22"/>
              </w:rPr>
            </w:pPr>
            <w:r w:rsidRPr="000E5AB2">
              <w:rPr>
                <w:rFonts w:ascii="Arial" w:hAnsi="Arial"/>
                <w:b/>
                <w:bCs/>
                <w:sz w:val="22"/>
                <w:szCs w:val="22"/>
              </w:rPr>
              <w:t>2ª Generación de ideas</w:t>
            </w:r>
          </w:p>
          <w:p w14:paraId="77713293"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Se establece un número de ideas al que queremos llegar.</w:t>
            </w:r>
          </w:p>
          <w:p w14:paraId="4CAE314E"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Se marca el tiempo durante el que vamos a trabajar.</w:t>
            </w:r>
          </w:p>
          <w:p w14:paraId="51A65992" w14:textId="77777777" w:rsidR="00D77DD8" w:rsidRPr="000E5AB2" w:rsidRDefault="00D77DD8">
            <w:pPr>
              <w:pStyle w:val="NormalWeb"/>
              <w:rPr>
                <w:rFonts w:ascii="Arial" w:hAnsi="Arial"/>
                <w:sz w:val="22"/>
                <w:szCs w:val="22"/>
              </w:rPr>
            </w:pPr>
            <w:r w:rsidRPr="000E5AB2">
              <w:rPr>
                <w:rFonts w:ascii="Arial" w:hAnsi="Arial"/>
                <w:sz w:val="22"/>
                <w:szCs w:val="22"/>
              </w:rPr>
              <w:t xml:space="preserve">Y las </w:t>
            </w:r>
            <w:r w:rsidRPr="000E5AB2">
              <w:rPr>
                <w:rFonts w:ascii="Arial" w:hAnsi="Arial"/>
                <w:b/>
                <w:bCs/>
                <w:sz w:val="22"/>
                <w:szCs w:val="22"/>
              </w:rPr>
              <w:t>cuatro reglas</w:t>
            </w:r>
            <w:r w:rsidRPr="000E5AB2">
              <w:rPr>
                <w:rFonts w:ascii="Arial" w:hAnsi="Arial"/>
                <w:sz w:val="22"/>
                <w:szCs w:val="22"/>
              </w:rPr>
              <w:t xml:space="preserve"> </w:t>
            </w:r>
            <w:r w:rsidRPr="000E5AB2">
              <w:rPr>
                <w:rFonts w:ascii="Arial" w:hAnsi="Arial"/>
                <w:b/>
                <w:bCs/>
                <w:sz w:val="22"/>
                <w:szCs w:val="22"/>
              </w:rPr>
              <w:t xml:space="preserve">fundamentales </w:t>
            </w:r>
            <w:r w:rsidRPr="000E5AB2">
              <w:rPr>
                <w:rFonts w:ascii="Arial" w:hAnsi="Arial"/>
                <w:sz w:val="22"/>
                <w:szCs w:val="22"/>
              </w:rPr>
              <w:t>que se mencionan a continuación:</w:t>
            </w:r>
          </w:p>
          <w:p w14:paraId="75C726E1" w14:textId="77777777" w:rsidR="00D77DD8" w:rsidRPr="000E5AB2" w:rsidRDefault="00D77DD8" w:rsidP="00D77DD8">
            <w:pPr>
              <w:numPr>
                <w:ilvl w:val="0"/>
                <w:numId w:val="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Toda crítica está prohibida</w:t>
            </w:r>
          </w:p>
          <w:p w14:paraId="742B74B4" w14:textId="77777777" w:rsidR="00D77DD8" w:rsidRPr="000E5AB2" w:rsidRDefault="00D77DD8" w:rsidP="00D77DD8">
            <w:pPr>
              <w:numPr>
                <w:ilvl w:val="0"/>
                <w:numId w:val="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Toda idea es bienvenida</w:t>
            </w:r>
          </w:p>
          <w:p w14:paraId="42291E0B" w14:textId="77777777" w:rsidR="00D77DD8" w:rsidRPr="000E5AB2" w:rsidRDefault="00D77DD8" w:rsidP="00D77DD8">
            <w:pPr>
              <w:numPr>
                <w:ilvl w:val="0"/>
                <w:numId w:val="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Tantas ideas como sea posible</w:t>
            </w:r>
          </w:p>
          <w:p w14:paraId="3E726131" w14:textId="77777777" w:rsidR="00D77DD8" w:rsidRPr="000E5AB2" w:rsidRDefault="00D77DD8" w:rsidP="00D77DD8">
            <w:pPr>
              <w:numPr>
                <w:ilvl w:val="0"/>
                <w:numId w:val="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desarrollo y asociación de las ideas es deseable</w:t>
            </w:r>
          </w:p>
          <w:p w14:paraId="45075C6F" w14:textId="77777777" w:rsidR="00D77DD8" w:rsidRPr="000E5AB2" w:rsidRDefault="00D77DD8">
            <w:pPr>
              <w:pStyle w:val="NormalWeb"/>
              <w:rPr>
                <w:rFonts w:ascii="Arial" w:hAnsi="Arial"/>
                <w:sz w:val="22"/>
                <w:szCs w:val="22"/>
              </w:rPr>
            </w:pPr>
            <w:r w:rsidRPr="000E5AB2">
              <w:rPr>
                <w:rFonts w:ascii="Arial" w:hAnsi="Arial"/>
                <w:sz w:val="22"/>
                <w:szCs w:val="22"/>
              </w:rPr>
              <w:t>Los participantes dicen todo aquello que se les ocurra de acuerdo al problema planteado y guardando las reglas anteriores.</w:t>
            </w:r>
          </w:p>
          <w:p w14:paraId="4671DAAD" w14:textId="77777777" w:rsidR="00D77DD8" w:rsidRPr="000E5AB2" w:rsidRDefault="00D77DD8">
            <w:pPr>
              <w:pStyle w:val="NormalWeb"/>
              <w:rPr>
                <w:rFonts w:ascii="Arial" w:hAnsi="Arial"/>
                <w:sz w:val="22"/>
                <w:szCs w:val="22"/>
              </w:rPr>
            </w:pPr>
            <w:r w:rsidRPr="000E5AB2">
              <w:rPr>
                <w:rFonts w:ascii="Arial" w:hAnsi="Arial"/>
                <w:b/>
                <w:bCs/>
                <w:i/>
                <w:iCs/>
                <w:sz w:val="22"/>
                <w:szCs w:val="22"/>
              </w:rPr>
              <w:t>Ejemplo</w:t>
            </w:r>
            <w:r w:rsidRPr="000E5AB2">
              <w:rPr>
                <w:rFonts w:ascii="Arial" w:hAnsi="Arial"/>
                <w:i/>
                <w:iCs/>
                <w:sz w:val="22"/>
                <w:szCs w:val="22"/>
              </w:rPr>
              <w:t>:</w:t>
            </w:r>
            <w:r w:rsidRPr="000E5AB2">
              <w:rPr>
                <w:rFonts w:ascii="Arial" w:hAnsi="Arial"/>
                <w:sz w:val="22"/>
                <w:szCs w:val="22"/>
              </w:rPr>
              <w:t xml:space="preserve"> ¿Qué podemos hacer para mejorar los problemas del tráfico urbano?</w:t>
            </w:r>
          </w:p>
          <w:p w14:paraId="18DEFC36" w14:textId="77777777" w:rsidR="00D77DD8" w:rsidRPr="000E5AB2" w:rsidRDefault="00D77DD8">
            <w:pPr>
              <w:pStyle w:val="NormalWeb"/>
              <w:rPr>
                <w:rFonts w:ascii="Arial" w:hAnsi="Arial"/>
                <w:sz w:val="22"/>
                <w:szCs w:val="22"/>
              </w:rPr>
            </w:pPr>
            <w:r w:rsidRPr="000E5AB2">
              <w:rPr>
                <w:rFonts w:ascii="Arial" w:hAnsi="Arial"/>
                <w:b/>
                <w:bCs/>
                <w:i/>
                <w:iCs/>
                <w:sz w:val="22"/>
                <w:szCs w:val="22"/>
              </w:rPr>
              <w:t>Respuestas</w:t>
            </w:r>
            <w:r w:rsidRPr="000E5AB2">
              <w:rPr>
                <w:rFonts w:ascii="Arial" w:hAnsi="Arial"/>
                <w:sz w:val="22"/>
                <w:szCs w:val="22"/>
              </w:rPr>
              <w:t xml:space="preserve">: Quemar los coches, vivir en el campo, restringir los días de circulación, aumentar muchísimo el precio de los coches, aumentar muchísimo el precio de la gasolina, ir en bici, ir a pie, </w:t>
            </w:r>
            <w:r w:rsidRPr="000E5AB2">
              <w:rPr>
                <w:rFonts w:ascii="Arial" w:hAnsi="Arial"/>
                <w:b/>
                <w:bCs/>
                <w:sz w:val="22"/>
                <w:szCs w:val="22"/>
              </w:rPr>
              <w:t>no salir de casa</w:t>
            </w:r>
            <w:r w:rsidRPr="000E5AB2">
              <w:rPr>
                <w:rFonts w:ascii="Arial" w:hAnsi="Arial"/>
                <w:sz w:val="22"/>
                <w:szCs w:val="22"/>
              </w:rPr>
              <w:t>, vivir todos en la misma casa, trabajar y vivir en el mismo edificio, penalizar el uso del coche, pinchar todas las ruedas…</w:t>
            </w:r>
          </w:p>
          <w:p w14:paraId="3D7E6388" w14:textId="77777777" w:rsidR="00D77DD8" w:rsidRPr="000E5AB2" w:rsidRDefault="00D77DD8" w:rsidP="00276037">
            <w:pPr>
              <w:pStyle w:val="NormalWeb"/>
              <w:rPr>
                <w:rFonts w:ascii="Arial" w:hAnsi="Arial"/>
                <w:sz w:val="22"/>
                <w:szCs w:val="22"/>
              </w:rPr>
            </w:pPr>
            <w:r w:rsidRPr="000E5AB2">
              <w:rPr>
                <w:rFonts w:ascii="Arial" w:hAnsi="Arial"/>
                <w:b/>
                <w:bCs/>
                <w:sz w:val="22"/>
                <w:szCs w:val="22"/>
              </w:rPr>
              <w:t>3ª Trabajo con las ideas</w:t>
            </w:r>
          </w:p>
          <w:p w14:paraId="34BD2FEC"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xml:space="preserve">Las ideas existentes pueden </w:t>
            </w:r>
            <w:r w:rsidRPr="000E5AB2">
              <w:rPr>
                <w:rFonts w:ascii="Arial" w:eastAsia="Times New Roman" w:hAnsi="Arial" w:cs="Times New Roman"/>
                <w:b/>
                <w:bCs/>
                <w:sz w:val="22"/>
                <w:szCs w:val="22"/>
              </w:rPr>
              <w:t>mejorarse</w:t>
            </w:r>
            <w:r w:rsidRPr="000E5AB2">
              <w:rPr>
                <w:rFonts w:ascii="Arial" w:eastAsia="Times New Roman" w:hAnsi="Arial" w:cs="Times New Roman"/>
                <w:sz w:val="22"/>
                <w:szCs w:val="22"/>
              </w:rPr>
              <w:t xml:space="preserve"> mediante la aplicación de una lista de control; también se pueden agregar otras ideas. </w:t>
            </w:r>
            <w:proofErr w:type="spellStart"/>
            <w:r w:rsidRPr="000E5AB2">
              <w:rPr>
                <w:rFonts w:ascii="Arial" w:eastAsia="Times New Roman" w:hAnsi="Arial" w:cs="Times New Roman"/>
                <w:sz w:val="22"/>
                <w:szCs w:val="22"/>
              </w:rPr>
              <w:t>Osborn</w:t>
            </w:r>
            <w:proofErr w:type="spellEnd"/>
            <w:r w:rsidRPr="000E5AB2">
              <w:rPr>
                <w:rFonts w:ascii="Arial" w:eastAsia="Times New Roman" w:hAnsi="Arial" w:cs="Times New Roman"/>
                <w:sz w:val="22"/>
                <w:szCs w:val="22"/>
              </w:rPr>
              <w:t xml:space="preserve"> recomienda el empleo de preguntas como las que siguen:</w:t>
            </w:r>
            <w:r w:rsidRPr="000E5AB2">
              <w:rPr>
                <w:rFonts w:ascii="Arial" w:eastAsia="Times New Roman" w:hAnsi="Arial" w:cs="Times New Roman"/>
                <w:sz w:val="22"/>
                <w:szCs w:val="22"/>
              </w:rPr>
              <w:br/>
            </w:r>
            <w:r w:rsidRPr="000E5AB2">
              <w:rPr>
                <w:rFonts w:ascii="Arial" w:eastAsia="Times New Roman" w:hAnsi="Arial" w:cs="Times New Roman"/>
                <w:sz w:val="22"/>
                <w:szCs w:val="22"/>
              </w:rPr>
              <w:br/>
              <w:t>IDEA: No salir de casa.</w:t>
            </w:r>
          </w:p>
          <w:p w14:paraId="58E45091"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¿aplicar de otro modo? ¿Cómo vivir sin salir del coche?</w:t>
            </w:r>
          </w:p>
          <w:p w14:paraId="49F3B0BA"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¿modificar? ¿Cómo salir de casa sin usar el coche?</w:t>
            </w:r>
          </w:p>
          <w:p w14:paraId="24CFB88C"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¿ampliar? ¿Cómo estar siempre fuera de casa sin coche?</w:t>
            </w:r>
          </w:p>
          <w:p w14:paraId="4FE798B1"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¿reducir? ¿Cómo salir de coche sólo una vez/semana?</w:t>
            </w:r>
          </w:p>
          <w:p w14:paraId="02D9A33C"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¿sustituir? ¿Cómo saber que los demás no sacan el coche?</w:t>
            </w:r>
          </w:p>
          <w:p w14:paraId="7257DB9B"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¿reorganizar? ¿Cómo trabajar y vivir sin coche?</w:t>
            </w:r>
          </w:p>
          <w:p w14:paraId="2F90CCF6"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¿invertir? ¿Cómo vivir siempre en un coche?</w:t>
            </w:r>
          </w:p>
          <w:p w14:paraId="6113C950" w14:textId="77777777" w:rsidR="00D77DD8" w:rsidRPr="000E5AB2" w:rsidRDefault="00D77DD8" w:rsidP="00D77DD8">
            <w:pPr>
              <w:numPr>
                <w:ilvl w:val="0"/>
                <w:numId w:val="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¿combinar? ¿Cómo usar un coche varios desconocidos?</w:t>
            </w:r>
          </w:p>
          <w:p w14:paraId="4F1EFAFF" w14:textId="77777777" w:rsidR="00D77DD8" w:rsidRPr="000E5AB2" w:rsidRDefault="00D77DD8" w:rsidP="00276037">
            <w:pPr>
              <w:numPr>
                <w:ilvl w:val="0"/>
                <w:numId w:val="8"/>
              </w:numPr>
              <w:spacing w:before="100" w:beforeAutospacing="1" w:after="100" w:afterAutospacing="1"/>
              <w:rPr>
                <w:rFonts w:ascii="Arial" w:eastAsia="Times New Roman" w:hAnsi="Arial" w:cs="Times New Roman"/>
                <w:sz w:val="22"/>
                <w:szCs w:val="22"/>
              </w:rPr>
            </w:pPr>
            <w:r w:rsidRPr="000E5AB2">
              <w:rPr>
                <w:rFonts w:ascii="Arial" w:hAnsi="Arial"/>
                <w:sz w:val="22"/>
                <w:szCs w:val="22"/>
              </w:rPr>
              <w:t> </w:t>
            </w:r>
          </w:p>
          <w:p w14:paraId="728FE8EB" w14:textId="77777777" w:rsidR="00D77DD8" w:rsidRPr="000E5AB2" w:rsidRDefault="00D77DD8">
            <w:pPr>
              <w:pStyle w:val="NormalWeb"/>
              <w:rPr>
                <w:rFonts w:ascii="Arial" w:hAnsi="Arial"/>
                <w:sz w:val="22"/>
                <w:szCs w:val="22"/>
              </w:rPr>
            </w:pPr>
            <w:r w:rsidRPr="000E5AB2">
              <w:rPr>
                <w:rFonts w:ascii="Arial" w:hAnsi="Arial"/>
                <w:sz w:val="22"/>
                <w:szCs w:val="22"/>
              </w:rPr>
              <w:t>Tras estas etapas, se pueden utilizar las siguientes técnicas para variar la forma de trabajarlo:</w:t>
            </w:r>
          </w:p>
          <w:p w14:paraId="15E768DF"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trabajo del grupo es complementado y/o sustituido por el trabajo individual o por contactos intergrupales;</w:t>
            </w:r>
          </w:p>
          <w:p w14:paraId="69AF0342"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comunicación verbal es complementada y/o cambiada por comunicación escrita;</w:t>
            </w:r>
          </w:p>
          <w:p w14:paraId="7A1CE96B"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reunión de ideas sin valoración es interrumpida por fases de valoración;</w:t>
            </w:r>
          </w:p>
          <w:p w14:paraId="4233A409"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comienzo sin ideas ya existentes es modificado mediante un inicio con un "banco de ideas";</w:t>
            </w:r>
          </w:p>
          <w:p w14:paraId="5228B1FA"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reunión constructiva de estímulos es complementada por una compilación destructiva de desventajas;</w:t>
            </w:r>
          </w:p>
          <w:p w14:paraId="7E40B34F" w14:textId="77777777" w:rsidR="00D77DD8" w:rsidRPr="000E5AB2" w:rsidRDefault="00D77DD8" w:rsidP="00D77DD8">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integración espontánea de ideas puede ser complementada y/o sustituida por una integración sucesiva;</w:t>
            </w:r>
          </w:p>
          <w:p w14:paraId="132BE8B2" w14:textId="77777777" w:rsidR="00D77DD8" w:rsidRPr="000E5AB2" w:rsidRDefault="00D77DD8" w:rsidP="00276037">
            <w:pPr>
              <w:numPr>
                <w:ilvl w:val="0"/>
                <w:numId w:val="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lista de control puede ser complementada y/o cambiada por estímulos visuales.</w:t>
            </w:r>
          </w:p>
          <w:p w14:paraId="168AA60B" w14:textId="77777777" w:rsidR="00D77DD8" w:rsidRPr="000E5AB2" w:rsidRDefault="00D77DD8">
            <w:pPr>
              <w:pStyle w:val="NormalWeb"/>
              <w:rPr>
                <w:rFonts w:ascii="Arial" w:hAnsi="Arial"/>
                <w:sz w:val="22"/>
                <w:szCs w:val="22"/>
              </w:rPr>
            </w:pPr>
            <w:r w:rsidRPr="000E5AB2">
              <w:rPr>
                <w:rFonts w:ascii="Arial" w:hAnsi="Arial"/>
                <w:b/>
                <w:bCs/>
                <w:sz w:val="22"/>
                <w:szCs w:val="22"/>
              </w:rPr>
              <w:t>4ª Evaluación.</w:t>
            </w:r>
          </w:p>
          <w:p w14:paraId="6010C25F" w14:textId="77777777" w:rsidR="00D77DD8" w:rsidRPr="000E5AB2" w:rsidRDefault="00D77DD8" w:rsidP="00276037">
            <w:pPr>
              <w:pStyle w:val="NormalWeb"/>
              <w:rPr>
                <w:rFonts w:ascii="Arial" w:hAnsi="Arial"/>
                <w:sz w:val="22"/>
                <w:szCs w:val="22"/>
              </w:rPr>
            </w:pPr>
            <w:r w:rsidRPr="000E5AB2">
              <w:rPr>
                <w:rFonts w:ascii="Arial" w:hAnsi="Arial"/>
                <w:sz w:val="22"/>
                <w:szCs w:val="22"/>
              </w:rPr>
              <w:t>Tras la generación de ideas, el grupo establece los criterios con los cuales va a evaluar las ideas. Ejemplos: Rentabilidad de la idea, grado de factibilidad, grado de extensión de la idea…</w:t>
            </w:r>
          </w:p>
          <w:p w14:paraId="1C69AF70" w14:textId="77777777" w:rsidR="00276037" w:rsidRPr="000E5AB2" w:rsidRDefault="00276037" w:rsidP="00276037">
            <w:pPr>
              <w:pStyle w:val="NormalWeb"/>
              <w:rPr>
                <w:rFonts w:ascii="Arial" w:hAnsi="Arial"/>
                <w:sz w:val="22"/>
                <w:szCs w:val="22"/>
              </w:rPr>
            </w:pPr>
          </w:p>
          <w:p w14:paraId="1D7C2A84" w14:textId="77777777" w:rsidR="00276037" w:rsidRPr="000E5AB2" w:rsidRDefault="00276037" w:rsidP="00276037">
            <w:pPr>
              <w:pStyle w:val="NormalWeb"/>
              <w:rPr>
                <w:rFonts w:ascii="Arial" w:hAnsi="Arial"/>
                <w:sz w:val="22"/>
                <w:szCs w:val="22"/>
              </w:rPr>
            </w:pPr>
          </w:p>
        </w:tc>
      </w:tr>
    </w:tbl>
    <w:p w14:paraId="702970F1" w14:textId="77777777" w:rsidR="00D77DD8" w:rsidRPr="000E5AB2" w:rsidRDefault="00D77DD8"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43"/>
      </w:tblGrid>
      <w:tr w:rsidR="00D77DD8" w:rsidRPr="000E5AB2" w14:paraId="7A49A7BE" w14:textId="77777777" w:rsidTr="00D77DD8">
        <w:trPr>
          <w:tblCellSpacing w:w="15" w:type="dxa"/>
        </w:trPr>
        <w:tc>
          <w:tcPr>
            <w:tcW w:w="5000" w:type="pct"/>
            <w:vAlign w:val="center"/>
            <w:hideMark/>
          </w:tcPr>
          <w:p w14:paraId="00DEB16F"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Conexiones morfológicas forzadas</w:t>
            </w:r>
          </w:p>
        </w:tc>
      </w:tr>
    </w:tbl>
    <w:p w14:paraId="76B51B9B"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31"/>
        <w:gridCol w:w="6657"/>
      </w:tblGrid>
      <w:tr w:rsidR="00D77DD8" w:rsidRPr="000E5AB2" w14:paraId="1468285F" w14:textId="77777777" w:rsidTr="00D77DD8">
        <w:trPr>
          <w:tblCellSpacing w:w="15" w:type="dxa"/>
        </w:trPr>
        <w:tc>
          <w:tcPr>
            <w:tcW w:w="0" w:type="auto"/>
            <w:gridSpan w:val="2"/>
            <w:hideMark/>
          </w:tcPr>
          <w:p w14:paraId="1CF11128" w14:textId="77777777" w:rsidR="00D77DD8" w:rsidRPr="000E5AB2" w:rsidRDefault="00D77DD8" w:rsidP="00276037">
            <w:pPr>
              <w:pStyle w:val="NormalWeb"/>
              <w:rPr>
                <w:rFonts w:ascii="Arial" w:hAnsi="Arial"/>
                <w:sz w:val="22"/>
                <w:szCs w:val="22"/>
              </w:rPr>
            </w:pPr>
          </w:p>
          <w:p w14:paraId="672BEB25"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r w:rsidRPr="000E5AB2">
              <w:rPr>
                <w:rFonts w:ascii="Arial" w:hAnsi="Arial"/>
                <w:sz w:val="22"/>
                <w:szCs w:val="22"/>
              </w:rPr>
              <w:br/>
            </w:r>
            <w:r w:rsidRPr="000E5AB2">
              <w:rPr>
                <w:rFonts w:ascii="Arial" w:hAnsi="Arial"/>
                <w:sz w:val="22"/>
                <w:szCs w:val="22"/>
              </w:rPr>
              <w:br/>
              <w:t xml:space="preserve">Es una propuesta de </w:t>
            </w:r>
            <w:proofErr w:type="spellStart"/>
            <w:r w:rsidRPr="000E5AB2">
              <w:rPr>
                <w:rFonts w:ascii="Arial" w:hAnsi="Arial"/>
                <w:b/>
                <w:bCs/>
                <w:sz w:val="22"/>
                <w:szCs w:val="22"/>
              </w:rPr>
              <w:t>Koberg</w:t>
            </w:r>
            <w:proofErr w:type="spellEnd"/>
            <w:r w:rsidRPr="000E5AB2">
              <w:rPr>
                <w:rFonts w:ascii="Arial" w:hAnsi="Arial"/>
                <w:b/>
                <w:bCs/>
                <w:sz w:val="22"/>
                <w:szCs w:val="22"/>
              </w:rPr>
              <w:t xml:space="preserve"> y </w:t>
            </w:r>
            <w:proofErr w:type="spellStart"/>
            <w:r w:rsidRPr="000E5AB2">
              <w:rPr>
                <w:rFonts w:ascii="Arial" w:hAnsi="Arial"/>
                <w:b/>
                <w:bCs/>
                <w:sz w:val="22"/>
                <w:szCs w:val="22"/>
              </w:rPr>
              <w:t>Bagnall</w:t>
            </w:r>
            <w:proofErr w:type="spellEnd"/>
            <w:r w:rsidRPr="000E5AB2">
              <w:rPr>
                <w:rFonts w:ascii="Arial" w:hAnsi="Arial"/>
                <w:sz w:val="22"/>
                <w:szCs w:val="22"/>
              </w:rPr>
              <w:t xml:space="preserve"> que en realidad es la suma de los principios básicos de dos técnicas: el </w:t>
            </w:r>
            <w:hyperlink r:id="rId8" w:history="1">
              <w:r w:rsidRPr="000E5AB2">
                <w:rPr>
                  <w:rStyle w:val="Hipervnculo"/>
                  <w:rFonts w:ascii="Arial" w:hAnsi="Arial"/>
                  <w:sz w:val="22"/>
                  <w:szCs w:val="22"/>
                </w:rPr>
                <w:t>“</w:t>
              </w:r>
              <w:r w:rsidRPr="000E5AB2">
                <w:rPr>
                  <w:rStyle w:val="Hipervnculo"/>
                  <w:rFonts w:ascii="Arial" w:hAnsi="Arial"/>
                  <w:i/>
                  <w:iCs/>
                  <w:sz w:val="22"/>
                  <w:szCs w:val="22"/>
                </w:rPr>
                <w:t>Listado de Atributos</w:t>
              </w:r>
              <w:r w:rsidRPr="000E5AB2">
                <w:rPr>
                  <w:rStyle w:val="Hipervnculo"/>
                  <w:rFonts w:ascii="Arial" w:hAnsi="Arial"/>
                  <w:sz w:val="22"/>
                  <w:szCs w:val="22"/>
                </w:rPr>
                <w:t>”</w:t>
              </w:r>
            </w:hyperlink>
            <w:r w:rsidRPr="000E5AB2">
              <w:rPr>
                <w:rFonts w:ascii="Arial" w:hAnsi="Arial"/>
                <w:sz w:val="22"/>
                <w:szCs w:val="22"/>
              </w:rPr>
              <w:t xml:space="preserve"> creado por </w:t>
            </w:r>
            <w:r w:rsidRPr="000E5AB2">
              <w:rPr>
                <w:rFonts w:ascii="Arial" w:hAnsi="Arial"/>
                <w:b/>
                <w:bCs/>
                <w:sz w:val="22"/>
                <w:szCs w:val="22"/>
              </w:rPr>
              <w:t>R. P. Crawford</w:t>
            </w:r>
            <w:r w:rsidRPr="000E5AB2">
              <w:rPr>
                <w:rFonts w:ascii="Arial" w:hAnsi="Arial"/>
                <w:sz w:val="22"/>
                <w:szCs w:val="22"/>
              </w:rPr>
              <w:t xml:space="preserve"> y las </w:t>
            </w:r>
            <w:hyperlink r:id="rId9" w:history="1">
              <w:r w:rsidRPr="000E5AB2">
                <w:rPr>
                  <w:rStyle w:val="Hipervnculo"/>
                  <w:rFonts w:ascii="Arial" w:hAnsi="Arial"/>
                  <w:sz w:val="22"/>
                  <w:szCs w:val="22"/>
                </w:rPr>
                <w:t>“</w:t>
              </w:r>
              <w:r w:rsidRPr="000E5AB2">
                <w:rPr>
                  <w:rStyle w:val="Hipervnculo"/>
                  <w:rFonts w:ascii="Arial" w:hAnsi="Arial"/>
                  <w:i/>
                  <w:iCs/>
                  <w:sz w:val="22"/>
                  <w:szCs w:val="22"/>
                </w:rPr>
                <w:t>Relaciones Forzadas</w:t>
              </w:r>
              <w:r w:rsidRPr="000E5AB2">
                <w:rPr>
                  <w:rStyle w:val="Hipervnculo"/>
                  <w:rFonts w:ascii="Arial" w:hAnsi="Arial"/>
                  <w:sz w:val="22"/>
                  <w:szCs w:val="22"/>
                </w:rPr>
                <w:t>”</w:t>
              </w:r>
            </w:hyperlink>
            <w:r w:rsidRPr="000E5AB2">
              <w:rPr>
                <w:rFonts w:ascii="Arial" w:hAnsi="Arial"/>
                <w:sz w:val="22"/>
                <w:szCs w:val="22"/>
              </w:rPr>
              <w:t xml:space="preserve"> de </w:t>
            </w:r>
            <w:r w:rsidRPr="000E5AB2">
              <w:rPr>
                <w:rFonts w:ascii="Arial" w:hAnsi="Arial"/>
                <w:b/>
                <w:bCs/>
                <w:sz w:val="22"/>
                <w:szCs w:val="22"/>
              </w:rPr>
              <w:t xml:space="preserve">Charles S. </w:t>
            </w:r>
            <w:proofErr w:type="spellStart"/>
            <w:r w:rsidRPr="000E5AB2">
              <w:rPr>
                <w:rFonts w:ascii="Arial" w:hAnsi="Arial"/>
                <w:b/>
                <w:bCs/>
                <w:sz w:val="22"/>
                <w:szCs w:val="22"/>
              </w:rPr>
              <w:t>Whiting</w:t>
            </w:r>
            <w:proofErr w:type="spellEnd"/>
            <w:r w:rsidRPr="000E5AB2">
              <w:rPr>
                <w:rFonts w:ascii="Arial" w:hAnsi="Arial"/>
                <w:sz w:val="22"/>
                <w:szCs w:val="22"/>
              </w:rPr>
              <w:t>.</w:t>
            </w:r>
          </w:p>
          <w:p w14:paraId="1AE8CC73" w14:textId="77777777" w:rsidR="00D77DD8" w:rsidRPr="000E5AB2" w:rsidRDefault="00D77DD8" w:rsidP="00276037">
            <w:pPr>
              <w:rPr>
                <w:rFonts w:ascii="Arial" w:eastAsia="Times New Roman" w:hAnsi="Arial" w:cs="Times New Roman"/>
                <w:sz w:val="22"/>
                <w:szCs w:val="22"/>
              </w:rPr>
            </w:pPr>
            <w:r w:rsidRPr="000E5AB2">
              <w:rPr>
                <w:rFonts w:ascii="Arial" w:eastAsia="Times New Roman" w:hAnsi="Arial" w:cs="Times New Roman"/>
                <w:sz w:val="22"/>
                <w:szCs w:val="22"/>
              </w:rPr>
              <w:br/>
            </w:r>
            <w:r w:rsidRPr="000E5AB2">
              <w:rPr>
                <w:rFonts w:ascii="Arial" w:eastAsia="Times New Roman" w:hAnsi="Arial" w:cs="Times New Roman"/>
                <w:b/>
                <w:bCs/>
                <w:color w:val="FF9900"/>
                <w:sz w:val="22"/>
                <w:szCs w:val="22"/>
              </w:rPr>
              <w:t>¿Para qué sirve?</w:t>
            </w:r>
            <w:r w:rsidRPr="000E5AB2">
              <w:rPr>
                <w:rFonts w:ascii="Arial" w:eastAsia="Times New Roman" w:hAnsi="Arial" w:cs="Times New Roman"/>
                <w:sz w:val="22"/>
                <w:szCs w:val="22"/>
              </w:rPr>
              <w:br/>
            </w:r>
            <w:r w:rsidRPr="000E5AB2">
              <w:rPr>
                <w:rFonts w:ascii="Arial" w:eastAsia="Times New Roman" w:hAnsi="Arial" w:cs="Times New Roman"/>
                <w:sz w:val="22"/>
                <w:szCs w:val="22"/>
              </w:rPr>
              <w:br/>
              <w:t>Es muy potente porque en una primera fase facilita que surjan ideas sobre aspectos que no habíamos tenido en cuenta y en la segunda provoca analogías muy inspiradoras.</w:t>
            </w:r>
            <w:r w:rsidRPr="000E5AB2">
              <w:rPr>
                <w:rFonts w:ascii="Arial" w:eastAsia="Times New Roman" w:hAnsi="Arial" w:cs="Times New Roman"/>
                <w:sz w:val="22"/>
                <w:szCs w:val="22"/>
              </w:rPr>
              <w:br/>
            </w:r>
            <w:r w:rsidRPr="000E5AB2">
              <w:rPr>
                <w:rFonts w:ascii="Arial" w:eastAsia="Times New Roman" w:hAnsi="Arial" w:cs="Times New Roman"/>
                <w:sz w:val="22"/>
                <w:szCs w:val="22"/>
              </w:rPr>
              <w:br/>
            </w:r>
            <w:r w:rsidRPr="000E5AB2">
              <w:rPr>
                <w:rFonts w:ascii="Arial" w:eastAsia="Times New Roman" w:hAnsi="Arial" w:cs="Times New Roman"/>
                <w:b/>
                <w:bCs/>
                <w:color w:val="FF9900"/>
                <w:sz w:val="22"/>
                <w:szCs w:val="22"/>
              </w:rPr>
              <w:t>¿Cómo se hace?</w:t>
            </w:r>
            <w:r w:rsidRPr="000E5AB2">
              <w:rPr>
                <w:rFonts w:ascii="Arial" w:eastAsia="Times New Roman" w:hAnsi="Arial" w:cs="Times New Roman"/>
                <w:sz w:val="22"/>
                <w:szCs w:val="22"/>
              </w:rPr>
              <w:br/>
            </w:r>
            <w:r w:rsidRPr="000E5AB2">
              <w:rPr>
                <w:rFonts w:ascii="Arial" w:eastAsia="Times New Roman" w:hAnsi="Arial" w:cs="Times New Roman"/>
                <w:sz w:val="22"/>
                <w:szCs w:val="22"/>
              </w:rPr>
              <w:br/>
              <w:t>Una vez que ya hemos definido el objetivo creativo y que hemos generado unas cuantas ideas en una lluvia de ideas, nos disponemos a darle un giro de tuerca más:</w:t>
            </w:r>
            <w:r w:rsidRPr="000E5AB2">
              <w:rPr>
                <w:rFonts w:ascii="Arial" w:eastAsia="Times New Roman" w:hAnsi="Arial" w:cs="Times New Roman"/>
                <w:sz w:val="22"/>
                <w:szCs w:val="22"/>
              </w:rPr>
              <w:br/>
            </w:r>
            <w:r w:rsidRPr="000E5AB2">
              <w:rPr>
                <w:rFonts w:ascii="Arial" w:eastAsia="Times New Roman" w:hAnsi="Arial" w:cs="Times New Roman"/>
                <w:sz w:val="22"/>
                <w:szCs w:val="22"/>
              </w:rPr>
              <w:br/>
              <w:t>Descomponemos el objetivo creativo en componentes o bloques. Surgen áreas que quizá no habíamos explorado.</w:t>
            </w:r>
            <w:r w:rsidRPr="000E5AB2">
              <w:rPr>
                <w:rFonts w:ascii="Arial" w:eastAsia="Times New Roman" w:hAnsi="Arial" w:cs="Times New Roman"/>
                <w:sz w:val="22"/>
                <w:szCs w:val="22"/>
              </w:rPr>
              <w:br/>
            </w:r>
            <w:r w:rsidRPr="000E5AB2">
              <w:rPr>
                <w:rFonts w:ascii="Arial" w:eastAsia="Times New Roman" w:hAnsi="Arial" w:cs="Times New Roman"/>
                <w:sz w:val="22"/>
                <w:szCs w:val="22"/>
              </w:rPr>
              <w:br/>
              <w:t>Listamos en cada bloque distintos aspectos o partes. Esto por sí sólo ya nos estimula para generar nuevas ideas.</w:t>
            </w:r>
            <w:r w:rsidRPr="000E5AB2">
              <w:rPr>
                <w:rFonts w:ascii="Arial" w:eastAsia="Times New Roman" w:hAnsi="Arial" w:cs="Times New Roman"/>
                <w:sz w:val="22"/>
                <w:szCs w:val="22"/>
              </w:rPr>
              <w:br/>
            </w:r>
            <w:r w:rsidRPr="000E5AB2">
              <w:rPr>
                <w:rFonts w:ascii="Arial" w:eastAsia="Times New Roman" w:hAnsi="Arial" w:cs="Times New Roman"/>
                <w:sz w:val="22"/>
                <w:szCs w:val="22"/>
              </w:rPr>
              <w:br/>
            </w:r>
            <w:r w:rsidRPr="000E5AB2">
              <w:rPr>
                <w:rFonts w:ascii="Arial" w:eastAsia="Times New Roman" w:hAnsi="Arial" w:cs="Times New Roman"/>
                <w:sz w:val="22"/>
                <w:szCs w:val="22"/>
              </w:rPr>
              <w:br/>
              <w:t xml:space="preserve">Conectamos, cruzamos al azar diversos aspectos de varios bloques. Provoca conexiones muy estimulantes que generan ideas muy inusuales. </w:t>
            </w:r>
          </w:p>
          <w:p w14:paraId="6FF821BB" w14:textId="77777777" w:rsidR="00D77DD8" w:rsidRPr="000E5AB2" w:rsidRDefault="00D77DD8">
            <w:pPr>
              <w:pStyle w:val="NormalWeb"/>
              <w:rPr>
                <w:rFonts w:ascii="Arial" w:hAnsi="Arial"/>
                <w:sz w:val="22"/>
                <w:szCs w:val="22"/>
              </w:rPr>
            </w:pPr>
            <w:r w:rsidRPr="000E5AB2">
              <w:rPr>
                <w:rFonts w:ascii="Arial" w:hAnsi="Arial"/>
                <w:b/>
                <w:bCs/>
                <w:sz w:val="22"/>
                <w:szCs w:val="22"/>
              </w:rPr>
              <w:t>Ejemplo: "Queremos ideas para mejorar los parques infantiles públicos".</w:t>
            </w:r>
          </w:p>
          <w:tbl>
            <w:tblPr>
              <w:tblW w:w="9200" w:type="dxa"/>
              <w:tblCellMar>
                <w:left w:w="0" w:type="dxa"/>
                <w:right w:w="0" w:type="dxa"/>
              </w:tblCellMar>
              <w:tblLook w:val="04A0" w:firstRow="1" w:lastRow="0" w:firstColumn="1" w:lastColumn="0" w:noHBand="0" w:noVBand="1"/>
            </w:tblPr>
            <w:tblGrid>
              <w:gridCol w:w="1276"/>
              <w:gridCol w:w="1875"/>
              <w:gridCol w:w="1321"/>
              <w:gridCol w:w="1485"/>
              <w:gridCol w:w="1485"/>
              <w:gridCol w:w="1758"/>
            </w:tblGrid>
            <w:tr w:rsidR="00D77DD8" w:rsidRPr="000E5AB2" w14:paraId="1805DC3F" w14:textId="77777777">
              <w:trPr>
                <w:trHeight w:val="690"/>
              </w:trPr>
              <w:tc>
                <w:tcPr>
                  <w:tcW w:w="940" w:type="dxa"/>
                  <w:vMerge w:val="restart"/>
                  <w:vAlign w:val="center"/>
                  <w:hideMark/>
                </w:tcPr>
                <w:p w14:paraId="1D32E77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sz w:val="22"/>
                      <w:szCs w:val="22"/>
                    </w:rPr>
                    <w:t> </w:t>
                  </w:r>
                </w:p>
              </w:tc>
              <w:tc>
                <w:tcPr>
                  <w:tcW w:w="4360" w:type="dxa"/>
                  <w:gridSpan w:val="4"/>
                  <w:vAlign w:val="center"/>
                  <w:hideMark/>
                </w:tcPr>
                <w:p w14:paraId="44E77742"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COMPONENTES (paso 1)</w:t>
                  </w:r>
                </w:p>
              </w:tc>
              <w:tc>
                <w:tcPr>
                  <w:tcW w:w="1060" w:type="dxa"/>
                  <w:vAlign w:val="center"/>
                  <w:hideMark/>
                </w:tcPr>
                <w:p w14:paraId="7ED6F870"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Quizá no habíamos tenido en cuenta:</w:t>
                  </w:r>
                </w:p>
              </w:tc>
            </w:tr>
            <w:tr w:rsidR="00D77DD8" w:rsidRPr="000E5AB2" w14:paraId="661DBAE6" w14:textId="77777777">
              <w:trPr>
                <w:trHeight w:val="690"/>
              </w:trPr>
              <w:tc>
                <w:tcPr>
                  <w:tcW w:w="0" w:type="auto"/>
                  <w:vMerge/>
                  <w:vAlign w:val="center"/>
                  <w:hideMark/>
                </w:tcPr>
                <w:p w14:paraId="33DF2498" w14:textId="77777777" w:rsidR="00D77DD8" w:rsidRPr="000E5AB2" w:rsidRDefault="00D77DD8">
                  <w:pPr>
                    <w:rPr>
                      <w:rFonts w:ascii="Arial" w:hAnsi="Arial" w:cs="Times New Roman"/>
                      <w:sz w:val="22"/>
                      <w:szCs w:val="22"/>
                    </w:rPr>
                  </w:pPr>
                </w:p>
              </w:tc>
              <w:tc>
                <w:tcPr>
                  <w:tcW w:w="1000" w:type="dxa"/>
                  <w:vAlign w:val="center"/>
                  <w:hideMark/>
                </w:tcPr>
                <w:p w14:paraId="128BAE8B"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INSTALACIONES DE JUEGOS</w:t>
                  </w:r>
                </w:p>
              </w:tc>
              <w:tc>
                <w:tcPr>
                  <w:tcW w:w="1240" w:type="dxa"/>
                  <w:vAlign w:val="center"/>
                  <w:hideMark/>
                </w:tcPr>
                <w:p w14:paraId="13B3BD60"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UBICACIÓN</w:t>
                  </w:r>
                </w:p>
              </w:tc>
              <w:tc>
                <w:tcPr>
                  <w:tcW w:w="1060" w:type="dxa"/>
                  <w:vAlign w:val="center"/>
                  <w:hideMark/>
                </w:tcPr>
                <w:p w14:paraId="7174CC29"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PERSONAS USUARIAS</w:t>
                  </w:r>
                </w:p>
              </w:tc>
              <w:tc>
                <w:tcPr>
                  <w:tcW w:w="1060" w:type="dxa"/>
                  <w:vAlign w:val="center"/>
                  <w:hideMark/>
                </w:tcPr>
                <w:p w14:paraId="28C93B41"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MATERIALES</w:t>
                  </w:r>
                </w:p>
              </w:tc>
              <w:tc>
                <w:tcPr>
                  <w:tcW w:w="1060" w:type="dxa"/>
                  <w:vAlign w:val="center"/>
                  <w:hideMark/>
                </w:tcPr>
                <w:p w14:paraId="4AF2F7EA"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OTRAS INFRA-ESTRUCTURAS</w:t>
                  </w:r>
                </w:p>
              </w:tc>
            </w:tr>
            <w:tr w:rsidR="00D77DD8" w:rsidRPr="000E5AB2" w14:paraId="63D448B1" w14:textId="77777777">
              <w:trPr>
                <w:trHeight w:val="410"/>
              </w:trPr>
              <w:tc>
                <w:tcPr>
                  <w:tcW w:w="940" w:type="dxa"/>
                  <w:vMerge w:val="restart"/>
                  <w:vAlign w:val="center"/>
                  <w:hideMark/>
                </w:tcPr>
                <w:p w14:paraId="1D98032A"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ASPECTOS (paso 2)</w:t>
                  </w:r>
                </w:p>
              </w:tc>
              <w:tc>
                <w:tcPr>
                  <w:tcW w:w="1000" w:type="dxa"/>
                  <w:vAlign w:val="center"/>
                  <w:hideMark/>
                </w:tcPr>
                <w:p w14:paraId="6BBE3487"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Columpios</w:t>
                  </w:r>
                </w:p>
              </w:tc>
              <w:tc>
                <w:tcPr>
                  <w:tcW w:w="1240" w:type="dxa"/>
                  <w:vAlign w:val="center"/>
                  <w:hideMark/>
                </w:tcPr>
                <w:p w14:paraId="7AF209D0"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Parques</w:t>
                  </w:r>
                </w:p>
              </w:tc>
              <w:tc>
                <w:tcPr>
                  <w:tcW w:w="1060" w:type="dxa"/>
                  <w:vAlign w:val="center"/>
                  <w:hideMark/>
                </w:tcPr>
                <w:p w14:paraId="326F6A9F"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Niñas</w:t>
                  </w:r>
                </w:p>
              </w:tc>
              <w:tc>
                <w:tcPr>
                  <w:tcW w:w="1060" w:type="dxa"/>
                  <w:vAlign w:val="center"/>
                  <w:hideMark/>
                </w:tcPr>
                <w:p w14:paraId="775A2B8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Madera</w:t>
                  </w:r>
                </w:p>
              </w:tc>
              <w:tc>
                <w:tcPr>
                  <w:tcW w:w="1060" w:type="dxa"/>
                  <w:vAlign w:val="center"/>
                  <w:hideMark/>
                </w:tcPr>
                <w:p w14:paraId="5945BF99"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Papeleras</w:t>
                  </w:r>
                </w:p>
              </w:tc>
            </w:tr>
            <w:tr w:rsidR="00D77DD8" w:rsidRPr="000E5AB2" w14:paraId="7A2BE132" w14:textId="77777777">
              <w:trPr>
                <w:trHeight w:val="412"/>
              </w:trPr>
              <w:tc>
                <w:tcPr>
                  <w:tcW w:w="0" w:type="auto"/>
                  <w:vMerge/>
                  <w:vAlign w:val="center"/>
                  <w:hideMark/>
                </w:tcPr>
                <w:p w14:paraId="61F58EA8" w14:textId="77777777" w:rsidR="00D77DD8" w:rsidRPr="000E5AB2" w:rsidRDefault="00D77DD8">
                  <w:pPr>
                    <w:rPr>
                      <w:rFonts w:ascii="Arial" w:hAnsi="Arial" w:cs="Times New Roman"/>
                      <w:sz w:val="22"/>
                      <w:szCs w:val="22"/>
                    </w:rPr>
                  </w:pPr>
                </w:p>
              </w:tc>
              <w:tc>
                <w:tcPr>
                  <w:tcW w:w="1000" w:type="dxa"/>
                  <w:vAlign w:val="center"/>
                  <w:hideMark/>
                </w:tcPr>
                <w:p w14:paraId="246EB380"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Toboganes</w:t>
                  </w:r>
                </w:p>
              </w:tc>
              <w:tc>
                <w:tcPr>
                  <w:tcW w:w="1240" w:type="dxa"/>
                  <w:vAlign w:val="center"/>
                  <w:hideMark/>
                </w:tcPr>
                <w:p w14:paraId="45E901A1"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Centros comerciales</w:t>
                  </w:r>
                </w:p>
              </w:tc>
              <w:tc>
                <w:tcPr>
                  <w:tcW w:w="1060" w:type="dxa"/>
                  <w:vAlign w:val="center"/>
                  <w:hideMark/>
                </w:tcPr>
                <w:p w14:paraId="16F045F2"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Niños</w:t>
                  </w:r>
                </w:p>
              </w:tc>
              <w:tc>
                <w:tcPr>
                  <w:tcW w:w="1060" w:type="dxa"/>
                  <w:vAlign w:val="center"/>
                  <w:hideMark/>
                </w:tcPr>
                <w:p w14:paraId="1AB82132"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Hierro</w:t>
                  </w:r>
                </w:p>
              </w:tc>
              <w:tc>
                <w:tcPr>
                  <w:tcW w:w="1060" w:type="dxa"/>
                  <w:vAlign w:val="center"/>
                  <w:hideMark/>
                </w:tcPr>
                <w:p w14:paraId="24DE2B32"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Bancos y mesas</w:t>
                  </w:r>
                </w:p>
              </w:tc>
            </w:tr>
            <w:tr w:rsidR="00D77DD8" w:rsidRPr="000E5AB2" w14:paraId="6F88079A" w14:textId="77777777">
              <w:trPr>
                <w:trHeight w:val="412"/>
              </w:trPr>
              <w:tc>
                <w:tcPr>
                  <w:tcW w:w="0" w:type="auto"/>
                  <w:vMerge/>
                  <w:vAlign w:val="center"/>
                  <w:hideMark/>
                </w:tcPr>
                <w:p w14:paraId="006B38AC" w14:textId="77777777" w:rsidR="00D77DD8" w:rsidRPr="000E5AB2" w:rsidRDefault="00D77DD8">
                  <w:pPr>
                    <w:rPr>
                      <w:rFonts w:ascii="Arial" w:hAnsi="Arial" w:cs="Times New Roman"/>
                      <w:sz w:val="22"/>
                      <w:szCs w:val="22"/>
                    </w:rPr>
                  </w:pPr>
                </w:p>
              </w:tc>
              <w:tc>
                <w:tcPr>
                  <w:tcW w:w="1000" w:type="dxa"/>
                  <w:vAlign w:val="center"/>
                  <w:hideMark/>
                </w:tcPr>
                <w:p w14:paraId="2C69DB8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Redes</w:t>
                  </w:r>
                </w:p>
              </w:tc>
              <w:tc>
                <w:tcPr>
                  <w:tcW w:w="1240" w:type="dxa"/>
                  <w:vAlign w:val="center"/>
                  <w:hideMark/>
                </w:tcPr>
                <w:p w14:paraId="74188B7C"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Plazas</w:t>
                  </w:r>
                </w:p>
              </w:tc>
              <w:tc>
                <w:tcPr>
                  <w:tcW w:w="1060" w:type="dxa"/>
                  <w:vAlign w:val="center"/>
                  <w:hideMark/>
                </w:tcPr>
                <w:p w14:paraId="6CAC0287"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Madres y Padres</w:t>
                  </w:r>
                </w:p>
              </w:tc>
              <w:tc>
                <w:tcPr>
                  <w:tcW w:w="1060" w:type="dxa"/>
                  <w:vAlign w:val="center"/>
                  <w:hideMark/>
                </w:tcPr>
                <w:p w14:paraId="1DE9DB9F"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Cuerda</w:t>
                  </w:r>
                </w:p>
              </w:tc>
              <w:tc>
                <w:tcPr>
                  <w:tcW w:w="1060" w:type="dxa"/>
                  <w:vAlign w:val="center"/>
                  <w:hideMark/>
                </w:tcPr>
                <w:p w14:paraId="2F9B2FD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Vallas</w:t>
                  </w:r>
                </w:p>
              </w:tc>
            </w:tr>
            <w:tr w:rsidR="00D77DD8" w:rsidRPr="000E5AB2" w14:paraId="2C0D7AA1" w14:textId="77777777">
              <w:trPr>
                <w:trHeight w:val="410"/>
              </w:trPr>
              <w:tc>
                <w:tcPr>
                  <w:tcW w:w="0" w:type="auto"/>
                  <w:vMerge/>
                  <w:vAlign w:val="center"/>
                  <w:hideMark/>
                </w:tcPr>
                <w:p w14:paraId="50988260" w14:textId="77777777" w:rsidR="00D77DD8" w:rsidRPr="000E5AB2" w:rsidRDefault="00D77DD8">
                  <w:pPr>
                    <w:rPr>
                      <w:rFonts w:ascii="Arial" w:hAnsi="Arial" w:cs="Times New Roman"/>
                      <w:sz w:val="22"/>
                      <w:szCs w:val="22"/>
                    </w:rPr>
                  </w:pPr>
                </w:p>
              </w:tc>
              <w:tc>
                <w:tcPr>
                  <w:tcW w:w="1000" w:type="dxa"/>
                  <w:vAlign w:val="center"/>
                  <w:hideMark/>
                </w:tcPr>
                <w:p w14:paraId="05CE7837"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Túneles</w:t>
                  </w:r>
                </w:p>
              </w:tc>
              <w:tc>
                <w:tcPr>
                  <w:tcW w:w="1240" w:type="dxa"/>
                  <w:vAlign w:val="center"/>
                  <w:hideMark/>
                </w:tcPr>
                <w:p w14:paraId="5CE69990"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Lejanía del tráfico</w:t>
                  </w:r>
                </w:p>
              </w:tc>
              <w:tc>
                <w:tcPr>
                  <w:tcW w:w="1060" w:type="dxa"/>
                  <w:vAlign w:val="center"/>
                  <w:hideMark/>
                </w:tcPr>
                <w:p w14:paraId="159E2360"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Personas ancianas</w:t>
                  </w:r>
                </w:p>
              </w:tc>
              <w:tc>
                <w:tcPr>
                  <w:tcW w:w="1060" w:type="dxa"/>
                  <w:vAlign w:val="center"/>
                  <w:hideMark/>
                </w:tcPr>
                <w:p w14:paraId="6EBFC93A"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Plástico</w:t>
                  </w:r>
                </w:p>
              </w:tc>
              <w:tc>
                <w:tcPr>
                  <w:tcW w:w="1060" w:type="dxa"/>
                  <w:vAlign w:val="center"/>
                  <w:hideMark/>
                </w:tcPr>
                <w:p w14:paraId="4E97AE7B"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Techados</w:t>
                  </w:r>
                </w:p>
              </w:tc>
            </w:tr>
            <w:tr w:rsidR="00D77DD8" w:rsidRPr="000E5AB2" w14:paraId="3A1ED6AE" w14:textId="77777777">
              <w:trPr>
                <w:trHeight w:val="525"/>
              </w:trPr>
              <w:tc>
                <w:tcPr>
                  <w:tcW w:w="0" w:type="auto"/>
                  <w:vMerge/>
                  <w:vAlign w:val="center"/>
                  <w:hideMark/>
                </w:tcPr>
                <w:p w14:paraId="1C263314" w14:textId="77777777" w:rsidR="00D77DD8" w:rsidRPr="000E5AB2" w:rsidRDefault="00D77DD8">
                  <w:pPr>
                    <w:rPr>
                      <w:rFonts w:ascii="Arial" w:hAnsi="Arial" w:cs="Times New Roman"/>
                      <w:sz w:val="22"/>
                      <w:szCs w:val="22"/>
                    </w:rPr>
                  </w:pPr>
                </w:p>
              </w:tc>
              <w:tc>
                <w:tcPr>
                  <w:tcW w:w="1000" w:type="dxa"/>
                  <w:vAlign w:val="center"/>
                  <w:hideMark/>
                </w:tcPr>
                <w:p w14:paraId="00824FC6"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Balancines</w:t>
                  </w:r>
                </w:p>
              </w:tc>
              <w:tc>
                <w:tcPr>
                  <w:tcW w:w="1240" w:type="dxa"/>
                  <w:vAlign w:val="center"/>
                  <w:hideMark/>
                </w:tcPr>
                <w:p w14:paraId="223B19A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En azoteas</w:t>
                  </w:r>
                </w:p>
              </w:tc>
              <w:tc>
                <w:tcPr>
                  <w:tcW w:w="1060" w:type="dxa"/>
                  <w:vAlign w:val="center"/>
                  <w:hideMark/>
                </w:tcPr>
                <w:p w14:paraId="5054C4E9"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Delincuentes</w:t>
                  </w:r>
                </w:p>
              </w:tc>
              <w:tc>
                <w:tcPr>
                  <w:tcW w:w="1060" w:type="dxa"/>
                  <w:vAlign w:val="center"/>
                  <w:hideMark/>
                </w:tcPr>
                <w:p w14:paraId="5F12F36D"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Corcho</w:t>
                  </w:r>
                </w:p>
              </w:tc>
              <w:tc>
                <w:tcPr>
                  <w:tcW w:w="1060" w:type="dxa"/>
                  <w:vAlign w:val="center"/>
                  <w:hideMark/>
                </w:tcPr>
                <w:p w14:paraId="75117768"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Plantas</w:t>
                  </w:r>
                </w:p>
              </w:tc>
            </w:tr>
            <w:tr w:rsidR="00D77DD8" w:rsidRPr="000E5AB2" w14:paraId="2E00B878" w14:textId="77777777">
              <w:trPr>
                <w:trHeight w:val="690"/>
              </w:trPr>
              <w:tc>
                <w:tcPr>
                  <w:tcW w:w="940" w:type="dxa"/>
                  <w:vAlign w:val="center"/>
                  <w:hideMark/>
                </w:tcPr>
                <w:p w14:paraId="4C1E9B77" w14:textId="77777777" w:rsidR="00D77DD8" w:rsidRPr="000E5AB2" w:rsidRDefault="00D77DD8">
                  <w:pPr>
                    <w:pStyle w:val="NormalWeb"/>
                    <w:spacing w:before="29" w:beforeAutospacing="0" w:after="0" w:afterAutospacing="0"/>
                    <w:jc w:val="center"/>
                    <w:textAlignment w:val="baseline"/>
                    <w:rPr>
                      <w:rFonts w:ascii="Arial" w:hAnsi="Arial"/>
                      <w:sz w:val="22"/>
                      <w:szCs w:val="22"/>
                    </w:rPr>
                  </w:pPr>
                  <w:r w:rsidRPr="000E5AB2">
                    <w:rPr>
                      <w:rFonts w:ascii="Arial" w:hAnsi="Arial"/>
                      <w:color w:val="000000"/>
                      <w:sz w:val="22"/>
                      <w:szCs w:val="22"/>
                    </w:rPr>
                    <w:t>Quizá no se nos había ocurrido:</w:t>
                  </w:r>
                </w:p>
              </w:tc>
              <w:tc>
                <w:tcPr>
                  <w:tcW w:w="1000" w:type="dxa"/>
                  <w:vAlign w:val="center"/>
                  <w:hideMark/>
                </w:tcPr>
                <w:p w14:paraId="4D3EFE4B"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Juegos acuáticos</w:t>
                  </w:r>
                </w:p>
              </w:tc>
              <w:tc>
                <w:tcPr>
                  <w:tcW w:w="1240" w:type="dxa"/>
                  <w:vAlign w:val="center"/>
                  <w:hideMark/>
                </w:tcPr>
                <w:p w14:paraId="04AE69D4"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Que sean portátiles</w:t>
                  </w:r>
                </w:p>
              </w:tc>
              <w:tc>
                <w:tcPr>
                  <w:tcW w:w="1060" w:type="dxa"/>
                  <w:vAlign w:val="center"/>
                  <w:hideMark/>
                </w:tcPr>
                <w:p w14:paraId="321E90AE"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Profesionales (Monitores/as, canguros...)</w:t>
                  </w:r>
                </w:p>
              </w:tc>
              <w:tc>
                <w:tcPr>
                  <w:tcW w:w="1060" w:type="dxa"/>
                  <w:vAlign w:val="center"/>
                  <w:hideMark/>
                </w:tcPr>
                <w:p w14:paraId="59A1328F"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Gomaespuma</w:t>
                  </w:r>
                </w:p>
                <w:p w14:paraId="181D7F81"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sz w:val="22"/>
                      <w:szCs w:val="22"/>
                    </w:rPr>
                    <w:t> </w:t>
                  </w:r>
                </w:p>
              </w:tc>
              <w:tc>
                <w:tcPr>
                  <w:tcW w:w="1060" w:type="dxa"/>
                  <w:vAlign w:val="center"/>
                  <w:hideMark/>
                </w:tcPr>
                <w:p w14:paraId="3EB12C63" w14:textId="77777777" w:rsidR="00D77DD8" w:rsidRPr="000E5AB2" w:rsidRDefault="00D77DD8">
                  <w:pPr>
                    <w:pStyle w:val="NormalWeb"/>
                    <w:spacing w:before="29" w:beforeAutospacing="0" w:after="0" w:afterAutospacing="0"/>
                    <w:textAlignment w:val="baseline"/>
                    <w:rPr>
                      <w:rFonts w:ascii="Arial" w:hAnsi="Arial"/>
                      <w:sz w:val="22"/>
                      <w:szCs w:val="22"/>
                    </w:rPr>
                  </w:pPr>
                  <w:r w:rsidRPr="000E5AB2">
                    <w:rPr>
                      <w:rFonts w:ascii="Arial" w:hAnsi="Arial"/>
                      <w:color w:val="000000"/>
                      <w:sz w:val="22"/>
                      <w:szCs w:val="22"/>
                    </w:rPr>
                    <w:t xml:space="preserve">Préstamo de </w:t>
                  </w:r>
                  <w:proofErr w:type="spellStart"/>
                  <w:r w:rsidRPr="000E5AB2">
                    <w:rPr>
                      <w:rFonts w:ascii="Arial" w:hAnsi="Arial"/>
                      <w:color w:val="000000"/>
                      <w:sz w:val="22"/>
                      <w:szCs w:val="22"/>
                    </w:rPr>
                    <w:t>jueguetes</w:t>
                  </w:r>
                  <w:proofErr w:type="spellEnd"/>
                  <w:r w:rsidRPr="000E5AB2">
                    <w:rPr>
                      <w:rFonts w:ascii="Arial" w:hAnsi="Arial"/>
                      <w:color w:val="000000"/>
                      <w:sz w:val="22"/>
                      <w:szCs w:val="22"/>
                    </w:rPr>
                    <w:t xml:space="preserve"> </w:t>
                  </w:r>
                </w:p>
              </w:tc>
            </w:tr>
          </w:tbl>
          <w:p w14:paraId="6CB199A6" w14:textId="77777777" w:rsidR="00D77DD8" w:rsidRPr="000E5AB2" w:rsidRDefault="00D77DD8">
            <w:pPr>
              <w:pStyle w:val="NormalWeb"/>
              <w:spacing w:before="0" w:beforeAutospacing="0" w:after="0" w:afterAutospacing="0"/>
              <w:textAlignment w:val="baseline"/>
              <w:rPr>
                <w:rFonts w:ascii="Arial" w:hAnsi="Arial"/>
                <w:sz w:val="22"/>
                <w:szCs w:val="22"/>
              </w:rPr>
            </w:pPr>
            <w:r w:rsidRPr="000E5AB2">
              <w:rPr>
                <w:rFonts w:ascii="Arial" w:hAnsi="Arial"/>
                <w:sz w:val="22"/>
                <w:szCs w:val="22"/>
              </w:rPr>
              <w:t> </w:t>
            </w:r>
          </w:p>
          <w:p w14:paraId="74606F23" w14:textId="77777777" w:rsidR="00D77DD8" w:rsidRPr="000E5AB2" w:rsidRDefault="00D77DD8">
            <w:pPr>
              <w:pStyle w:val="NormalWeb"/>
              <w:spacing w:before="0" w:beforeAutospacing="0" w:after="0" w:afterAutospacing="0"/>
              <w:textAlignment w:val="baseline"/>
              <w:rPr>
                <w:rFonts w:ascii="Arial" w:hAnsi="Arial"/>
                <w:sz w:val="22"/>
                <w:szCs w:val="22"/>
              </w:rPr>
            </w:pPr>
            <w:r w:rsidRPr="000E5AB2">
              <w:rPr>
                <w:rFonts w:ascii="Arial" w:hAnsi="Arial"/>
                <w:sz w:val="22"/>
                <w:szCs w:val="22"/>
              </w:rPr>
              <w:t> </w:t>
            </w:r>
          </w:p>
          <w:p w14:paraId="3294790B" w14:textId="77777777" w:rsidR="00D77DD8" w:rsidRPr="000E5AB2" w:rsidRDefault="00D77DD8" w:rsidP="00276037">
            <w:pPr>
              <w:pStyle w:val="NormalWeb"/>
              <w:spacing w:before="0" w:beforeAutospacing="0" w:after="0" w:afterAutospacing="0"/>
              <w:textAlignment w:val="baseline"/>
              <w:rPr>
                <w:rFonts w:ascii="Arial" w:hAnsi="Arial"/>
                <w:sz w:val="22"/>
                <w:szCs w:val="22"/>
              </w:rPr>
            </w:pPr>
            <w:r w:rsidRPr="000E5AB2">
              <w:rPr>
                <w:rFonts w:ascii="Arial" w:hAnsi="Arial"/>
                <w:i/>
                <w:iCs/>
                <w:color w:val="000000"/>
                <w:sz w:val="22"/>
                <w:szCs w:val="22"/>
              </w:rPr>
              <w:t xml:space="preserve">Conectamos </w:t>
            </w:r>
            <w:r w:rsidRPr="000E5AB2">
              <w:rPr>
                <w:rFonts w:ascii="Arial" w:hAnsi="Arial"/>
                <w:color w:val="000000"/>
                <w:sz w:val="22"/>
                <w:szCs w:val="22"/>
              </w:rPr>
              <w:t xml:space="preserve">(paso 3) (la idea resultante está inspirada por esos cruces pero no tiene porqué incluir todos los aspectos del cruce). </w:t>
            </w:r>
          </w:p>
          <w:p w14:paraId="04F4610F" w14:textId="77777777" w:rsidR="00D77DD8" w:rsidRPr="000E5AB2" w:rsidRDefault="00D77DD8" w:rsidP="00276037">
            <w:pPr>
              <w:numPr>
                <w:ilvl w:val="0"/>
                <w:numId w:val="1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color w:val="000000"/>
                <w:sz w:val="22"/>
                <w:szCs w:val="22"/>
              </w:rPr>
              <w:t>Balancines – Parques – Profesionales – Plástico - Plantas &gt; Idea: Contratar a monitores que den talleres de jardinería a los niños/as (podrían se</w:t>
            </w:r>
            <w:r w:rsidR="00276037" w:rsidRPr="000E5AB2">
              <w:rPr>
                <w:rFonts w:ascii="Arial" w:eastAsia="Times New Roman" w:hAnsi="Arial" w:cs="Times New Roman"/>
                <w:color w:val="000000"/>
                <w:sz w:val="22"/>
                <w:szCs w:val="22"/>
              </w:rPr>
              <w:t>r personas jubiladas voluntarias</w:t>
            </w:r>
          </w:p>
          <w:p w14:paraId="2E3C298F" w14:textId="77777777" w:rsidR="00D77DD8" w:rsidRPr="000E5AB2" w:rsidRDefault="00D77DD8" w:rsidP="00D77DD8">
            <w:pPr>
              <w:ind w:hanging="302"/>
              <w:textAlignment w:val="baseline"/>
              <w:rPr>
                <w:rFonts w:ascii="Arial" w:eastAsia="Times New Roman" w:hAnsi="Arial" w:cs="Times New Roman"/>
                <w:sz w:val="22"/>
                <w:szCs w:val="22"/>
              </w:rPr>
            </w:pPr>
            <w:r w:rsidRPr="000E5AB2">
              <w:rPr>
                <w:rFonts w:ascii="Arial" w:eastAsia="Times New Roman" w:hAnsi="Arial" w:cs="Times New Roman"/>
                <w:sz w:val="22"/>
                <w:szCs w:val="22"/>
              </w:rPr>
              <w:t> </w:t>
            </w:r>
          </w:p>
          <w:p w14:paraId="551313C3" w14:textId="77777777" w:rsidR="00D77DD8" w:rsidRPr="000E5AB2" w:rsidRDefault="00D77DD8" w:rsidP="00276037">
            <w:pPr>
              <w:numPr>
                <w:ilvl w:val="0"/>
                <w:numId w:val="1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color w:val="000000"/>
                <w:sz w:val="22"/>
                <w:szCs w:val="22"/>
              </w:rPr>
              <w:t xml:space="preserve">Toboganes – lejanía del tráfico – Niños – Hierro – Vallas &gt; Idea: Hacer que cualquier mobiliario o construcción urbana sea un espacio apto para el juego infantil como un </w:t>
            </w:r>
            <w:proofErr w:type="spellStart"/>
            <w:r w:rsidRPr="000E5AB2">
              <w:rPr>
                <w:rFonts w:ascii="Arial" w:eastAsia="Times New Roman" w:hAnsi="Arial" w:cs="Times New Roman"/>
                <w:color w:val="000000"/>
                <w:sz w:val="22"/>
                <w:szCs w:val="22"/>
              </w:rPr>
              <w:t>tobogan</w:t>
            </w:r>
            <w:proofErr w:type="spellEnd"/>
            <w:r w:rsidRPr="000E5AB2">
              <w:rPr>
                <w:rFonts w:ascii="Arial" w:eastAsia="Times New Roman" w:hAnsi="Arial" w:cs="Times New Roman"/>
                <w:color w:val="000000"/>
                <w:sz w:val="22"/>
                <w:szCs w:val="22"/>
              </w:rPr>
              <w:t xml:space="preserve"> en un puente, un columpio en cada parada de autobús...</w:t>
            </w:r>
          </w:p>
          <w:p w14:paraId="57E9FE40" w14:textId="77777777" w:rsidR="00D77DD8" w:rsidRPr="000E5AB2" w:rsidRDefault="00D77DD8" w:rsidP="00D77DD8">
            <w:pPr>
              <w:numPr>
                <w:ilvl w:val="0"/>
                <w:numId w:val="13"/>
              </w:numPr>
              <w:spacing w:before="100" w:beforeAutospacing="1" w:after="100" w:afterAutospacing="1"/>
              <w:ind w:hanging="302"/>
              <w:textAlignment w:val="baseline"/>
              <w:rPr>
                <w:rFonts w:ascii="Arial" w:eastAsia="Times New Roman" w:hAnsi="Arial" w:cs="Times New Roman"/>
                <w:sz w:val="22"/>
                <w:szCs w:val="22"/>
              </w:rPr>
            </w:pPr>
            <w:r w:rsidRPr="000E5AB2">
              <w:rPr>
                <w:rFonts w:ascii="Arial" w:eastAsia="Times New Roman" w:hAnsi="Arial" w:cs="Times New Roman"/>
                <w:color w:val="000000"/>
                <w:sz w:val="22"/>
                <w:szCs w:val="22"/>
              </w:rPr>
              <w:t>Redes – Centros comerciales – Delincuentes – Gomaespuma – Bancos y mesas &gt; Idea: Crear una especie de “</w:t>
            </w:r>
            <w:proofErr w:type="spellStart"/>
            <w:r w:rsidRPr="000E5AB2">
              <w:rPr>
                <w:rFonts w:ascii="Arial" w:eastAsia="Times New Roman" w:hAnsi="Arial" w:cs="Times New Roman"/>
                <w:color w:val="000000"/>
                <w:sz w:val="22"/>
                <w:szCs w:val="22"/>
              </w:rPr>
              <w:t>chillout</w:t>
            </w:r>
            <w:proofErr w:type="spellEnd"/>
            <w:r w:rsidRPr="000E5AB2">
              <w:rPr>
                <w:rFonts w:ascii="Arial" w:eastAsia="Times New Roman" w:hAnsi="Arial" w:cs="Times New Roman"/>
                <w:color w:val="000000"/>
                <w:sz w:val="22"/>
                <w:szCs w:val="22"/>
              </w:rPr>
              <w:t>”, un espacio en alto acolchado y techado y cómodo para que puedan descansar adultos y niños/as.</w:t>
            </w:r>
          </w:p>
          <w:p w14:paraId="46CBB1FE" w14:textId="77777777" w:rsidR="00276037" w:rsidRPr="000E5AB2" w:rsidRDefault="00276037" w:rsidP="00276037">
            <w:pPr>
              <w:spacing w:before="100" w:beforeAutospacing="1" w:after="100" w:afterAutospacing="1"/>
              <w:textAlignment w:val="baseline"/>
              <w:rPr>
                <w:rFonts w:ascii="Arial" w:eastAsia="Times New Roman" w:hAnsi="Arial" w:cs="Times New Roman"/>
                <w:color w:val="000000"/>
                <w:sz w:val="22"/>
                <w:szCs w:val="22"/>
              </w:rPr>
            </w:pPr>
          </w:p>
          <w:p w14:paraId="0F7847D3" w14:textId="77777777" w:rsidR="00276037" w:rsidRPr="000E5AB2" w:rsidRDefault="00276037" w:rsidP="00276037">
            <w:pPr>
              <w:spacing w:before="100" w:beforeAutospacing="1" w:after="100" w:afterAutospacing="1"/>
              <w:textAlignment w:val="baseline"/>
              <w:rPr>
                <w:rFonts w:ascii="Arial" w:eastAsia="Times New Roman" w:hAnsi="Arial" w:cs="Times New Roman"/>
                <w:sz w:val="22"/>
                <w:szCs w:val="22"/>
              </w:rPr>
            </w:pPr>
          </w:p>
        </w:tc>
      </w:tr>
      <w:tr w:rsidR="00D77DD8" w:rsidRPr="000E5AB2" w14:paraId="36F5D462" w14:textId="77777777" w:rsidTr="00D77DD8">
        <w:trPr>
          <w:gridAfter w:val="1"/>
          <w:tblCellSpacing w:w="15" w:type="dxa"/>
        </w:trPr>
        <w:tc>
          <w:tcPr>
            <w:tcW w:w="1109" w:type="pct"/>
            <w:vAlign w:val="center"/>
            <w:hideMark/>
          </w:tcPr>
          <w:p w14:paraId="7AE17942"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Crear en sueños</w:t>
            </w:r>
          </w:p>
        </w:tc>
      </w:tr>
    </w:tbl>
    <w:p w14:paraId="0FE193BD"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9E48C9E" w14:textId="77777777" w:rsidTr="00D77DD8">
        <w:trPr>
          <w:tblCellSpacing w:w="15" w:type="dxa"/>
        </w:trPr>
        <w:tc>
          <w:tcPr>
            <w:tcW w:w="0" w:type="auto"/>
            <w:hideMark/>
          </w:tcPr>
          <w:p w14:paraId="5BED6EDC" w14:textId="77777777" w:rsidR="00D77DD8" w:rsidRPr="000E5AB2" w:rsidRDefault="00D77DD8">
            <w:pPr>
              <w:pStyle w:val="NormalWeb"/>
              <w:rPr>
                <w:rFonts w:ascii="Arial" w:hAnsi="Arial"/>
                <w:sz w:val="22"/>
                <w:szCs w:val="22"/>
              </w:rPr>
            </w:pPr>
          </w:p>
          <w:p w14:paraId="3EC2C66A"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 y para qué sirve?</w:t>
            </w:r>
          </w:p>
          <w:p w14:paraId="514297D7" w14:textId="77777777" w:rsidR="00D77DD8" w:rsidRPr="000E5AB2" w:rsidRDefault="00D77DD8">
            <w:pPr>
              <w:pStyle w:val="NormalWeb"/>
              <w:rPr>
                <w:rFonts w:ascii="Arial" w:hAnsi="Arial"/>
                <w:sz w:val="22"/>
                <w:szCs w:val="22"/>
              </w:rPr>
            </w:pPr>
            <w:r w:rsidRPr="000E5AB2">
              <w:rPr>
                <w:rFonts w:ascii="Arial" w:hAnsi="Arial"/>
                <w:sz w:val="22"/>
                <w:szCs w:val="22"/>
              </w:rPr>
              <w:t xml:space="preserve">Es una técnica para crear durante el sueño. Con ella se intenta aprovechar el poder creativo del sueño. </w:t>
            </w:r>
          </w:p>
          <w:p w14:paraId="02C7E9F4" w14:textId="77777777" w:rsidR="00D77DD8" w:rsidRPr="000E5AB2" w:rsidRDefault="00D77DD8" w:rsidP="00276037">
            <w:pPr>
              <w:pStyle w:val="NormalWeb"/>
              <w:rPr>
                <w:rFonts w:ascii="Arial" w:hAnsi="Arial"/>
                <w:sz w:val="22"/>
                <w:szCs w:val="22"/>
              </w:rPr>
            </w:pPr>
            <w:r w:rsidRPr="000E5AB2">
              <w:rPr>
                <w:rFonts w:ascii="Arial" w:hAnsi="Arial"/>
                <w:sz w:val="22"/>
                <w:szCs w:val="22"/>
              </w:rPr>
              <w:t>Numerosos científicos y poetas han recalcado continuamente esta posibilidad. En el sueño o en los momentos de sopor es mayor la probabilidad para que las imágenes surgidas se traduzcan en ideas originales. En esos momentos, el inconsciente se manifiesta con más facilidad pues los bloqueos existentes en la consciencia desaparecen y las ensoñaciones aparecidas pueden ser el principio de la solución</w:t>
            </w:r>
            <w:r w:rsidR="00276037" w:rsidRPr="000E5AB2">
              <w:rPr>
                <w:rFonts w:ascii="Arial" w:hAnsi="Arial"/>
                <w:sz w:val="22"/>
                <w:szCs w:val="22"/>
              </w:rPr>
              <w:t>.</w:t>
            </w:r>
            <w:r w:rsidRPr="000E5AB2">
              <w:rPr>
                <w:rFonts w:ascii="Arial" w:hAnsi="Arial"/>
                <w:sz w:val="22"/>
                <w:szCs w:val="22"/>
              </w:rPr>
              <w:t> </w:t>
            </w:r>
          </w:p>
          <w:p w14:paraId="4A66D6C2"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34BB7B38" w14:textId="5E7756F7" w:rsidR="00D77DD8" w:rsidRPr="000E5AB2" w:rsidRDefault="00D77DD8">
            <w:pPr>
              <w:pStyle w:val="NormalWeb"/>
              <w:rPr>
                <w:rFonts w:ascii="Arial" w:hAnsi="Arial"/>
                <w:sz w:val="22"/>
                <w:szCs w:val="22"/>
              </w:rPr>
            </w:pPr>
            <w:r w:rsidRPr="000E5AB2">
              <w:rPr>
                <w:rFonts w:ascii="Arial" w:hAnsi="Arial"/>
                <w:sz w:val="22"/>
                <w:szCs w:val="22"/>
              </w:rPr>
              <w:t xml:space="preserve">Tanto a nivel individual como en el trabajo grupal, hay un </w:t>
            </w:r>
            <w:hyperlink r:id="rId10" w:history="1">
              <w:r w:rsidRPr="000E5AB2">
                <w:rPr>
                  <w:rStyle w:val="Hipervnculo"/>
                  <w:rFonts w:ascii="Arial" w:hAnsi="Arial"/>
                  <w:sz w:val="22"/>
                  <w:szCs w:val="22"/>
                </w:rPr>
                <w:t>problema u objetivo</w:t>
              </w:r>
            </w:hyperlink>
            <w:r w:rsidRPr="000E5AB2">
              <w:rPr>
                <w:rFonts w:ascii="Arial" w:hAnsi="Arial"/>
                <w:sz w:val="22"/>
                <w:szCs w:val="22"/>
              </w:rPr>
              <w:t xml:space="preserve"> que reclama nuestra atención.</w:t>
            </w:r>
          </w:p>
          <w:p w14:paraId="2F669139" w14:textId="562F9FD4" w:rsidR="00D77DD8" w:rsidRPr="000E5AB2" w:rsidRDefault="00D77DD8">
            <w:pPr>
              <w:pStyle w:val="NormalWeb"/>
              <w:rPr>
                <w:rFonts w:ascii="Arial" w:hAnsi="Arial"/>
                <w:sz w:val="22"/>
                <w:szCs w:val="22"/>
              </w:rPr>
            </w:pPr>
            <w:r w:rsidRPr="000E5AB2">
              <w:rPr>
                <w:rFonts w:ascii="Arial" w:hAnsi="Arial"/>
                <w:sz w:val="22"/>
                <w:szCs w:val="22"/>
              </w:rPr>
              <w:t xml:space="preserve">Antes de ir a dormir, conviene </w:t>
            </w:r>
            <w:r w:rsidRPr="000E5AB2">
              <w:rPr>
                <w:rFonts w:ascii="Arial" w:hAnsi="Arial"/>
                <w:b/>
                <w:bCs/>
                <w:sz w:val="22"/>
                <w:szCs w:val="22"/>
              </w:rPr>
              <w:t>dejar en una mesa cercana papel y lápiz para anotar inmediatamente los sueños, imágenes o asociaciones que nos lleguen</w:t>
            </w:r>
            <w:r w:rsidRPr="000E5AB2">
              <w:rPr>
                <w:rFonts w:ascii="Arial" w:hAnsi="Arial"/>
                <w:sz w:val="22"/>
                <w:szCs w:val="22"/>
              </w:rPr>
              <w:t xml:space="preserve"> a la mente, antes de que podamos conciliar el sueño así como en el instante de despertar. Estas anotaciones se comentan luego en el grupo para ver si es posible extraer material que sirva para resolver el problema.</w:t>
            </w:r>
          </w:p>
          <w:p w14:paraId="0CDDF3F4" w14:textId="77777777" w:rsidR="00D77DD8" w:rsidRPr="000E5AB2" w:rsidRDefault="00D77DD8">
            <w:pPr>
              <w:pStyle w:val="NormalWeb"/>
              <w:rPr>
                <w:rFonts w:ascii="Arial" w:hAnsi="Arial"/>
                <w:sz w:val="22"/>
                <w:szCs w:val="22"/>
              </w:rPr>
            </w:pPr>
            <w:r w:rsidRPr="000E5AB2">
              <w:rPr>
                <w:rFonts w:ascii="Arial" w:hAnsi="Arial"/>
                <w:sz w:val="22"/>
                <w:szCs w:val="22"/>
              </w:rPr>
              <w:t>Para poder aprovecharse de esta técnica, se recomienda organizar las sesiones de trabajo del grupo por la tarde e interiorizar los elementos del problema antes de ir a dormir.</w:t>
            </w:r>
          </w:p>
        </w:tc>
      </w:tr>
    </w:tbl>
    <w:p w14:paraId="0FF34CFD" w14:textId="77777777" w:rsidR="00D77DD8" w:rsidRPr="000E5AB2" w:rsidRDefault="00D77DD8" w:rsidP="00D77DD8">
      <w:pPr>
        <w:rPr>
          <w:rFonts w:ascii="Arial" w:hAnsi="Arial"/>
          <w:sz w:val="22"/>
          <w:szCs w:val="22"/>
        </w:rPr>
      </w:pPr>
    </w:p>
    <w:p w14:paraId="03DD333F" w14:textId="77777777" w:rsidR="00276037" w:rsidRPr="000E5AB2" w:rsidRDefault="00276037" w:rsidP="00D77DD8">
      <w:pPr>
        <w:rPr>
          <w:rFonts w:ascii="Arial" w:hAnsi="Arial"/>
          <w:sz w:val="22"/>
          <w:szCs w:val="22"/>
        </w:rPr>
      </w:pPr>
    </w:p>
    <w:p w14:paraId="5803A73E" w14:textId="77777777" w:rsidR="00276037" w:rsidRPr="000E5AB2" w:rsidRDefault="00276037"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55"/>
      </w:tblGrid>
      <w:tr w:rsidR="00D77DD8" w:rsidRPr="000E5AB2" w14:paraId="207C01E9" w14:textId="77777777" w:rsidTr="00D77DD8">
        <w:trPr>
          <w:tblCellSpacing w:w="15" w:type="dxa"/>
        </w:trPr>
        <w:tc>
          <w:tcPr>
            <w:tcW w:w="5000" w:type="pct"/>
            <w:vAlign w:val="center"/>
            <w:hideMark/>
          </w:tcPr>
          <w:p w14:paraId="1F33C792"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CRE-IN</w:t>
            </w:r>
          </w:p>
        </w:tc>
      </w:tr>
    </w:tbl>
    <w:p w14:paraId="50620144"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0039E83D" w14:textId="77777777" w:rsidTr="00D77DD8">
        <w:trPr>
          <w:tblCellSpacing w:w="15" w:type="dxa"/>
        </w:trPr>
        <w:tc>
          <w:tcPr>
            <w:tcW w:w="0" w:type="auto"/>
            <w:hideMark/>
          </w:tcPr>
          <w:p w14:paraId="5AD75B54" w14:textId="77777777" w:rsidR="00D77DD8" w:rsidRPr="000E5AB2" w:rsidRDefault="00D77DD8">
            <w:pPr>
              <w:pStyle w:val="NormalWeb"/>
              <w:rPr>
                <w:rFonts w:ascii="Arial" w:hAnsi="Arial"/>
                <w:sz w:val="22"/>
                <w:szCs w:val="22"/>
              </w:rPr>
            </w:pPr>
          </w:p>
          <w:p w14:paraId="12D78640"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71460BD4" w14:textId="77777777" w:rsidR="00D77DD8" w:rsidRPr="000E5AB2" w:rsidRDefault="00D77DD8">
            <w:pPr>
              <w:pStyle w:val="NormalWeb"/>
              <w:rPr>
                <w:rFonts w:ascii="Arial" w:hAnsi="Arial"/>
                <w:sz w:val="22"/>
                <w:szCs w:val="22"/>
              </w:rPr>
            </w:pPr>
            <w:r w:rsidRPr="000E5AB2">
              <w:rPr>
                <w:rFonts w:ascii="Arial" w:hAnsi="Arial"/>
                <w:sz w:val="22"/>
                <w:szCs w:val="22"/>
              </w:rPr>
              <w:t xml:space="preserve">Basado en que se necesita creer para crear y para crecer e investigar desde el interior para innovar, </w:t>
            </w:r>
            <w:r w:rsidRPr="000E5AB2">
              <w:rPr>
                <w:rFonts w:ascii="Arial" w:hAnsi="Arial"/>
                <w:b/>
                <w:bCs/>
                <w:sz w:val="22"/>
                <w:szCs w:val="22"/>
              </w:rPr>
              <w:t>CRE-IN</w:t>
            </w:r>
            <w:r w:rsidRPr="000E5AB2">
              <w:rPr>
                <w:rFonts w:ascii="Arial" w:hAnsi="Arial"/>
                <w:sz w:val="22"/>
                <w:szCs w:val="22"/>
              </w:rPr>
              <w:t xml:space="preserve"> es una metodología creada por </w:t>
            </w:r>
            <w:r w:rsidRPr="000E5AB2">
              <w:rPr>
                <w:rStyle w:val="Textoennegrita"/>
                <w:rFonts w:ascii="Arial" w:hAnsi="Arial"/>
                <w:sz w:val="22"/>
                <w:szCs w:val="22"/>
              </w:rPr>
              <w:fldChar w:fldCharType="begin"/>
            </w:r>
            <w:r w:rsidRPr="000E5AB2">
              <w:rPr>
                <w:rStyle w:val="Textoennegrita"/>
                <w:rFonts w:ascii="Arial" w:hAnsi="Arial"/>
                <w:sz w:val="22"/>
                <w:szCs w:val="22"/>
              </w:rPr>
              <w:instrText xml:space="preserve"> HYPERLINK "http://tallerescrein.blogspot.com.es/" \t "_blank" </w:instrText>
            </w:r>
            <w:r w:rsidRPr="000E5AB2">
              <w:rPr>
                <w:rStyle w:val="Textoennegrita"/>
                <w:rFonts w:ascii="Arial" w:hAnsi="Arial"/>
                <w:sz w:val="22"/>
                <w:szCs w:val="22"/>
              </w:rPr>
            </w:r>
            <w:r w:rsidRPr="000E5AB2">
              <w:rPr>
                <w:rStyle w:val="Textoennegrita"/>
                <w:rFonts w:ascii="Arial" w:hAnsi="Arial"/>
                <w:sz w:val="22"/>
                <w:szCs w:val="22"/>
              </w:rPr>
              <w:fldChar w:fldCharType="separate"/>
            </w:r>
            <w:proofErr w:type="spellStart"/>
            <w:r w:rsidRPr="000E5AB2">
              <w:rPr>
                <w:rStyle w:val="Hipervnculo"/>
                <w:rFonts w:ascii="Arial" w:hAnsi="Arial"/>
                <w:b/>
                <w:bCs/>
                <w:sz w:val="22"/>
                <w:szCs w:val="22"/>
              </w:rPr>
              <w:t>Mabra</w:t>
            </w:r>
            <w:proofErr w:type="spellEnd"/>
            <w:r w:rsidRPr="000E5AB2">
              <w:rPr>
                <w:rStyle w:val="Hipervnculo"/>
                <w:rFonts w:ascii="Arial" w:hAnsi="Arial"/>
                <w:b/>
                <w:bCs/>
                <w:sz w:val="22"/>
                <w:szCs w:val="22"/>
              </w:rPr>
              <w:t xml:space="preserve"> Ruiz Alonso</w:t>
            </w:r>
            <w:r w:rsidRPr="000E5AB2">
              <w:rPr>
                <w:rStyle w:val="Textoennegrita"/>
                <w:rFonts w:ascii="Arial" w:hAnsi="Arial"/>
                <w:sz w:val="22"/>
                <w:szCs w:val="22"/>
              </w:rPr>
              <w:fldChar w:fldCharType="end"/>
            </w:r>
            <w:r w:rsidRPr="000E5AB2">
              <w:rPr>
                <w:rFonts w:ascii="Arial" w:hAnsi="Arial"/>
                <w:sz w:val="22"/>
                <w:szCs w:val="22"/>
              </w:rPr>
              <w:t xml:space="preserve"> que permite generar en cada persona una fuerza </w:t>
            </w:r>
            <w:r w:rsidRPr="000E5AB2">
              <w:rPr>
                <w:rFonts w:ascii="Arial" w:hAnsi="Arial"/>
                <w:b/>
                <w:bCs/>
                <w:sz w:val="22"/>
                <w:szCs w:val="22"/>
              </w:rPr>
              <w:t>creativa e innovadora</w:t>
            </w:r>
            <w:r w:rsidRPr="000E5AB2">
              <w:rPr>
                <w:rFonts w:ascii="Arial" w:hAnsi="Arial"/>
                <w:sz w:val="22"/>
                <w:szCs w:val="22"/>
              </w:rPr>
              <w:t xml:space="preserve"> que le ayuda a </w:t>
            </w:r>
            <w:r w:rsidRPr="000E5AB2">
              <w:rPr>
                <w:rFonts w:ascii="Arial" w:hAnsi="Arial"/>
                <w:b/>
                <w:bCs/>
                <w:sz w:val="22"/>
                <w:szCs w:val="22"/>
              </w:rPr>
              <w:t>crear</w:t>
            </w:r>
            <w:r w:rsidRPr="000E5AB2">
              <w:rPr>
                <w:rFonts w:ascii="Arial" w:hAnsi="Arial"/>
                <w:sz w:val="22"/>
                <w:szCs w:val="22"/>
              </w:rPr>
              <w:t xml:space="preserve"> situaciones positivas desde su </w:t>
            </w:r>
            <w:r w:rsidRPr="000E5AB2">
              <w:rPr>
                <w:rFonts w:ascii="Arial" w:hAnsi="Arial"/>
                <w:b/>
                <w:bCs/>
                <w:sz w:val="22"/>
                <w:szCs w:val="22"/>
              </w:rPr>
              <w:t>interior</w:t>
            </w:r>
            <w:r w:rsidRPr="000E5AB2">
              <w:rPr>
                <w:rFonts w:ascii="Arial" w:hAnsi="Arial"/>
                <w:sz w:val="22"/>
                <w:szCs w:val="22"/>
              </w:rPr>
              <w:t xml:space="preserve"> hacia su realidad cotidiana.</w:t>
            </w:r>
          </w:p>
          <w:p w14:paraId="2740C844"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Esta metodología implica el uso de técnicas que tienen que ver con la búsqueda interna de la </w:t>
            </w:r>
            <w:r w:rsidRPr="000E5AB2">
              <w:rPr>
                <w:rFonts w:ascii="Arial" w:hAnsi="Arial"/>
                <w:i/>
                <w:iCs/>
                <w:sz w:val="22"/>
                <w:szCs w:val="22"/>
              </w:rPr>
              <w:t>paz</w:t>
            </w:r>
            <w:r w:rsidRPr="000E5AB2">
              <w:rPr>
                <w:rFonts w:ascii="Arial" w:hAnsi="Arial"/>
                <w:sz w:val="22"/>
                <w:szCs w:val="22"/>
              </w:rPr>
              <w:t xml:space="preserve">, la </w:t>
            </w:r>
            <w:r w:rsidRPr="000E5AB2">
              <w:rPr>
                <w:rFonts w:ascii="Arial" w:hAnsi="Arial"/>
                <w:i/>
                <w:iCs/>
                <w:sz w:val="22"/>
                <w:szCs w:val="22"/>
              </w:rPr>
              <w:t>reflexión</w:t>
            </w:r>
            <w:r w:rsidRPr="000E5AB2">
              <w:rPr>
                <w:rFonts w:ascii="Arial" w:hAnsi="Arial"/>
                <w:sz w:val="22"/>
                <w:szCs w:val="22"/>
              </w:rPr>
              <w:t xml:space="preserve">, el </w:t>
            </w:r>
            <w:r w:rsidRPr="000E5AB2">
              <w:rPr>
                <w:rFonts w:ascii="Arial" w:hAnsi="Arial"/>
                <w:i/>
                <w:iCs/>
                <w:sz w:val="22"/>
                <w:szCs w:val="22"/>
              </w:rPr>
              <w:t>relax</w:t>
            </w:r>
            <w:r w:rsidRPr="000E5AB2">
              <w:rPr>
                <w:rFonts w:ascii="Arial" w:hAnsi="Arial"/>
                <w:sz w:val="22"/>
                <w:szCs w:val="22"/>
              </w:rPr>
              <w:t xml:space="preserve">, la </w:t>
            </w:r>
            <w:proofErr w:type="spellStart"/>
            <w:r w:rsidRPr="000E5AB2">
              <w:rPr>
                <w:rFonts w:ascii="Arial" w:hAnsi="Arial"/>
                <w:i/>
                <w:iCs/>
                <w:sz w:val="22"/>
                <w:szCs w:val="22"/>
              </w:rPr>
              <w:t>deshinibición</w:t>
            </w:r>
            <w:proofErr w:type="spellEnd"/>
            <w:r w:rsidRPr="000E5AB2">
              <w:rPr>
                <w:rFonts w:ascii="Arial" w:hAnsi="Arial"/>
                <w:sz w:val="22"/>
                <w:szCs w:val="22"/>
              </w:rPr>
              <w:t xml:space="preserve">, la </w:t>
            </w:r>
            <w:r w:rsidRPr="000E5AB2">
              <w:rPr>
                <w:rFonts w:ascii="Arial" w:hAnsi="Arial"/>
                <w:i/>
                <w:iCs/>
                <w:sz w:val="22"/>
                <w:szCs w:val="22"/>
              </w:rPr>
              <w:t>concentración</w:t>
            </w:r>
            <w:r w:rsidRPr="000E5AB2">
              <w:rPr>
                <w:rFonts w:ascii="Arial" w:hAnsi="Arial"/>
                <w:sz w:val="22"/>
                <w:szCs w:val="22"/>
              </w:rPr>
              <w:t xml:space="preserve">, la </w:t>
            </w:r>
            <w:r w:rsidRPr="000E5AB2">
              <w:rPr>
                <w:rFonts w:ascii="Arial" w:hAnsi="Arial"/>
                <w:i/>
                <w:iCs/>
                <w:sz w:val="22"/>
                <w:szCs w:val="22"/>
              </w:rPr>
              <w:t>pérdida de la sensación del ridículo</w:t>
            </w:r>
            <w:r w:rsidRPr="000E5AB2">
              <w:rPr>
                <w:rFonts w:ascii="Arial" w:hAnsi="Arial"/>
                <w:sz w:val="22"/>
                <w:szCs w:val="22"/>
              </w:rPr>
              <w:t xml:space="preserve">, la </w:t>
            </w:r>
            <w:r w:rsidRPr="000E5AB2">
              <w:rPr>
                <w:rFonts w:ascii="Arial" w:hAnsi="Arial"/>
                <w:i/>
                <w:iCs/>
                <w:sz w:val="22"/>
                <w:szCs w:val="22"/>
              </w:rPr>
              <w:t xml:space="preserve">risa </w:t>
            </w:r>
            <w:r w:rsidRPr="000E5AB2">
              <w:rPr>
                <w:rFonts w:ascii="Arial" w:hAnsi="Arial"/>
                <w:sz w:val="22"/>
                <w:szCs w:val="22"/>
              </w:rPr>
              <w:t xml:space="preserve">como expresión de alegría y el </w:t>
            </w:r>
            <w:r w:rsidRPr="000E5AB2">
              <w:rPr>
                <w:rFonts w:ascii="Arial" w:hAnsi="Arial"/>
                <w:i/>
                <w:iCs/>
                <w:sz w:val="22"/>
                <w:szCs w:val="22"/>
              </w:rPr>
              <w:t xml:space="preserve">llanto </w:t>
            </w:r>
            <w:r w:rsidRPr="000E5AB2">
              <w:rPr>
                <w:rFonts w:ascii="Arial" w:hAnsi="Arial"/>
                <w:sz w:val="22"/>
                <w:szCs w:val="22"/>
              </w:rPr>
              <w:t xml:space="preserve">como descarga necesaria frente a una situación lógica, mediante el rescate del </w:t>
            </w:r>
            <w:r w:rsidRPr="000E5AB2">
              <w:rPr>
                <w:rFonts w:ascii="Arial" w:hAnsi="Arial"/>
                <w:b/>
                <w:bCs/>
                <w:sz w:val="22"/>
                <w:szCs w:val="22"/>
              </w:rPr>
              <w:t>juego</w:t>
            </w:r>
            <w:r w:rsidRPr="000E5AB2">
              <w:rPr>
                <w:rFonts w:ascii="Arial" w:hAnsi="Arial"/>
                <w:sz w:val="22"/>
                <w:szCs w:val="22"/>
              </w:rPr>
              <w:t xml:space="preserve"> (actividades lúdicas) como vehículo de nuestros sentimientos, de nuestro placer, de nuestra diversión.</w:t>
            </w:r>
          </w:p>
          <w:p w14:paraId="7B4FA31B"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Las técnicas que componen esta metodología provienen del psicodrama, la musicoterapia, la expresión corporal, el yoga, la gimnasia </w:t>
            </w:r>
            <w:proofErr w:type="spellStart"/>
            <w:r w:rsidRPr="000E5AB2">
              <w:rPr>
                <w:rFonts w:ascii="Arial" w:hAnsi="Arial"/>
                <w:sz w:val="22"/>
                <w:szCs w:val="22"/>
              </w:rPr>
              <w:t>Fedora</w:t>
            </w:r>
            <w:proofErr w:type="spellEnd"/>
            <w:r w:rsidRPr="000E5AB2">
              <w:rPr>
                <w:rFonts w:ascii="Arial" w:hAnsi="Arial"/>
                <w:sz w:val="22"/>
                <w:szCs w:val="22"/>
              </w:rPr>
              <w:t xml:space="preserve"> y los juegos teatrales.</w:t>
            </w:r>
          </w:p>
          <w:p w14:paraId="2E442589" w14:textId="0DB7EA94" w:rsidR="00D77DD8" w:rsidRPr="000E5AB2" w:rsidRDefault="00D77DD8">
            <w:pPr>
              <w:pStyle w:val="NormalWeb"/>
              <w:jc w:val="both"/>
              <w:rPr>
                <w:rFonts w:ascii="Arial" w:hAnsi="Arial"/>
                <w:sz w:val="22"/>
                <w:szCs w:val="22"/>
              </w:rPr>
            </w:pPr>
            <w:r w:rsidRPr="000E5AB2">
              <w:rPr>
                <w:rFonts w:ascii="Arial" w:hAnsi="Arial"/>
                <w:sz w:val="22"/>
                <w:szCs w:val="22"/>
              </w:rPr>
              <w:t xml:space="preserve">Asimismo, se combinan con otras técnicas tradicionales como el </w:t>
            </w:r>
            <w:proofErr w:type="spellStart"/>
            <w:r w:rsidRPr="000E5AB2">
              <w:rPr>
                <w:rFonts w:ascii="Arial" w:hAnsi="Arial"/>
                <w:sz w:val="22"/>
                <w:szCs w:val="22"/>
              </w:rPr>
              <w:t>brainstorming</w:t>
            </w:r>
            <w:proofErr w:type="spellEnd"/>
            <w:r w:rsidRPr="000E5AB2">
              <w:rPr>
                <w:rFonts w:ascii="Arial" w:hAnsi="Arial"/>
                <w:sz w:val="22"/>
                <w:szCs w:val="22"/>
              </w:rPr>
              <w:t>, las provocaciones al azar, o el collage creativo para lograr objetivos determinados y admite la inclusión de otras técnicas en parte o en un todo para complementar las metas buscadas</w:t>
            </w:r>
          </w:p>
          <w:p w14:paraId="0760C68D" w14:textId="77777777" w:rsidR="00D77DD8" w:rsidRPr="000E5AB2" w:rsidRDefault="00D77DD8">
            <w:pPr>
              <w:pStyle w:val="NormalWeb"/>
              <w:jc w:val="both"/>
              <w:rPr>
                <w:rFonts w:ascii="Arial" w:hAnsi="Arial"/>
                <w:sz w:val="22"/>
                <w:szCs w:val="22"/>
              </w:rPr>
            </w:pPr>
            <w:r w:rsidRPr="000E5AB2">
              <w:rPr>
                <w:rFonts w:ascii="Arial" w:hAnsi="Arial"/>
                <w:b/>
                <w:bCs/>
                <w:color w:val="FF9900"/>
                <w:sz w:val="22"/>
                <w:szCs w:val="22"/>
              </w:rPr>
              <w:t>¿Para qué sirve?</w:t>
            </w:r>
          </w:p>
          <w:p w14:paraId="26ADB12B" w14:textId="77777777" w:rsidR="00D77DD8" w:rsidRPr="000E5AB2" w:rsidRDefault="00D77DD8">
            <w:pPr>
              <w:pStyle w:val="NormalWeb"/>
              <w:jc w:val="both"/>
              <w:rPr>
                <w:rFonts w:ascii="Arial" w:hAnsi="Arial"/>
                <w:sz w:val="22"/>
                <w:szCs w:val="22"/>
              </w:rPr>
            </w:pPr>
            <w:r w:rsidRPr="000E5AB2">
              <w:rPr>
                <w:rFonts w:ascii="Arial" w:hAnsi="Arial"/>
                <w:sz w:val="22"/>
                <w:szCs w:val="22"/>
              </w:rPr>
              <w:t>Lograr crecimiento interior de cada participante que será otro después de experimentar este permanente escudriñar en su interior.</w:t>
            </w:r>
          </w:p>
          <w:p w14:paraId="70727CF5" w14:textId="77777777" w:rsidR="00D77DD8" w:rsidRPr="000E5AB2" w:rsidRDefault="00D77DD8">
            <w:pPr>
              <w:pStyle w:val="NormalWeb"/>
              <w:rPr>
                <w:rFonts w:ascii="Arial" w:hAnsi="Arial"/>
                <w:sz w:val="22"/>
                <w:szCs w:val="22"/>
              </w:rPr>
            </w:pPr>
            <w:r w:rsidRPr="000E5AB2">
              <w:rPr>
                <w:rFonts w:ascii="Arial" w:hAnsi="Arial"/>
                <w:sz w:val="22"/>
                <w:szCs w:val="22"/>
              </w:rPr>
              <w:t>Generar sentimientos nuevos, emociones distintas, estados de ánimo diferentes que cambiaran el modo de ver las cosas de cada grupo.</w:t>
            </w:r>
          </w:p>
          <w:p w14:paraId="7330C800" w14:textId="77777777" w:rsidR="00D77DD8" w:rsidRPr="000E5AB2" w:rsidRDefault="00D77DD8">
            <w:pPr>
              <w:pStyle w:val="NormalWeb"/>
              <w:rPr>
                <w:rFonts w:ascii="Arial" w:hAnsi="Arial"/>
                <w:sz w:val="22"/>
                <w:szCs w:val="22"/>
              </w:rPr>
            </w:pPr>
            <w:r w:rsidRPr="000E5AB2">
              <w:rPr>
                <w:rFonts w:ascii="Arial" w:hAnsi="Arial"/>
                <w:sz w:val="22"/>
                <w:szCs w:val="22"/>
              </w:rPr>
              <w:t xml:space="preserve">Alcanzar una óptica más imaginativa y menos estructurada. Muchos </w:t>
            </w:r>
            <w:proofErr w:type="spellStart"/>
            <w:r w:rsidRPr="000E5AB2">
              <w:rPr>
                <w:rFonts w:ascii="Arial" w:hAnsi="Arial"/>
                <w:sz w:val="22"/>
                <w:szCs w:val="22"/>
              </w:rPr>
              <w:t>creeran</w:t>
            </w:r>
            <w:proofErr w:type="spellEnd"/>
            <w:r w:rsidRPr="000E5AB2">
              <w:rPr>
                <w:rFonts w:ascii="Arial" w:hAnsi="Arial"/>
                <w:sz w:val="22"/>
                <w:szCs w:val="22"/>
              </w:rPr>
              <w:t xml:space="preserve"> que aprendieron a imaginar y a soñar como nunca antes lo hicieron, sin darse cuenta que todo lo que encontraron estaba dentro de ellos : oculto.</w:t>
            </w:r>
          </w:p>
          <w:p w14:paraId="317591BA" w14:textId="77777777" w:rsidR="00D77DD8" w:rsidRPr="000E5AB2" w:rsidRDefault="00D77DD8">
            <w:pPr>
              <w:pStyle w:val="NormalWeb"/>
              <w:rPr>
                <w:rFonts w:ascii="Arial" w:hAnsi="Arial"/>
                <w:sz w:val="22"/>
                <w:szCs w:val="22"/>
              </w:rPr>
            </w:pPr>
            <w:r w:rsidRPr="000E5AB2">
              <w:rPr>
                <w:rFonts w:ascii="Arial" w:hAnsi="Arial"/>
                <w:sz w:val="22"/>
                <w:szCs w:val="22"/>
              </w:rPr>
              <w:t>Permitirse la sorpresa, cuando crean que al ejercitar las órdenes o mandatos lo que hacen no tiene nada que ver con la consigna buscada, y luego ésta aparezca ante ellos con un claridad impresionante.</w:t>
            </w:r>
          </w:p>
          <w:p w14:paraId="06644B70" w14:textId="77777777" w:rsidR="00D77DD8" w:rsidRPr="000E5AB2" w:rsidRDefault="00D77DD8" w:rsidP="00276037">
            <w:pPr>
              <w:pStyle w:val="NormalWeb"/>
              <w:rPr>
                <w:rFonts w:ascii="Arial" w:hAnsi="Arial"/>
                <w:sz w:val="22"/>
                <w:szCs w:val="22"/>
              </w:rPr>
            </w:pPr>
            <w:r w:rsidRPr="000E5AB2">
              <w:rPr>
                <w:rFonts w:ascii="Arial" w:hAnsi="Arial"/>
                <w:sz w:val="22"/>
                <w:szCs w:val="22"/>
              </w:rPr>
              <w:t>Ejercitar el juego y la diversión vs. el tr</w:t>
            </w:r>
            <w:r w:rsidR="00276037" w:rsidRPr="000E5AB2">
              <w:rPr>
                <w:rFonts w:ascii="Arial" w:hAnsi="Arial"/>
                <w:sz w:val="22"/>
                <w:szCs w:val="22"/>
              </w:rPr>
              <w:t>abajo y la rutina.</w:t>
            </w:r>
          </w:p>
          <w:p w14:paraId="50AECA5F"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5C9691AD" w14:textId="77777777" w:rsidR="00D77DD8" w:rsidRPr="000E5AB2" w:rsidRDefault="00D77DD8">
            <w:pPr>
              <w:pStyle w:val="NormalWeb"/>
              <w:rPr>
                <w:rFonts w:ascii="Arial" w:hAnsi="Arial"/>
                <w:sz w:val="22"/>
                <w:szCs w:val="22"/>
              </w:rPr>
            </w:pPr>
            <w:r w:rsidRPr="000E5AB2">
              <w:rPr>
                <w:rFonts w:ascii="Arial" w:hAnsi="Arial"/>
                <w:sz w:val="22"/>
                <w:szCs w:val="22"/>
              </w:rPr>
              <w:t>Las metas u objetivos prefijados (consignas) pueden ser</w:t>
            </w:r>
            <w:r w:rsidRPr="000E5AB2">
              <w:rPr>
                <w:rFonts w:ascii="Arial" w:hAnsi="Arial"/>
                <w:i/>
                <w:iCs/>
                <w:sz w:val="22"/>
                <w:szCs w:val="22"/>
              </w:rPr>
              <w:t xml:space="preserve"> individuales o grupales</w:t>
            </w:r>
            <w:r w:rsidRPr="000E5AB2">
              <w:rPr>
                <w:rFonts w:ascii="Arial" w:hAnsi="Arial"/>
                <w:sz w:val="22"/>
                <w:szCs w:val="22"/>
              </w:rPr>
              <w:t xml:space="preserve">. En los talleres o focos individuales se pueden conjugar el trabajo personal o el trabajo en equipo o grupo. En el caso grupal se organizan talleres o focos (o </w:t>
            </w:r>
            <w:proofErr w:type="spellStart"/>
            <w:r w:rsidRPr="000E5AB2">
              <w:rPr>
                <w:rFonts w:ascii="Arial" w:hAnsi="Arial"/>
                <w:sz w:val="22"/>
                <w:szCs w:val="22"/>
              </w:rPr>
              <w:t>focus</w:t>
            </w:r>
            <w:proofErr w:type="spellEnd"/>
            <w:r w:rsidRPr="000E5AB2">
              <w:rPr>
                <w:rFonts w:ascii="Arial" w:hAnsi="Arial"/>
                <w:sz w:val="22"/>
                <w:szCs w:val="22"/>
              </w:rPr>
              <w:t>) creativos e innovadores para los miembros de una misma empresa-organización-institución.</w:t>
            </w:r>
          </w:p>
          <w:p w14:paraId="175F7AA8"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La diferencia radica en que este foco o taller está compuesto por </w:t>
            </w:r>
            <w:r w:rsidRPr="000E5AB2">
              <w:rPr>
                <w:rFonts w:ascii="Arial" w:hAnsi="Arial"/>
                <w:i/>
                <w:iCs/>
                <w:sz w:val="22"/>
                <w:szCs w:val="22"/>
              </w:rPr>
              <w:t>personas de distintas edades y diferentes o idénticas áreas de una misma empresa</w:t>
            </w:r>
            <w:r w:rsidRPr="000E5AB2">
              <w:rPr>
                <w:rFonts w:ascii="Arial" w:hAnsi="Arial"/>
                <w:sz w:val="22"/>
                <w:szCs w:val="22"/>
              </w:rPr>
              <w:t>, es decir, tienen una misma identidad corporativa. Mientras que en el primer caso pueden formar el taller personas de diversa procedencia y desconocidas entre sí con edades desparejas y objetivos, vidas, trayectorias y actitudes diametralmente opuestas.</w:t>
            </w:r>
          </w:p>
          <w:p w14:paraId="44F14C95"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La innovación de esta metodología es que también pueden reunirse personas con intereses opuestos o yuxtapuestos en donde sus objetivos puedan ser </w:t>
            </w:r>
            <w:r w:rsidRPr="000E5AB2">
              <w:rPr>
                <w:rFonts w:ascii="Arial" w:hAnsi="Arial"/>
                <w:i/>
                <w:iCs/>
                <w:sz w:val="22"/>
                <w:szCs w:val="22"/>
              </w:rPr>
              <w:t>netamente personales o disímiles</w:t>
            </w:r>
            <w:r w:rsidRPr="000E5AB2">
              <w:rPr>
                <w:rFonts w:ascii="Arial" w:hAnsi="Arial"/>
                <w:sz w:val="22"/>
                <w:szCs w:val="22"/>
              </w:rPr>
              <w:t xml:space="preserve"> del resto y su búsqueda absolutamente personal pero se comienza a compartir a partir de este taller o foco. Es decir, si bien las primeras experiencias fueron realizadas en empresas con grupos de vendedores y promotores o personal de atención al cliente y posteriormente con </w:t>
            </w:r>
            <w:proofErr w:type="spellStart"/>
            <w:r w:rsidRPr="000E5AB2">
              <w:rPr>
                <w:rFonts w:ascii="Arial" w:hAnsi="Arial"/>
                <w:sz w:val="22"/>
                <w:szCs w:val="22"/>
              </w:rPr>
              <w:t>telemarketers</w:t>
            </w:r>
            <w:proofErr w:type="spellEnd"/>
            <w:r w:rsidRPr="000E5AB2">
              <w:rPr>
                <w:rFonts w:ascii="Arial" w:hAnsi="Arial"/>
                <w:sz w:val="22"/>
                <w:szCs w:val="22"/>
              </w:rPr>
              <w:t>, esta metodología ha dado buenos resultados en personas que individualmente quieren mejorar profesional o personalmente independientemente de su círculo familiar o de la empresa a la que pertenece.</w:t>
            </w:r>
          </w:p>
          <w:p w14:paraId="7813C9E4"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CRE-IN</w:t>
            </w:r>
            <w:r w:rsidRPr="000E5AB2">
              <w:rPr>
                <w:rFonts w:ascii="Arial" w:hAnsi="Arial"/>
                <w:sz w:val="22"/>
                <w:szCs w:val="22"/>
              </w:rPr>
              <w:t xml:space="preserve"> parte de la premisa que </w:t>
            </w:r>
            <w:r w:rsidRPr="000E5AB2">
              <w:rPr>
                <w:rFonts w:ascii="Arial" w:hAnsi="Arial"/>
                <w:i/>
                <w:iCs/>
                <w:sz w:val="22"/>
                <w:szCs w:val="22"/>
              </w:rPr>
              <w:t>si nos miramos hacia adentro</w:t>
            </w:r>
            <w:r w:rsidRPr="000E5AB2">
              <w:rPr>
                <w:rFonts w:ascii="Arial" w:hAnsi="Arial"/>
                <w:sz w:val="22"/>
                <w:szCs w:val="22"/>
              </w:rPr>
              <w:t xml:space="preserve"> y comparamos nuestro interior con lo que nos pasa en nuestro exterior ; si podemos </w:t>
            </w:r>
            <w:r w:rsidRPr="000E5AB2">
              <w:rPr>
                <w:rFonts w:ascii="Arial" w:hAnsi="Arial"/>
                <w:i/>
                <w:iCs/>
                <w:sz w:val="22"/>
                <w:szCs w:val="22"/>
              </w:rPr>
              <w:t>relajarnos y "volar" o "jugar" , desestructurándonos</w:t>
            </w:r>
            <w:r w:rsidRPr="000E5AB2">
              <w:rPr>
                <w:rFonts w:ascii="Arial" w:hAnsi="Arial"/>
                <w:sz w:val="22"/>
                <w:szCs w:val="22"/>
              </w:rPr>
              <w:t xml:space="preserve"> y perdiendo el miedo a sentir y a gozar de las pequeñas cosas de la vida, seguramente nuevas ideas surgirán como un acto creativo e innovador, tal vez no por ser excepcionales o poco comunes sino porque nos </w:t>
            </w:r>
            <w:r w:rsidRPr="000E5AB2">
              <w:rPr>
                <w:rFonts w:ascii="Arial" w:hAnsi="Arial"/>
                <w:i/>
                <w:iCs/>
                <w:sz w:val="22"/>
                <w:szCs w:val="22"/>
              </w:rPr>
              <w:t>renuevan o nos recrean</w:t>
            </w:r>
            <w:r w:rsidRPr="000E5AB2">
              <w:rPr>
                <w:rFonts w:ascii="Arial" w:hAnsi="Arial"/>
                <w:sz w:val="22"/>
                <w:szCs w:val="22"/>
              </w:rPr>
              <w:t>.</w:t>
            </w:r>
          </w:p>
          <w:p w14:paraId="2A3520E6"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Crear es Creer o podríamos decir Creer para crear. Sólo </w:t>
            </w:r>
            <w:r w:rsidRPr="000E5AB2">
              <w:rPr>
                <w:rFonts w:ascii="Arial" w:hAnsi="Arial"/>
                <w:i/>
                <w:iCs/>
                <w:sz w:val="22"/>
                <w:szCs w:val="22"/>
              </w:rPr>
              <w:t>si creo en mí mismo</w:t>
            </w:r>
            <w:r w:rsidRPr="000E5AB2">
              <w:rPr>
                <w:rFonts w:ascii="Arial" w:hAnsi="Arial"/>
                <w:sz w:val="22"/>
                <w:szCs w:val="22"/>
              </w:rPr>
              <w:t xml:space="preserve">, sólo si tengo confianza en lo que siento y lo que espero puedo alcanzar el </w:t>
            </w:r>
            <w:r w:rsidRPr="000E5AB2">
              <w:rPr>
                <w:rFonts w:ascii="Arial" w:hAnsi="Arial"/>
                <w:i/>
                <w:iCs/>
                <w:sz w:val="22"/>
                <w:szCs w:val="22"/>
              </w:rPr>
              <w:t>estado óptimo para crear</w:t>
            </w:r>
            <w:r w:rsidRPr="000E5AB2">
              <w:rPr>
                <w:rFonts w:ascii="Arial" w:hAnsi="Arial"/>
                <w:sz w:val="22"/>
                <w:szCs w:val="22"/>
              </w:rPr>
              <w:t xml:space="preserve">. La confianza y el conocimiento interior es la pieza fundamental y base de todo acto creativo. Si no creo, no me relajo. Si no creo, no veo mi interior y no dejo que lo mejor de mí salga hacia mi exterior para que me </w:t>
            </w:r>
            <w:r w:rsidRPr="000E5AB2">
              <w:rPr>
                <w:rFonts w:ascii="Arial" w:hAnsi="Arial"/>
                <w:i/>
                <w:iCs/>
                <w:sz w:val="22"/>
                <w:szCs w:val="22"/>
              </w:rPr>
              <w:t>"ilumine"</w:t>
            </w:r>
            <w:r w:rsidRPr="000E5AB2">
              <w:rPr>
                <w:rFonts w:ascii="Arial" w:hAnsi="Arial"/>
                <w:sz w:val="22"/>
                <w:szCs w:val="22"/>
              </w:rPr>
              <w:t>.</w:t>
            </w:r>
          </w:p>
          <w:p w14:paraId="533BCEC7"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Innovar si no se mira desde el Interior es imposible. El </w:t>
            </w:r>
            <w:proofErr w:type="spellStart"/>
            <w:r w:rsidRPr="000E5AB2">
              <w:rPr>
                <w:rFonts w:ascii="Arial" w:hAnsi="Arial"/>
                <w:sz w:val="22"/>
                <w:szCs w:val="22"/>
              </w:rPr>
              <w:t>inside</w:t>
            </w:r>
            <w:proofErr w:type="spellEnd"/>
            <w:r w:rsidRPr="000E5AB2">
              <w:rPr>
                <w:rFonts w:ascii="Arial" w:hAnsi="Arial"/>
                <w:sz w:val="22"/>
                <w:szCs w:val="22"/>
              </w:rPr>
              <w:t xml:space="preserve"> diario otorga la oportunidad de </w:t>
            </w:r>
            <w:proofErr w:type="spellStart"/>
            <w:r w:rsidRPr="000E5AB2">
              <w:rPr>
                <w:rFonts w:ascii="Arial" w:hAnsi="Arial"/>
                <w:sz w:val="22"/>
                <w:szCs w:val="22"/>
              </w:rPr>
              <w:t>reveer</w:t>
            </w:r>
            <w:proofErr w:type="spellEnd"/>
            <w:r w:rsidRPr="000E5AB2">
              <w:rPr>
                <w:rFonts w:ascii="Arial" w:hAnsi="Arial"/>
                <w:sz w:val="22"/>
                <w:szCs w:val="22"/>
              </w:rPr>
              <w:t xml:space="preserve"> las dificultades, de reencontrarnos con nuestros mejores sentimientos. Jugar, o mejor dicho, permitirnos el juego es creer que podemos crear e innovar.</w:t>
            </w:r>
          </w:p>
          <w:p w14:paraId="38787D1D"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Cuanto más conflictivo es nuestro momento y cuanto más difícil sea nuestra situación coyuntural, </w:t>
            </w:r>
            <w:r w:rsidRPr="000E5AB2">
              <w:rPr>
                <w:rFonts w:ascii="Arial" w:hAnsi="Arial"/>
                <w:i/>
                <w:iCs/>
                <w:sz w:val="22"/>
                <w:szCs w:val="22"/>
              </w:rPr>
              <w:t>más necesitamos recobrar nuestra fuerza interior</w:t>
            </w:r>
            <w:r w:rsidRPr="000E5AB2">
              <w:rPr>
                <w:rFonts w:ascii="Arial" w:hAnsi="Arial"/>
                <w:sz w:val="22"/>
                <w:szCs w:val="22"/>
              </w:rPr>
              <w:t xml:space="preserve">, es mayor la necesidad de </w:t>
            </w:r>
            <w:r w:rsidRPr="000E5AB2">
              <w:rPr>
                <w:rFonts w:ascii="Arial" w:hAnsi="Arial"/>
                <w:i/>
                <w:iCs/>
                <w:sz w:val="22"/>
                <w:szCs w:val="22"/>
              </w:rPr>
              <w:t>recuperar nuestra autoestima</w:t>
            </w:r>
            <w:r w:rsidRPr="000E5AB2">
              <w:rPr>
                <w:rFonts w:ascii="Arial" w:hAnsi="Arial"/>
                <w:sz w:val="22"/>
                <w:szCs w:val="22"/>
              </w:rPr>
              <w:t xml:space="preserve">, y más tenemos que </w:t>
            </w:r>
            <w:r w:rsidRPr="000E5AB2">
              <w:rPr>
                <w:rFonts w:ascii="Arial" w:hAnsi="Arial"/>
                <w:i/>
                <w:iCs/>
                <w:sz w:val="22"/>
                <w:szCs w:val="22"/>
              </w:rPr>
              <w:t>relajarnos</w:t>
            </w:r>
            <w:r w:rsidRPr="000E5AB2">
              <w:rPr>
                <w:rFonts w:ascii="Arial" w:hAnsi="Arial"/>
                <w:sz w:val="22"/>
                <w:szCs w:val="22"/>
              </w:rPr>
              <w:t xml:space="preserve"> para crear soluciones "mágicas" frente a momentos duros (Mágicas no significa ilógicas, irreales o imposibles. Mágicas es sinónimo de ideas que sólo pueden aparecer si "dejo que aparezcan"). Si </w:t>
            </w:r>
            <w:proofErr w:type="spellStart"/>
            <w:r w:rsidRPr="000E5AB2">
              <w:rPr>
                <w:rFonts w:ascii="Arial" w:hAnsi="Arial"/>
                <w:sz w:val="22"/>
                <w:szCs w:val="22"/>
              </w:rPr>
              <w:t>ésto</w:t>
            </w:r>
            <w:proofErr w:type="spellEnd"/>
            <w:r w:rsidRPr="000E5AB2">
              <w:rPr>
                <w:rFonts w:ascii="Arial" w:hAnsi="Arial"/>
                <w:sz w:val="22"/>
                <w:szCs w:val="22"/>
              </w:rPr>
              <w:t xml:space="preserve"> no ocurre, nos deprimimos o nos encerramos en nuestro propio problema, el cuál empeora día a día y ninguna idea aparece.</w:t>
            </w:r>
          </w:p>
          <w:p w14:paraId="01648CB1" w14:textId="77777777" w:rsidR="00D77DD8" w:rsidRPr="000E5AB2" w:rsidRDefault="00D77DD8">
            <w:pPr>
              <w:pStyle w:val="NormalWeb"/>
              <w:jc w:val="both"/>
              <w:rPr>
                <w:rFonts w:ascii="Arial" w:hAnsi="Arial"/>
                <w:sz w:val="22"/>
                <w:szCs w:val="22"/>
              </w:rPr>
            </w:pPr>
            <w:r w:rsidRPr="000E5AB2">
              <w:rPr>
                <w:rFonts w:ascii="Arial" w:hAnsi="Arial"/>
                <w:sz w:val="22"/>
                <w:szCs w:val="22"/>
              </w:rPr>
              <w:t>Divertirse mientras uno trabaja o estudia. Divertirse aún frente a la tragedia. No es una postura de "hacer como que no me importa", no es "fingir que me divierto", eso no sirve. Divertirse en momentos difíciles sólo se logra desde el Interior. Si logro encontrarme a mí misma en mi</w:t>
            </w:r>
            <w:r w:rsidRPr="000E5AB2">
              <w:rPr>
                <w:rFonts w:ascii="Arial" w:hAnsi="Arial"/>
                <w:i/>
                <w:iCs/>
                <w:sz w:val="22"/>
                <w:szCs w:val="22"/>
              </w:rPr>
              <w:t xml:space="preserve"> interior</w:t>
            </w:r>
            <w:r w:rsidRPr="000E5AB2">
              <w:rPr>
                <w:rFonts w:ascii="Arial" w:hAnsi="Arial"/>
                <w:sz w:val="22"/>
                <w:szCs w:val="22"/>
              </w:rPr>
              <w:t xml:space="preserve"> y puedo encontrar allí mi mejor parte, mis mejores momentos, mis fuerzas más poderosas, mi historia, mis deseos, mi gloria y mi derrota, sólo ahí podré Crecer e Investigar.</w:t>
            </w:r>
          </w:p>
          <w:p w14:paraId="09761CE6"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 xml:space="preserve">CRE-IN </w:t>
            </w:r>
            <w:r w:rsidRPr="000E5AB2">
              <w:rPr>
                <w:rFonts w:ascii="Arial" w:hAnsi="Arial"/>
                <w:sz w:val="22"/>
                <w:szCs w:val="22"/>
              </w:rPr>
              <w:t xml:space="preserve">es la metodología que investiga en el interior para innovar pues mientras más </w:t>
            </w:r>
            <w:proofErr w:type="spellStart"/>
            <w:r w:rsidRPr="000E5AB2">
              <w:rPr>
                <w:rFonts w:ascii="Arial" w:hAnsi="Arial"/>
                <w:sz w:val="22"/>
                <w:szCs w:val="22"/>
              </w:rPr>
              <w:t>creeemos</w:t>
            </w:r>
            <w:proofErr w:type="spellEnd"/>
            <w:r w:rsidRPr="000E5AB2">
              <w:rPr>
                <w:rFonts w:ascii="Arial" w:hAnsi="Arial"/>
                <w:sz w:val="22"/>
                <w:szCs w:val="22"/>
              </w:rPr>
              <w:t>, más crecemos y también más creamos.</w:t>
            </w:r>
          </w:p>
          <w:p w14:paraId="133F58AF"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Incentivar la imaginación, incorporar nuevas técnicas que me permitan ver la realidad desde otro ángulo, incrementar mi capacidad de creación, son parte del </w:t>
            </w:r>
            <w:r w:rsidRPr="000E5AB2">
              <w:rPr>
                <w:rFonts w:ascii="Arial" w:hAnsi="Arial"/>
                <w:b/>
                <w:bCs/>
                <w:sz w:val="22"/>
                <w:szCs w:val="22"/>
              </w:rPr>
              <w:t>CRE-IN</w:t>
            </w:r>
            <w:r w:rsidRPr="000E5AB2">
              <w:rPr>
                <w:rFonts w:ascii="Arial" w:hAnsi="Arial"/>
                <w:sz w:val="22"/>
                <w:szCs w:val="22"/>
              </w:rPr>
              <w:t>.</w:t>
            </w:r>
          </w:p>
        </w:tc>
      </w:tr>
    </w:tbl>
    <w:p w14:paraId="488F1FE6" w14:textId="77777777" w:rsidR="00D77DD8" w:rsidRPr="000E5AB2" w:rsidRDefault="00D77DD8" w:rsidP="00D77DD8">
      <w:pPr>
        <w:rPr>
          <w:rFonts w:ascii="Arial" w:hAnsi="Arial"/>
          <w:sz w:val="22"/>
          <w:szCs w:val="22"/>
        </w:rPr>
      </w:pPr>
    </w:p>
    <w:p w14:paraId="35C79170" w14:textId="77777777" w:rsidR="00276037" w:rsidRDefault="00276037" w:rsidP="00D77DD8">
      <w:pPr>
        <w:rPr>
          <w:rFonts w:ascii="Arial" w:hAnsi="Arial"/>
          <w:sz w:val="22"/>
          <w:szCs w:val="22"/>
        </w:rPr>
      </w:pPr>
    </w:p>
    <w:p w14:paraId="63AEF9B8" w14:textId="77777777" w:rsidR="000E5AB2" w:rsidRPr="000E5AB2" w:rsidRDefault="000E5AB2" w:rsidP="00D77DD8">
      <w:pPr>
        <w:rPr>
          <w:rFonts w:ascii="Arial" w:hAnsi="Arial"/>
          <w:sz w:val="22"/>
          <w:szCs w:val="22"/>
        </w:rPr>
      </w:pPr>
    </w:p>
    <w:p w14:paraId="44233BD2" w14:textId="77777777" w:rsidR="00276037" w:rsidRPr="000E5AB2" w:rsidRDefault="00276037"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37"/>
      </w:tblGrid>
      <w:tr w:rsidR="00D77DD8" w:rsidRPr="000E5AB2" w14:paraId="15A6DFA1" w14:textId="77777777" w:rsidTr="00D77DD8">
        <w:trPr>
          <w:tblCellSpacing w:w="15" w:type="dxa"/>
        </w:trPr>
        <w:tc>
          <w:tcPr>
            <w:tcW w:w="5000" w:type="pct"/>
            <w:vAlign w:val="center"/>
            <w:hideMark/>
          </w:tcPr>
          <w:p w14:paraId="16BAC1BB"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DO IT</w:t>
            </w:r>
          </w:p>
        </w:tc>
      </w:tr>
    </w:tbl>
    <w:p w14:paraId="3DDDDBE9"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D77DD8" w:rsidRPr="000E5AB2" w14:paraId="530674A0" w14:textId="77777777" w:rsidTr="00D77DD8">
        <w:trPr>
          <w:tblCellSpacing w:w="15" w:type="dxa"/>
        </w:trPr>
        <w:tc>
          <w:tcPr>
            <w:tcW w:w="0" w:type="auto"/>
            <w:gridSpan w:val="2"/>
            <w:hideMark/>
          </w:tcPr>
          <w:p w14:paraId="034A4ADF" w14:textId="77777777" w:rsidR="00D77DD8" w:rsidRPr="000E5AB2" w:rsidRDefault="00D77DD8">
            <w:pPr>
              <w:pStyle w:val="NormalWeb"/>
              <w:rPr>
                <w:rFonts w:ascii="Arial" w:hAnsi="Arial"/>
                <w:sz w:val="22"/>
                <w:szCs w:val="22"/>
              </w:rPr>
            </w:pPr>
          </w:p>
          <w:p w14:paraId="5426FC97"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 xml:space="preserve">¿Qué es? </w:t>
            </w:r>
          </w:p>
          <w:p w14:paraId="76B513CE" w14:textId="77777777" w:rsidR="00D77DD8" w:rsidRPr="000E5AB2" w:rsidRDefault="00D77DD8">
            <w:pPr>
              <w:pStyle w:val="NormalWeb"/>
              <w:rPr>
                <w:rFonts w:ascii="Arial" w:hAnsi="Arial"/>
                <w:sz w:val="22"/>
                <w:szCs w:val="22"/>
              </w:rPr>
            </w:pPr>
            <w:r w:rsidRPr="000E5AB2">
              <w:rPr>
                <w:rFonts w:ascii="Arial" w:hAnsi="Arial"/>
                <w:sz w:val="22"/>
                <w:szCs w:val="22"/>
              </w:rPr>
              <w:t xml:space="preserve">Es una técnica desarrollada por Roger </w:t>
            </w:r>
            <w:proofErr w:type="spellStart"/>
            <w:r w:rsidRPr="000E5AB2">
              <w:rPr>
                <w:rFonts w:ascii="Arial" w:hAnsi="Arial"/>
                <w:sz w:val="22"/>
                <w:szCs w:val="22"/>
              </w:rPr>
              <w:t>Olsen</w:t>
            </w:r>
            <w:proofErr w:type="spellEnd"/>
            <w:r w:rsidRPr="000E5AB2">
              <w:rPr>
                <w:rFonts w:ascii="Arial" w:hAnsi="Arial"/>
                <w:sz w:val="22"/>
                <w:szCs w:val="22"/>
              </w:rPr>
              <w:t>.</w:t>
            </w:r>
          </w:p>
          <w:p w14:paraId="1BC5CCB6" w14:textId="77777777" w:rsidR="00D77DD8" w:rsidRPr="000E5AB2" w:rsidRDefault="00D77DD8" w:rsidP="00CB3BDA">
            <w:pPr>
              <w:pStyle w:val="NormalWeb"/>
              <w:rPr>
                <w:rFonts w:ascii="Arial" w:hAnsi="Arial"/>
                <w:sz w:val="22"/>
                <w:szCs w:val="22"/>
              </w:rPr>
            </w:pPr>
            <w:r w:rsidRPr="000E5AB2">
              <w:rPr>
                <w:rFonts w:ascii="Arial" w:hAnsi="Arial"/>
                <w:sz w:val="22"/>
                <w:szCs w:val="22"/>
              </w:rPr>
              <w:t xml:space="preserve">Do </w:t>
            </w:r>
            <w:proofErr w:type="spellStart"/>
            <w:r w:rsidRPr="000E5AB2">
              <w:rPr>
                <w:rFonts w:ascii="Arial" w:hAnsi="Arial"/>
                <w:sz w:val="22"/>
                <w:szCs w:val="22"/>
              </w:rPr>
              <w:t>It</w:t>
            </w:r>
            <w:proofErr w:type="spellEnd"/>
            <w:r w:rsidRPr="000E5AB2">
              <w:rPr>
                <w:rFonts w:ascii="Arial" w:hAnsi="Arial"/>
                <w:sz w:val="22"/>
                <w:szCs w:val="22"/>
              </w:rPr>
              <w:t xml:space="preserve">, traducido "hágalo" se basa en los siguientes conceptos: </w:t>
            </w:r>
          </w:p>
          <w:p w14:paraId="0E4B13CC" w14:textId="77777777" w:rsidR="00D77DD8" w:rsidRPr="000E5AB2" w:rsidRDefault="00D77DD8" w:rsidP="00D77DD8">
            <w:pPr>
              <w:numPr>
                <w:ilvl w:val="0"/>
                <w:numId w:val="1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Definir</w:t>
            </w:r>
          </w:p>
          <w:p w14:paraId="71433CFE" w14:textId="77777777" w:rsidR="00D77DD8" w:rsidRPr="000E5AB2" w:rsidRDefault="00D77DD8" w:rsidP="00D77DD8">
            <w:pPr>
              <w:numPr>
                <w:ilvl w:val="0"/>
                <w:numId w:val="1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Abierto</w:t>
            </w:r>
          </w:p>
          <w:p w14:paraId="3B87CBD8" w14:textId="77777777" w:rsidR="00D77DD8" w:rsidRPr="000E5AB2" w:rsidRDefault="00D77DD8" w:rsidP="00D77DD8">
            <w:pPr>
              <w:numPr>
                <w:ilvl w:val="0"/>
                <w:numId w:val="1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Identificar </w:t>
            </w:r>
          </w:p>
          <w:p w14:paraId="63A3E2C7" w14:textId="77777777" w:rsidR="00D77DD8" w:rsidRPr="000E5AB2" w:rsidRDefault="00D77DD8" w:rsidP="00CB3BDA">
            <w:pPr>
              <w:numPr>
                <w:ilvl w:val="0"/>
                <w:numId w:val="1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Transformar </w:t>
            </w:r>
          </w:p>
          <w:p w14:paraId="213FC6CF" w14:textId="77777777" w:rsidR="00D77DD8" w:rsidRPr="000E5AB2" w:rsidRDefault="00D77DD8" w:rsidP="00276037">
            <w:pPr>
              <w:pStyle w:val="NormalWeb"/>
              <w:rPr>
                <w:rFonts w:ascii="Arial" w:hAnsi="Arial"/>
                <w:sz w:val="22"/>
                <w:szCs w:val="22"/>
              </w:rPr>
            </w:pPr>
            <w:r w:rsidRPr="000E5AB2">
              <w:rPr>
                <w:rFonts w:ascii="Arial" w:hAnsi="Arial"/>
                <w:sz w:val="22"/>
                <w:szCs w:val="22"/>
              </w:rPr>
              <w:t>Esto viene a significar la necesidad de definir problemas, abrirse a muchas soluciones posibles, identificar la mejor solución y luego transformarlo en acción con eficacia.</w:t>
            </w:r>
          </w:p>
          <w:p w14:paraId="26BAB6DD"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b/>
                <w:bCs/>
                <w:sz w:val="22"/>
                <w:szCs w:val="22"/>
              </w:rPr>
              <w:t>Definir el problema</w:t>
            </w:r>
          </w:p>
          <w:p w14:paraId="6405F095"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52EB7C17" w14:textId="77777777" w:rsidR="00D77DD8" w:rsidRPr="000E5AB2" w:rsidRDefault="00D77DD8">
            <w:pPr>
              <w:pStyle w:val="NormalWeb"/>
              <w:rPr>
                <w:rFonts w:ascii="Arial" w:hAnsi="Arial"/>
                <w:sz w:val="22"/>
                <w:szCs w:val="22"/>
              </w:rPr>
            </w:pPr>
            <w:r w:rsidRPr="000E5AB2">
              <w:rPr>
                <w:rFonts w:ascii="Arial" w:hAnsi="Arial"/>
                <w:sz w:val="22"/>
                <w:szCs w:val="22"/>
              </w:rPr>
              <w:t>Es necesario que el problema esté correctamente identificado. Se trata de definir el problema. Los pasos son:</w:t>
            </w:r>
          </w:p>
          <w:p w14:paraId="2F0450C7" w14:textId="77777777" w:rsidR="00D77DD8" w:rsidRPr="000E5AB2" w:rsidRDefault="00D77DD8" w:rsidP="00CB3BDA">
            <w:pPr>
              <w:numPr>
                <w:ilvl w:val="0"/>
                <w:numId w:val="1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Foco de Mente:</w:t>
            </w:r>
            <w:r w:rsidRPr="000E5AB2">
              <w:rPr>
                <w:rFonts w:ascii="Arial" w:eastAsia="Times New Roman" w:hAnsi="Arial" w:cs="Times New Roman"/>
                <w:sz w:val="22"/>
                <w:szCs w:val="22"/>
              </w:rPr>
              <w:t xml:space="preserve"> Se debe preguntar por qué el problema existe. Esto puede conducir a una más amplia declaración del problema. Intento de subdividir el problema en más pequeños problemas. Esto puede conducir a una nueva exposición más estrecha del problema.</w:t>
            </w:r>
          </w:p>
          <w:p w14:paraId="539BB4A3" w14:textId="77777777" w:rsidR="00D77DD8" w:rsidRPr="000E5AB2" w:rsidRDefault="00D77DD8" w:rsidP="00CB3BDA">
            <w:pPr>
              <w:numPr>
                <w:ilvl w:val="0"/>
                <w:numId w:val="1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Apretón de Mente</w:t>
            </w:r>
            <w:r w:rsidRPr="000E5AB2">
              <w:rPr>
                <w:rFonts w:ascii="Arial" w:eastAsia="Times New Roman" w:hAnsi="Arial" w:cs="Times New Roman"/>
                <w:sz w:val="22"/>
                <w:szCs w:val="22"/>
              </w:rPr>
              <w:t>: Anote al menos dos palabras del objetivo del problema. Seleccione la combinación de las palabras que mejor representa el problema exacto que quiere solucionar. Use esto para escribir una nueva exposición nueva, más óptima y eficaz del problema.</w:t>
            </w:r>
          </w:p>
          <w:p w14:paraId="176DC2F5" w14:textId="77777777" w:rsidR="00D77DD8" w:rsidRPr="000E5AB2" w:rsidRDefault="00D77DD8" w:rsidP="00CB3BDA">
            <w:pPr>
              <w:numPr>
                <w:ilvl w:val="0"/>
                <w:numId w:val="1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Extensión de Mente: </w:t>
            </w:r>
            <w:r w:rsidRPr="000E5AB2">
              <w:rPr>
                <w:rFonts w:ascii="Arial" w:eastAsia="Times New Roman" w:hAnsi="Arial" w:cs="Times New Roman"/>
                <w:sz w:val="22"/>
                <w:szCs w:val="22"/>
              </w:rPr>
              <w:t>catalogue los objetivos y criterios que la solución del problema ha de satisfacer. (Piense en los obstáculos que deben ser vencidos.)</w:t>
            </w:r>
          </w:p>
          <w:p w14:paraId="68DD0080"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b/>
                <w:bCs/>
                <w:sz w:val="22"/>
                <w:szCs w:val="22"/>
              </w:rPr>
              <w:t>Abrirse a soluciones</w:t>
            </w:r>
          </w:p>
          <w:p w14:paraId="016923FE"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3996738F" w14:textId="77777777" w:rsidR="00D77DD8" w:rsidRPr="000E5AB2" w:rsidRDefault="00D77DD8">
            <w:pPr>
              <w:pStyle w:val="NormalWeb"/>
              <w:rPr>
                <w:rFonts w:ascii="Arial" w:hAnsi="Arial"/>
                <w:sz w:val="22"/>
                <w:szCs w:val="22"/>
              </w:rPr>
            </w:pPr>
            <w:r w:rsidRPr="000E5AB2">
              <w:rPr>
                <w:rFonts w:ascii="Arial" w:hAnsi="Arial"/>
                <w:sz w:val="22"/>
                <w:szCs w:val="22"/>
              </w:rPr>
              <w:t>Ábrase para considerar muchas ideas de solución. Catalogue cualquier idea que está sobre su mente. Entonces....</w:t>
            </w:r>
          </w:p>
          <w:p w14:paraId="5BDBF5D6" w14:textId="77777777" w:rsidR="00D77DD8" w:rsidRPr="000E5AB2" w:rsidRDefault="00D77DD8" w:rsidP="00CB3BDA">
            <w:pPr>
              <w:numPr>
                <w:ilvl w:val="0"/>
                <w:numId w:val="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Mente Sin falta</w:t>
            </w:r>
            <w:r w:rsidRPr="000E5AB2">
              <w:rPr>
                <w:rFonts w:ascii="Arial" w:eastAsia="Times New Roman" w:hAnsi="Arial" w:cs="Times New Roman"/>
                <w:sz w:val="22"/>
                <w:szCs w:val="22"/>
              </w:rPr>
              <w:t>: Pregunte a otra gente. Use sus soluciones como promotores para sus propias ideas</w:t>
            </w:r>
            <w:r w:rsidRPr="000E5AB2">
              <w:rPr>
                <w:rFonts w:ascii="Arial" w:eastAsia="Times New Roman" w:hAnsi="Arial" w:cs="Times New Roman"/>
                <w:sz w:val="22"/>
                <w:szCs w:val="22"/>
              </w:rPr>
              <w:br/>
            </w:r>
          </w:p>
          <w:p w14:paraId="20730396" w14:textId="77777777" w:rsidR="00D77DD8" w:rsidRPr="000E5AB2" w:rsidRDefault="00D77DD8" w:rsidP="00CB3BDA">
            <w:pPr>
              <w:numPr>
                <w:ilvl w:val="0"/>
                <w:numId w:val="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Sorpresa de Mente</w:t>
            </w:r>
            <w:r w:rsidRPr="000E5AB2">
              <w:rPr>
                <w:rFonts w:ascii="Arial" w:eastAsia="Times New Roman" w:hAnsi="Arial" w:cs="Times New Roman"/>
                <w:sz w:val="22"/>
                <w:szCs w:val="22"/>
              </w:rPr>
              <w:t>: Liste ideas ridículas. Úselas para provocar más razonablemente.</w:t>
            </w:r>
          </w:p>
          <w:p w14:paraId="775D5A18" w14:textId="77777777" w:rsidR="00D77DD8" w:rsidRPr="000E5AB2" w:rsidRDefault="00D77DD8" w:rsidP="00CB3BDA">
            <w:pPr>
              <w:numPr>
                <w:ilvl w:val="0"/>
                <w:numId w:val="2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Mente Libre:</w:t>
            </w:r>
            <w:r w:rsidRPr="000E5AB2">
              <w:rPr>
                <w:rFonts w:ascii="Arial" w:eastAsia="Times New Roman" w:hAnsi="Arial" w:cs="Times New Roman"/>
                <w:sz w:val="22"/>
                <w:szCs w:val="22"/>
              </w:rPr>
              <w:t xml:space="preserve"> Estimule ideas frescas forzando semejanzas entre su problema y cosas que lógicamente no estén relacionadas con su problema. Anote el nombre de un objeto </w:t>
            </w:r>
            <w:proofErr w:type="spellStart"/>
            <w:r w:rsidRPr="000E5AB2">
              <w:rPr>
                <w:rFonts w:ascii="Arial" w:eastAsia="Times New Roman" w:hAnsi="Arial" w:cs="Times New Roman"/>
                <w:sz w:val="22"/>
                <w:szCs w:val="22"/>
              </w:rPr>
              <w:t>físico,cuadro</w:t>
            </w:r>
            <w:proofErr w:type="spellEnd"/>
            <w:r w:rsidRPr="000E5AB2">
              <w:rPr>
                <w:rFonts w:ascii="Arial" w:eastAsia="Times New Roman" w:hAnsi="Arial" w:cs="Times New Roman"/>
                <w:sz w:val="22"/>
                <w:szCs w:val="22"/>
              </w:rPr>
              <w:t>, planta o animal. Catalogue sus características detalladamente. Use las características catalogadas para estimular ideas.</w:t>
            </w:r>
          </w:p>
          <w:p w14:paraId="53564B4B"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b/>
                <w:bCs/>
                <w:sz w:val="22"/>
                <w:szCs w:val="22"/>
              </w:rPr>
              <w:t>Identifique soluciones</w:t>
            </w:r>
          </w:p>
          <w:p w14:paraId="309370C3"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2359ADA0" w14:textId="77777777" w:rsidR="00D77DD8" w:rsidRPr="000E5AB2" w:rsidRDefault="00D77DD8">
            <w:pPr>
              <w:pStyle w:val="NormalWeb"/>
              <w:rPr>
                <w:rFonts w:ascii="Arial" w:hAnsi="Arial"/>
                <w:sz w:val="22"/>
                <w:szCs w:val="22"/>
              </w:rPr>
            </w:pPr>
            <w:r w:rsidRPr="000E5AB2">
              <w:rPr>
                <w:rFonts w:ascii="Arial" w:hAnsi="Arial"/>
                <w:sz w:val="22"/>
                <w:szCs w:val="22"/>
              </w:rPr>
              <w:t>Identifique la mejor solución al problema y modifíquela hasta que usted esté listo a transformar su idea en acción.</w:t>
            </w:r>
          </w:p>
          <w:p w14:paraId="4266A339" w14:textId="77777777" w:rsidR="00D77DD8" w:rsidRPr="000E5AB2" w:rsidRDefault="00D77DD8" w:rsidP="00CB3BDA">
            <w:pPr>
              <w:numPr>
                <w:ilvl w:val="0"/>
                <w:numId w:val="2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Mente Se integra</w:t>
            </w:r>
            <w:r w:rsidRPr="000E5AB2">
              <w:rPr>
                <w:rFonts w:ascii="Arial" w:eastAsia="Times New Roman" w:hAnsi="Arial" w:cs="Times New Roman"/>
                <w:sz w:val="22"/>
                <w:szCs w:val="22"/>
              </w:rPr>
              <w:t>: Repase sus objetivos y los criterios y seleccione así la mejor de las ideas que le surjan.</w:t>
            </w:r>
          </w:p>
          <w:p w14:paraId="7690A236" w14:textId="77777777" w:rsidR="00D77DD8" w:rsidRPr="000E5AB2" w:rsidRDefault="00D77DD8" w:rsidP="00CB3BDA">
            <w:pPr>
              <w:numPr>
                <w:ilvl w:val="0"/>
                <w:numId w:val="2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Mente Se refuerza</w:t>
            </w:r>
            <w:r w:rsidRPr="000E5AB2">
              <w:rPr>
                <w:rFonts w:ascii="Arial" w:eastAsia="Times New Roman" w:hAnsi="Arial" w:cs="Times New Roman"/>
                <w:sz w:val="22"/>
                <w:szCs w:val="22"/>
              </w:rPr>
              <w:t>: Catalogue los aspectos negativos de su idea. Intente reducirlos.</w:t>
            </w:r>
          </w:p>
          <w:p w14:paraId="25ABF006" w14:textId="77777777" w:rsidR="00CB3BDA" w:rsidRPr="000E5AB2" w:rsidRDefault="00D77DD8" w:rsidP="00CB3BDA">
            <w:pPr>
              <w:numPr>
                <w:ilvl w:val="0"/>
                <w:numId w:val="2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Mente Estimula</w:t>
            </w:r>
            <w:r w:rsidRPr="000E5AB2">
              <w:rPr>
                <w:rFonts w:ascii="Arial" w:eastAsia="Times New Roman" w:hAnsi="Arial" w:cs="Times New Roman"/>
                <w:sz w:val="22"/>
                <w:szCs w:val="22"/>
              </w:rPr>
              <w:t>: Exagere lo peor y la mejor consecuencia potencial que podría ser resultado de la puesta en práctica de su solución.</w:t>
            </w:r>
          </w:p>
          <w:p w14:paraId="5023DA24"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b/>
                <w:bCs/>
                <w:sz w:val="22"/>
                <w:szCs w:val="22"/>
              </w:rPr>
              <w:t>Transforme idea en acción</w:t>
            </w:r>
          </w:p>
          <w:p w14:paraId="0A746741"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2EA9E9BA"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4778587D"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Desarrolle su idea de solución en acciones.</w:t>
            </w:r>
          </w:p>
          <w:p w14:paraId="6EE79E08"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46A684F4" w14:textId="77777777" w:rsidR="00CB3BDA" w:rsidRPr="000E5AB2" w:rsidRDefault="00CB3BDA">
            <w:pPr>
              <w:rPr>
                <w:rFonts w:ascii="Arial" w:eastAsia="Times New Roman" w:hAnsi="Arial" w:cs="Times New Roman"/>
                <w:sz w:val="22"/>
                <w:szCs w:val="22"/>
              </w:rPr>
            </w:pPr>
          </w:p>
          <w:p w14:paraId="7D475BC7" w14:textId="77777777" w:rsidR="00CB3BDA" w:rsidRPr="000E5AB2" w:rsidRDefault="00CB3BDA">
            <w:pPr>
              <w:rPr>
                <w:rFonts w:ascii="Arial" w:eastAsia="Times New Roman" w:hAnsi="Arial" w:cs="Times New Roman"/>
                <w:sz w:val="22"/>
                <w:szCs w:val="22"/>
              </w:rPr>
            </w:pPr>
          </w:p>
          <w:p w14:paraId="3598EB03" w14:textId="77777777" w:rsidR="00CB3BDA" w:rsidRPr="000E5AB2" w:rsidRDefault="00CB3BDA">
            <w:pPr>
              <w:rPr>
                <w:rFonts w:ascii="Arial" w:eastAsia="Times New Roman" w:hAnsi="Arial" w:cs="Times New Roman"/>
                <w:sz w:val="22"/>
                <w:szCs w:val="22"/>
              </w:rPr>
            </w:pPr>
          </w:p>
          <w:p w14:paraId="312113A9" w14:textId="77777777" w:rsidR="00CB3BDA" w:rsidRPr="000E5AB2" w:rsidRDefault="00CB3BDA">
            <w:pPr>
              <w:rPr>
                <w:rFonts w:ascii="Arial" w:eastAsia="Times New Roman" w:hAnsi="Arial" w:cs="Times New Roman"/>
                <w:sz w:val="22"/>
                <w:szCs w:val="22"/>
              </w:rPr>
            </w:pPr>
          </w:p>
          <w:p w14:paraId="5CFC15A8" w14:textId="77777777" w:rsidR="00CB3BDA" w:rsidRPr="000E5AB2" w:rsidRDefault="00CB3BDA">
            <w:pPr>
              <w:rPr>
                <w:rFonts w:ascii="Arial" w:eastAsia="Times New Roman" w:hAnsi="Arial" w:cs="Times New Roman"/>
                <w:sz w:val="22"/>
                <w:szCs w:val="22"/>
              </w:rPr>
            </w:pPr>
          </w:p>
          <w:p w14:paraId="4DD7B103" w14:textId="77777777" w:rsidR="00CB3BDA" w:rsidRPr="000E5AB2" w:rsidRDefault="00CB3BDA">
            <w:pPr>
              <w:rPr>
                <w:rFonts w:ascii="Arial" w:eastAsia="Times New Roman" w:hAnsi="Arial" w:cs="Times New Roman"/>
                <w:sz w:val="22"/>
                <w:szCs w:val="22"/>
              </w:rPr>
            </w:pPr>
          </w:p>
          <w:p w14:paraId="66AE97E7" w14:textId="77777777" w:rsidR="00CB3BDA" w:rsidRPr="000E5AB2" w:rsidRDefault="00CB3BDA">
            <w:pPr>
              <w:rPr>
                <w:rFonts w:ascii="Arial" w:eastAsia="Times New Roman" w:hAnsi="Arial" w:cs="Times New Roman"/>
                <w:sz w:val="22"/>
                <w:szCs w:val="22"/>
              </w:rPr>
            </w:pPr>
          </w:p>
        </w:tc>
      </w:tr>
      <w:tr w:rsidR="00D77DD8" w:rsidRPr="000E5AB2" w14:paraId="6DF5B7C5" w14:textId="77777777" w:rsidTr="00D77DD8">
        <w:trPr>
          <w:gridAfter w:val="1"/>
          <w:tblCellSpacing w:w="15" w:type="dxa"/>
        </w:trPr>
        <w:tc>
          <w:tcPr>
            <w:tcW w:w="1402" w:type="pct"/>
            <w:vAlign w:val="center"/>
            <w:hideMark/>
          </w:tcPr>
          <w:p w14:paraId="39B4F3B2"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El arte de preguntar</w:t>
            </w:r>
          </w:p>
        </w:tc>
      </w:tr>
    </w:tbl>
    <w:p w14:paraId="0698050B"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5C02AEBF" w14:textId="77777777" w:rsidTr="00D77DD8">
        <w:trPr>
          <w:tblCellSpacing w:w="15" w:type="dxa"/>
        </w:trPr>
        <w:tc>
          <w:tcPr>
            <w:tcW w:w="0" w:type="auto"/>
            <w:hideMark/>
          </w:tcPr>
          <w:p w14:paraId="11062FDF" w14:textId="77777777" w:rsidR="00D77DD8" w:rsidRPr="000E5AB2" w:rsidRDefault="00D77DD8" w:rsidP="00CB3BDA">
            <w:pPr>
              <w:pStyle w:val="NormalWeb"/>
              <w:jc w:val="right"/>
              <w:rPr>
                <w:rFonts w:ascii="Arial" w:hAnsi="Arial"/>
                <w:sz w:val="22"/>
                <w:szCs w:val="22"/>
              </w:rPr>
            </w:pPr>
          </w:p>
          <w:p w14:paraId="35672C52"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521C0301"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 xml:space="preserve">Alex </w:t>
            </w:r>
            <w:proofErr w:type="spellStart"/>
            <w:r w:rsidRPr="000E5AB2">
              <w:rPr>
                <w:rFonts w:ascii="Arial" w:hAnsi="Arial"/>
                <w:b/>
                <w:bCs/>
                <w:sz w:val="22"/>
                <w:szCs w:val="22"/>
              </w:rPr>
              <w:t>Osborn</w:t>
            </w:r>
            <w:proofErr w:type="spellEnd"/>
            <w:r w:rsidRPr="000E5AB2">
              <w:rPr>
                <w:rFonts w:ascii="Arial" w:hAnsi="Arial"/>
                <w:sz w:val="22"/>
                <w:szCs w:val="22"/>
              </w:rPr>
              <w:t xml:space="preserve">, experto en creatividad y creador del </w:t>
            </w:r>
            <w:hyperlink r:id="rId11" w:history="1">
              <w:proofErr w:type="spellStart"/>
              <w:r w:rsidRPr="000E5AB2">
                <w:rPr>
                  <w:rStyle w:val="Hipervnculo"/>
                  <w:rFonts w:ascii="Arial" w:hAnsi="Arial"/>
                  <w:i/>
                  <w:iCs/>
                  <w:sz w:val="22"/>
                  <w:szCs w:val="22"/>
                </w:rPr>
                <w:t>Brainstorming</w:t>
              </w:r>
              <w:proofErr w:type="spellEnd"/>
            </w:hyperlink>
            <w:r w:rsidRPr="000E5AB2">
              <w:rPr>
                <w:rFonts w:ascii="Arial" w:hAnsi="Arial"/>
                <w:i/>
                <w:iCs/>
                <w:sz w:val="22"/>
                <w:szCs w:val="22"/>
              </w:rPr>
              <w:t>,</w:t>
            </w:r>
            <w:r w:rsidRPr="000E5AB2">
              <w:rPr>
                <w:rFonts w:ascii="Arial" w:hAnsi="Arial"/>
                <w:sz w:val="22"/>
                <w:szCs w:val="22"/>
              </w:rPr>
              <w:t xml:space="preserve"> afirmaba que </w:t>
            </w:r>
            <w:r w:rsidRPr="000E5AB2">
              <w:rPr>
                <w:rFonts w:ascii="Arial" w:hAnsi="Arial"/>
                <w:b/>
                <w:bCs/>
                <w:sz w:val="22"/>
                <w:szCs w:val="22"/>
              </w:rPr>
              <w:t>"</w:t>
            </w:r>
            <w:r w:rsidRPr="000E5AB2">
              <w:rPr>
                <w:rFonts w:ascii="Arial" w:hAnsi="Arial"/>
                <w:b/>
                <w:bCs/>
                <w:i/>
                <w:iCs/>
                <w:sz w:val="22"/>
                <w:szCs w:val="22"/>
              </w:rPr>
              <w:t>la pregunta es la más creativa de las conductas humanas</w:t>
            </w:r>
            <w:r w:rsidRPr="000E5AB2">
              <w:rPr>
                <w:rFonts w:ascii="Arial" w:hAnsi="Arial"/>
                <w:b/>
                <w:bCs/>
                <w:sz w:val="22"/>
                <w:szCs w:val="22"/>
              </w:rPr>
              <w:t>"</w:t>
            </w:r>
            <w:r w:rsidRPr="000E5AB2">
              <w:rPr>
                <w:rFonts w:ascii="Arial" w:hAnsi="Arial"/>
                <w:sz w:val="22"/>
                <w:szCs w:val="22"/>
              </w:rPr>
              <w:t xml:space="preserve">. </w:t>
            </w:r>
            <w:proofErr w:type="spellStart"/>
            <w:r w:rsidRPr="000E5AB2">
              <w:rPr>
                <w:rFonts w:ascii="Arial" w:hAnsi="Arial"/>
                <w:sz w:val="22"/>
                <w:szCs w:val="22"/>
              </w:rPr>
              <w:t>Osborn</w:t>
            </w:r>
            <w:proofErr w:type="spellEnd"/>
            <w:r w:rsidRPr="000E5AB2">
              <w:rPr>
                <w:rFonts w:ascii="Arial" w:hAnsi="Arial"/>
                <w:sz w:val="22"/>
                <w:szCs w:val="22"/>
              </w:rPr>
              <w:t xml:space="preserve"> desarrolló una serie de preguntas para el </w:t>
            </w:r>
            <w:proofErr w:type="spellStart"/>
            <w:r w:rsidRPr="000E5AB2">
              <w:rPr>
                <w:rFonts w:ascii="Arial" w:hAnsi="Arial"/>
                <w:sz w:val="22"/>
                <w:szCs w:val="22"/>
              </w:rPr>
              <w:t>Brainstorming</w:t>
            </w:r>
            <w:proofErr w:type="spellEnd"/>
            <w:r w:rsidRPr="000E5AB2">
              <w:rPr>
                <w:rFonts w:ascii="Arial" w:hAnsi="Arial"/>
                <w:sz w:val="22"/>
                <w:szCs w:val="22"/>
              </w:rPr>
              <w:t xml:space="preserve"> que puede ser aplicada en la exploración del problema.</w:t>
            </w:r>
          </w:p>
          <w:p w14:paraId="17AC2691" w14:textId="77777777" w:rsidR="00D77DD8" w:rsidRPr="000E5AB2" w:rsidRDefault="00D77DD8">
            <w:pPr>
              <w:pStyle w:val="NormalWeb"/>
              <w:jc w:val="both"/>
              <w:rPr>
                <w:rFonts w:ascii="Arial" w:hAnsi="Arial"/>
                <w:sz w:val="22"/>
                <w:szCs w:val="22"/>
              </w:rPr>
            </w:pPr>
            <w:r w:rsidRPr="000E5AB2">
              <w:rPr>
                <w:rFonts w:ascii="Arial" w:hAnsi="Arial"/>
                <w:b/>
                <w:bCs/>
                <w:color w:val="FF9900"/>
                <w:sz w:val="22"/>
                <w:szCs w:val="22"/>
              </w:rPr>
              <w:t>¿Para qué?</w:t>
            </w:r>
          </w:p>
          <w:p w14:paraId="42503D0D" w14:textId="77777777" w:rsidR="00D77DD8" w:rsidRPr="000E5AB2" w:rsidRDefault="00D77DD8">
            <w:pPr>
              <w:pStyle w:val="NormalWeb"/>
              <w:jc w:val="both"/>
              <w:rPr>
                <w:rFonts w:ascii="Arial" w:hAnsi="Arial"/>
                <w:sz w:val="22"/>
                <w:szCs w:val="22"/>
              </w:rPr>
            </w:pPr>
            <w:r w:rsidRPr="000E5AB2">
              <w:rPr>
                <w:rFonts w:ascii="Arial" w:hAnsi="Arial"/>
                <w:sz w:val="22"/>
                <w:szCs w:val="22"/>
              </w:rPr>
              <w:t>Este es un conjunto fundamental de preguntas que se usan para formular en el problema todos los enfoques que sean posibles y, así, abrir la perspectiva que tenemos del problema. También son útiles para la percepción de nuevos usos, aplicaciones o posibilidades de un producto o un servicio.</w:t>
            </w:r>
          </w:p>
          <w:p w14:paraId="1B42F44A" w14:textId="77777777" w:rsidR="00D77DD8" w:rsidRPr="000E5AB2" w:rsidRDefault="00D77DD8" w:rsidP="00CB3BDA">
            <w:pPr>
              <w:jc w:val="both"/>
              <w:rPr>
                <w:rFonts w:ascii="Arial" w:eastAsia="Times New Roman" w:hAnsi="Arial" w:cs="Times New Roman"/>
                <w:sz w:val="22"/>
                <w:szCs w:val="22"/>
              </w:rPr>
            </w:pPr>
            <w:r w:rsidRPr="000E5AB2">
              <w:rPr>
                <w:rFonts w:ascii="Arial" w:eastAsia="Times New Roman" w:hAnsi="Arial" w:cs="Times New Roman"/>
                <w:b/>
                <w:bCs/>
                <w:i/>
                <w:iCs/>
                <w:color w:val="FF9900"/>
                <w:sz w:val="22"/>
                <w:szCs w:val="22"/>
              </w:rPr>
              <w:t>Lista de control de preguntas</w:t>
            </w:r>
          </w:p>
          <w:p w14:paraId="72A2892E"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¿Cuándo? ¿Qué clase de? ¿Con qué?</w:t>
            </w:r>
          </w:p>
          <w:p w14:paraId="6075A2CB"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 qué? ¿Cuáles? ¿En qué?</w:t>
            </w:r>
          </w:p>
          <w:p w14:paraId="1BF333F8"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¿Para cuál? ¿Acerca de qué?</w:t>
            </w:r>
          </w:p>
          <w:p w14:paraId="5C1D6BFC"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 medio de qué? ¿Con quién? ¿De qué?</w:t>
            </w:r>
          </w:p>
          <w:p w14:paraId="6FC499E8"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clase de? ¿De dónde? ¿Hacia dónde?</w:t>
            </w:r>
          </w:p>
          <w:p w14:paraId="645140AE"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¿Para qué? ¿Por qué causa? ¿Por cuánto tiempo?</w:t>
            </w:r>
          </w:p>
          <w:p w14:paraId="1C2B4687"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 quién? ¿De quién? ¿Más?</w:t>
            </w:r>
          </w:p>
          <w:p w14:paraId="433D716D"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¿Para quién? ¿Cómo? ¿Más a menudo?</w:t>
            </w:r>
          </w:p>
          <w:p w14:paraId="273527E8"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¿Quién? ¿En qué medida? ¿Menos?</w:t>
            </w:r>
          </w:p>
          <w:p w14:paraId="3D48C9CC"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¿Todos? ¿Cuánto?</w:t>
            </w:r>
          </w:p>
          <w:p w14:paraId="2C725AC5"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 todos? ¿A qué distancia? ¿Para qué?</w:t>
            </w:r>
          </w:p>
          <w:p w14:paraId="3A11123B"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¿Importante? ¿Dónde? ¿De dónde?</w:t>
            </w:r>
          </w:p>
          <w:p w14:paraId="3BF53308" w14:textId="77777777" w:rsidR="00D77DD8" w:rsidRPr="000E5AB2" w:rsidRDefault="00D77DD8" w:rsidP="00D77DD8">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¿Otra vez? ¿En qué otro lugar? ¿Más difícil?</w:t>
            </w:r>
          </w:p>
          <w:p w14:paraId="48B38C54" w14:textId="77777777" w:rsidR="00D77DD8" w:rsidRPr="000E5AB2" w:rsidRDefault="00D77DD8" w:rsidP="00CB3BDA">
            <w:pPr>
              <w:numPr>
                <w:ilvl w:val="0"/>
                <w:numId w:val="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¿Cuántas veces?</w:t>
            </w:r>
          </w:p>
          <w:p w14:paraId="2B1B44DD"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502D9DAA"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color w:val="FF9900"/>
                <w:sz w:val="22"/>
                <w:szCs w:val="22"/>
              </w:rPr>
              <w:t>¿Cómo?</w:t>
            </w:r>
          </w:p>
          <w:p w14:paraId="0106524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6A8E7D19" w14:textId="77777777" w:rsidR="00D77DD8" w:rsidRPr="000E5AB2" w:rsidRDefault="00D77DD8" w:rsidP="00CB3BDA">
            <w:pPr>
              <w:jc w:val="both"/>
              <w:rPr>
                <w:rFonts w:ascii="Arial" w:eastAsia="Times New Roman" w:hAnsi="Arial" w:cs="Times New Roman"/>
                <w:sz w:val="22"/>
                <w:szCs w:val="22"/>
              </w:rPr>
            </w:pPr>
            <w:r w:rsidRPr="000E5AB2">
              <w:rPr>
                <w:rFonts w:ascii="Arial" w:eastAsia="Times New Roman" w:hAnsi="Arial" w:cs="Times New Roman"/>
                <w:b/>
                <w:bCs/>
                <w:sz w:val="22"/>
                <w:szCs w:val="22"/>
              </w:rPr>
              <w:t>Ejemplo: La motivación de los trabajadores. ¿Cómo incrementarla?</w:t>
            </w:r>
          </w:p>
          <w:p w14:paraId="77622117" w14:textId="77777777" w:rsidR="00D77DD8" w:rsidRPr="000E5AB2" w:rsidRDefault="00D77DD8">
            <w:pPr>
              <w:pStyle w:val="NormalWeb"/>
              <w:rPr>
                <w:rFonts w:ascii="Arial" w:hAnsi="Arial"/>
                <w:sz w:val="22"/>
                <w:szCs w:val="22"/>
              </w:rPr>
            </w:pPr>
            <w:r w:rsidRPr="000E5AB2">
              <w:rPr>
                <w:rFonts w:ascii="Arial" w:hAnsi="Arial"/>
                <w:i/>
                <w:iCs/>
                <w:sz w:val="22"/>
                <w:szCs w:val="22"/>
              </w:rPr>
              <w:t>Planteamiento del Problema: exploración.</w:t>
            </w:r>
          </w:p>
          <w:p w14:paraId="0A9C6213" w14:textId="77777777" w:rsidR="00D77DD8" w:rsidRPr="000E5AB2" w:rsidRDefault="00D77DD8">
            <w:pPr>
              <w:pStyle w:val="NormalWeb"/>
              <w:rPr>
                <w:rFonts w:ascii="Arial" w:hAnsi="Arial"/>
                <w:sz w:val="22"/>
                <w:szCs w:val="22"/>
              </w:rPr>
            </w:pPr>
            <w:r w:rsidRPr="000E5AB2">
              <w:rPr>
                <w:rFonts w:ascii="Arial" w:hAnsi="Arial"/>
                <w:i/>
                <w:iCs/>
                <w:sz w:val="22"/>
                <w:szCs w:val="22"/>
              </w:rPr>
              <w:t>Preguntas a plantear:</w:t>
            </w:r>
          </w:p>
          <w:p w14:paraId="2C6B29FA" w14:textId="77777777" w:rsidR="00D77DD8" w:rsidRPr="000E5AB2" w:rsidRDefault="00D77DD8" w:rsidP="00D77DD8">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¿Cuándo están motivados los trabajadores?</w:t>
            </w:r>
          </w:p>
          <w:p w14:paraId="263622B4" w14:textId="77777777" w:rsidR="00D77DD8" w:rsidRPr="000E5AB2" w:rsidRDefault="00D77DD8" w:rsidP="00D77DD8">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 qué aumenta su motivación?</w:t>
            </w:r>
          </w:p>
          <w:p w14:paraId="05DE26CA" w14:textId="77777777" w:rsidR="00D77DD8" w:rsidRPr="000E5AB2" w:rsidRDefault="00D77DD8" w:rsidP="00D77DD8">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 cuánto tiempo están motivados?</w:t>
            </w:r>
          </w:p>
          <w:p w14:paraId="3682CD3A" w14:textId="77777777" w:rsidR="00D77DD8" w:rsidRPr="000E5AB2" w:rsidRDefault="00D77DD8" w:rsidP="00D77DD8">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quién incrementan la motivación?</w:t>
            </w:r>
          </w:p>
          <w:p w14:paraId="53080C9A" w14:textId="77777777" w:rsidR="00D77DD8" w:rsidRPr="000E5AB2" w:rsidRDefault="00D77DD8" w:rsidP="00D77DD8">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¿Todos se motivan?</w:t>
            </w:r>
          </w:p>
          <w:p w14:paraId="76D84450" w14:textId="77777777" w:rsidR="00D77DD8" w:rsidRPr="000E5AB2" w:rsidRDefault="00D77DD8" w:rsidP="00CB3BDA">
            <w:pPr>
              <w:numPr>
                <w:ilvl w:val="0"/>
                <w:numId w:val="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 medio de qué se motivan?</w:t>
            </w:r>
          </w:p>
          <w:p w14:paraId="7AC62903" w14:textId="77777777" w:rsidR="00D77DD8" w:rsidRDefault="00D77DD8" w:rsidP="00CB3BDA">
            <w:pPr>
              <w:pStyle w:val="NormalWeb"/>
              <w:jc w:val="both"/>
              <w:rPr>
                <w:rFonts w:ascii="Arial" w:hAnsi="Arial"/>
                <w:sz w:val="22"/>
                <w:szCs w:val="22"/>
              </w:rPr>
            </w:pPr>
            <w:r w:rsidRPr="000E5AB2">
              <w:rPr>
                <w:rFonts w:ascii="Arial" w:hAnsi="Arial"/>
                <w:sz w:val="22"/>
                <w:szCs w:val="22"/>
              </w:rPr>
              <w:t xml:space="preserve">Tras el planteamiento de estas preguntas y sus correspondientes </w:t>
            </w:r>
          </w:p>
          <w:p w14:paraId="1F20456A" w14:textId="77777777" w:rsidR="000E5AB2" w:rsidRDefault="000E5AB2" w:rsidP="00CB3BDA">
            <w:pPr>
              <w:pStyle w:val="NormalWeb"/>
              <w:jc w:val="both"/>
              <w:rPr>
                <w:rFonts w:ascii="Arial" w:hAnsi="Arial"/>
                <w:sz w:val="22"/>
                <w:szCs w:val="22"/>
              </w:rPr>
            </w:pPr>
          </w:p>
          <w:p w14:paraId="61C19F21" w14:textId="77777777" w:rsidR="000E5AB2" w:rsidRPr="000E5AB2" w:rsidRDefault="000E5AB2" w:rsidP="00CB3BDA">
            <w:pPr>
              <w:pStyle w:val="NormalWeb"/>
              <w:jc w:val="both"/>
              <w:rPr>
                <w:rFonts w:ascii="Arial" w:hAnsi="Arial"/>
                <w:sz w:val="22"/>
                <w:szCs w:val="22"/>
              </w:rPr>
            </w:pPr>
          </w:p>
        </w:tc>
      </w:tr>
    </w:tbl>
    <w:p w14:paraId="6DF6B598" w14:textId="77777777" w:rsidR="00D77DD8" w:rsidRPr="000E5AB2" w:rsidRDefault="00D77DD8"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84"/>
      </w:tblGrid>
      <w:tr w:rsidR="00D77DD8" w:rsidRPr="000E5AB2" w14:paraId="47891C32" w14:textId="77777777" w:rsidTr="00D77DD8">
        <w:trPr>
          <w:tblCellSpacing w:w="15" w:type="dxa"/>
        </w:trPr>
        <w:tc>
          <w:tcPr>
            <w:tcW w:w="5000" w:type="pct"/>
            <w:vAlign w:val="center"/>
            <w:hideMark/>
          </w:tcPr>
          <w:p w14:paraId="2CA16AC0"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El catálogo</w:t>
            </w:r>
          </w:p>
        </w:tc>
      </w:tr>
    </w:tbl>
    <w:p w14:paraId="720B78D6"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72AB57BD" w14:textId="77777777" w:rsidTr="00D77DD8">
        <w:trPr>
          <w:tblCellSpacing w:w="15" w:type="dxa"/>
        </w:trPr>
        <w:tc>
          <w:tcPr>
            <w:tcW w:w="0" w:type="auto"/>
            <w:hideMark/>
          </w:tcPr>
          <w:p w14:paraId="3D279F4E"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xml:space="preserve"> </w:t>
            </w:r>
          </w:p>
          <w:p w14:paraId="7CF2C946" w14:textId="2FC203DC" w:rsidR="00D77DD8" w:rsidRPr="000E5AB2" w:rsidRDefault="00D77DD8">
            <w:pPr>
              <w:pStyle w:val="NormalWeb"/>
              <w:rPr>
                <w:rFonts w:ascii="Arial" w:hAnsi="Arial"/>
                <w:sz w:val="22"/>
                <w:szCs w:val="22"/>
              </w:rPr>
            </w:pPr>
            <w:hyperlink r:id="rId12" w:history="1"/>
            <w:r w:rsidRPr="000E5AB2">
              <w:rPr>
                <w:rFonts w:ascii="Arial" w:hAnsi="Arial"/>
                <w:b/>
                <w:bCs/>
                <w:color w:val="FF9900"/>
                <w:sz w:val="22"/>
                <w:szCs w:val="22"/>
              </w:rPr>
              <w:t>¿Qué es?</w:t>
            </w:r>
            <w:r w:rsidRPr="000E5AB2">
              <w:rPr>
                <w:rFonts w:ascii="Arial" w:hAnsi="Arial"/>
                <w:sz w:val="22"/>
                <w:szCs w:val="22"/>
              </w:rPr>
              <w:br/>
              <w:t xml:space="preserve">El catálogo es una </w:t>
            </w:r>
            <w:r w:rsidRPr="000E5AB2">
              <w:rPr>
                <w:rFonts w:ascii="Arial" w:hAnsi="Arial"/>
                <w:b/>
                <w:bCs/>
                <w:sz w:val="22"/>
                <w:szCs w:val="22"/>
              </w:rPr>
              <w:t>técnica de creatividad</w:t>
            </w:r>
            <w:r w:rsidRPr="000E5AB2">
              <w:rPr>
                <w:rFonts w:ascii="Arial" w:hAnsi="Arial"/>
                <w:sz w:val="22"/>
                <w:szCs w:val="22"/>
              </w:rPr>
              <w:t xml:space="preserve"> tanto individual como grupal que contrasta pares de palabras, objetos e ideas.</w:t>
            </w:r>
          </w:p>
          <w:p w14:paraId="09208A6E"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r w:rsidRPr="000E5AB2">
              <w:rPr>
                <w:rFonts w:ascii="Arial" w:hAnsi="Arial"/>
                <w:sz w:val="22"/>
                <w:szCs w:val="22"/>
              </w:rPr>
              <w:br/>
            </w:r>
            <w:r w:rsidRPr="000E5AB2">
              <w:rPr>
                <w:rFonts w:ascii="Arial" w:hAnsi="Arial"/>
                <w:sz w:val="22"/>
                <w:szCs w:val="22"/>
              </w:rPr>
              <w:br/>
              <w:t xml:space="preserve">Cada palabra funciona en nuestro cerebro como un estímulo para generar nuevas conexiones neuronales y con ello dar nuevas </w:t>
            </w:r>
            <w:r w:rsidRPr="000E5AB2">
              <w:rPr>
                <w:rFonts w:ascii="Arial" w:hAnsi="Arial"/>
                <w:b/>
                <w:bCs/>
                <w:sz w:val="22"/>
                <w:szCs w:val="22"/>
              </w:rPr>
              <w:t xml:space="preserve">ideas </w:t>
            </w:r>
            <w:r w:rsidRPr="000E5AB2">
              <w:rPr>
                <w:rFonts w:ascii="Arial" w:hAnsi="Arial"/>
                <w:sz w:val="22"/>
                <w:szCs w:val="22"/>
              </w:rPr>
              <w:t xml:space="preserve">para resolver un </w:t>
            </w:r>
            <w:r w:rsidRPr="000E5AB2">
              <w:rPr>
                <w:rFonts w:ascii="Arial" w:hAnsi="Arial"/>
                <w:b/>
                <w:bCs/>
                <w:sz w:val="22"/>
                <w:szCs w:val="22"/>
              </w:rPr>
              <w:t>objetivo creativo</w:t>
            </w:r>
            <w:r w:rsidRPr="000E5AB2">
              <w:rPr>
                <w:rFonts w:ascii="Arial" w:hAnsi="Arial"/>
                <w:sz w:val="22"/>
                <w:szCs w:val="22"/>
              </w:rPr>
              <w:t xml:space="preserve"> determinado.</w:t>
            </w:r>
          </w:p>
          <w:p w14:paraId="406B4526" w14:textId="77777777" w:rsidR="00D77DD8" w:rsidRPr="000E5AB2" w:rsidRDefault="00D77DD8">
            <w:pPr>
              <w:pStyle w:val="NormalWeb"/>
              <w:spacing w:before="0" w:after="0"/>
              <w:rPr>
                <w:rFonts w:ascii="Arial" w:hAnsi="Arial"/>
                <w:sz w:val="22"/>
                <w:szCs w:val="22"/>
              </w:rPr>
            </w:pPr>
            <w:r w:rsidRPr="000E5AB2">
              <w:rPr>
                <w:rStyle w:val="apple-style-span"/>
                <w:rFonts w:ascii="Arial" w:hAnsi="Arial"/>
                <w:sz w:val="22"/>
                <w:szCs w:val="22"/>
              </w:rPr>
              <w:t xml:space="preserve">Por ejemplo, el mismo mecanismo se utiliza con palabras en la técnica </w:t>
            </w:r>
            <w:hyperlink r:id="rId13" w:history="1">
              <w:r w:rsidRPr="000E5AB2">
                <w:rPr>
                  <w:rStyle w:val="Hipervnculo"/>
                  <w:rFonts w:ascii="Arial" w:hAnsi="Arial"/>
                  <w:color w:val="F7941E"/>
                  <w:sz w:val="22"/>
                  <w:szCs w:val="22"/>
                </w:rPr>
                <w:t>relaciones forzadas</w:t>
              </w:r>
            </w:hyperlink>
            <w:r w:rsidRPr="000E5AB2">
              <w:rPr>
                <w:rStyle w:val="apple-style-span"/>
                <w:rFonts w:ascii="Arial" w:hAnsi="Arial"/>
                <w:sz w:val="22"/>
                <w:szCs w:val="22"/>
              </w:rPr>
              <w:t xml:space="preserve">, con la naturaleza en </w:t>
            </w:r>
            <w:hyperlink r:id="rId14" w:history="1">
              <w:r w:rsidRPr="000E5AB2">
                <w:rPr>
                  <w:rStyle w:val="Hipervnculo"/>
                  <w:rFonts w:ascii="Arial" w:hAnsi="Arial"/>
                  <w:color w:val="F7941E"/>
                  <w:sz w:val="22"/>
                  <w:szCs w:val="22"/>
                </w:rPr>
                <w:t>Biónica</w:t>
              </w:r>
            </w:hyperlink>
            <w:r w:rsidRPr="000E5AB2">
              <w:rPr>
                <w:rStyle w:val="apple-style-span"/>
                <w:rFonts w:ascii="Arial" w:hAnsi="Arial"/>
                <w:sz w:val="22"/>
                <w:szCs w:val="22"/>
              </w:rPr>
              <w:t xml:space="preserve">, con obras de arte en </w:t>
            </w:r>
            <w:hyperlink r:id="rId15" w:history="1">
              <w:proofErr w:type="spellStart"/>
              <w:r w:rsidRPr="000E5AB2">
                <w:rPr>
                  <w:rStyle w:val="Hipervnculo"/>
                  <w:rFonts w:ascii="Arial" w:hAnsi="Arial"/>
                  <w:color w:val="F7941E"/>
                  <w:sz w:val="22"/>
                  <w:szCs w:val="22"/>
                </w:rPr>
                <w:t>Ideart</w:t>
              </w:r>
              <w:proofErr w:type="spellEnd"/>
            </w:hyperlink>
            <w:r w:rsidRPr="000E5AB2">
              <w:rPr>
                <w:rStyle w:val="apple-style-span"/>
                <w:rFonts w:ascii="Arial" w:hAnsi="Arial"/>
                <w:sz w:val="22"/>
                <w:szCs w:val="22"/>
              </w:rPr>
              <w:t xml:space="preserve"> y con vídeos en </w:t>
            </w:r>
            <w:hyperlink r:id="rId16" w:history="1">
              <w:proofErr w:type="spellStart"/>
              <w:r w:rsidRPr="000E5AB2">
                <w:rPr>
                  <w:rStyle w:val="Hipervnculo"/>
                  <w:rFonts w:ascii="Arial" w:hAnsi="Arial"/>
                  <w:sz w:val="22"/>
                  <w:szCs w:val="22"/>
                </w:rPr>
                <w:t>Inspiravideo</w:t>
              </w:r>
              <w:proofErr w:type="spellEnd"/>
            </w:hyperlink>
            <w:r w:rsidRPr="000E5AB2">
              <w:rPr>
                <w:rStyle w:val="apple-style-span"/>
                <w:rFonts w:ascii="Arial" w:hAnsi="Arial"/>
                <w:sz w:val="22"/>
                <w:szCs w:val="22"/>
              </w:rPr>
              <w:t xml:space="preserve">. </w:t>
            </w:r>
          </w:p>
          <w:p w14:paraId="6E489C91"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b/>
                <w:bCs/>
                <w:color w:val="FF9900"/>
                <w:sz w:val="22"/>
                <w:szCs w:val="22"/>
              </w:rPr>
              <w:t>¿Cómo?</w:t>
            </w:r>
            <w:r w:rsidRPr="000E5AB2">
              <w:rPr>
                <w:rFonts w:ascii="Arial" w:hAnsi="Arial"/>
                <w:sz w:val="22"/>
                <w:szCs w:val="22"/>
              </w:rPr>
              <w:br/>
            </w:r>
            <w:r w:rsidRPr="000E5AB2">
              <w:rPr>
                <w:rFonts w:ascii="Arial" w:hAnsi="Arial"/>
                <w:sz w:val="22"/>
                <w:szCs w:val="22"/>
              </w:rPr>
              <w:br/>
              <w:t xml:space="preserve">1. Se define y se escribe el </w:t>
            </w:r>
            <w:r w:rsidRPr="000E5AB2">
              <w:rPr>
                <w:rFonts w:ascii="Arial" w:hAnsi="Arial"/>
                <w:b/>
                <w:bCs/>
                <w:sz w:val="22"/>
                <w:szCs w:val="22"/>
              </w:rPr>
              <w:t>objetivo creativo</w:t>
            </w:r>
            <w:r w:rsidRPr="000E5AB2">
              <w:rPr>
                <w:rFonts w:ascii="Arial" w:hAnsi="Arial"/>
                <w:sz w:val="22"/>
                <w:szCs w:val="22"/>
              </w:rPr>
              <w:br/>
              <w:t xml:space="preserve">2. Se consulta un </w:t>
            </w:r>
            <w:r w:rsidRPr="000E5AB2">
              <w:rPr>
                <w:rFonts w:ascii="Arial" w:hAnsi="Arial"/>
                <w:b/>
                <w:bCs/>
                <w:sz w:val="22"/>
                <w:szCs w:val="22"/>
              </w:rPr>
              <w:t>catálogo</w:t>
            </w:r>
            <w:r w:rsidRPr="000E5AB2">
              <w:rPr>
                <w:rFonts w:ascii="Arial" w:hAnsi="Arial"/>
                <w:sz w:val="22"/>
                <w:szCs w:val="22"/>
              </w:rPr>
              <w:t xml:space="preserve">: un libro, revista, diccionario o lo que se desee y se </w:t>
            </w:r>
            <w:r w:rsidRPr="000E5AB2">
              <w:rPr>
                <w:rFonts w:ascii="Arial" w:hAnsi="Arial"/>
                <w:b/>
                <w:bCs/>
                <w:sz w:val="22"/>
                <w:szCs w:val="22"/>
              </w:rPr>
              <w:t xml:space="preserve">seleccionan al azar dos palabras. </w:t>
            </w:r>
            <w:r w:rsidRPr="000E5AB2">
              <w:rPr>
                <w:rFonts w:ascii="Arial" w:hAnsi="Arial"/>
                <w:sz w:val="22"/>
                <w:szCs w:val="22"/>
              </w:rPr>
              <w:br/>
              <w:t xml:space="preserve">3. Se escriben </w:t>
            </w:r>
            <w:r w:rsidRPr="000E5AB2">
              <w:rPr>
                <w:rFonts w:ascii="Arial" w:hAnsi="Arial"/>
                <w:b/>
                <w:bCs/>
                <w:sz w:val="22"/>
                <w:szCs w:val="22"/>
              </w:rPr>
              <w:t>palabras asociadas</w:t>
            </w:r>
            <w:r w:rsidRPr="000E5AB2">
              <w:rPr>
                <w:rFonts w:ascii="Arial" w:hAnsi="Arial"/>
                <w:sz w:val="22"/>
                <w:szCs w:val="22"/>
              </w:rPr>
              <w:t xml:space="preserve"> con cada una de las dos palabras elegidas. </w:t>
            </w:r>
            <w:r w:rsidRPr="000E5AB2">
              <w:rPr>
                <w:rFonts w:ascii="Arial" w:hAnsi="Arial"/>
                <w:sz w:val="22"/>
                <w:szCs w:val="22"/>
              </w:rPr>
              <w:br/>
              <w:t xml:space="preserve">4. Se </w:t>
            </w:r>
            <w:r w:rsidRPr="000E5AB2">
              <w:rPr>
                <w:rFonts w:ascii="Arial" w:hAnsi="Arial"/>
                <w:b/>
                <w:bCs/>
                <w:sz w:val="22"/>
                <w:szCs w:val="22"/>
              </w:rPr>
              <w:t xml:space="preserve">combinan </w:t>
            </w:r>
            <w:r w:rsidRPr="000E5AB2">
              <w:rPr>
                <w:rFonts w:ascii="Arial" w:hAnsi="Arial"/>
                <w:sz w:val="22"/>
                <w:szCs w:val="22"/>
              </w:rPr>
              <w:t xml:space="preserve">al azar las palabras originales, o las asociadas y se relacionan con el objetivo creativo. </w:t>
            </w:r>
            <w:r w:rsidRPr="000E5AB2">
              <w:rPr>
                <w:rFonts w:ascii="Arial" w:hAnsi="Arial"/>
                <w:sz w:val="22"/>
                <w:szCs w:val="22"/>
              </w:rPr>
              <w:br/>
              <w:t xml:space="preserve">5. Se escriben las </w:t>
            </w:r>
            <w:r w:rsidRPr="000E5AB2">
              <w:rPr>
                <w:rFonts w:ascii="Arial" w:hAnsi="Arial"/>
                <w:b/>
                <w:bCs/>
                <w:sz w:val="22"/>
                <w:szCs w:val="22"/>
              </w:rPr>
              <w:t xml:space="preserve">ideas </w:t>
            </w:r>
            <w:r w:rsidRPr="000E5AB2">
              <w:rPr>
                <w:rFonts w:ascii="Arial" w:hAnsi="Arial"/>
                <w:sz w:val="22"/>
                <w:szCs w:val="22"/>
              </w:rPr>
              <w:br/>
              <w:t>6. Se continúa con más pares de palabras si se desea</w:t>
            </w:r>
          </w:p>
        </w:tc>
      </w:tr>
    </w:tbl>
    <w:p w14:paraId="3251F19C" w14:textId="77777777" w:rsidR="00D77DD8" w:rsidRPr="000E5AB2" w:rsidRDefault="00D77DD8" w:rsidP="00D77DD8">
      <w:pPr>
        <w:rPr>
          <w:rFonts w:ascii="Arial" w:hAnsi="Arial"/>
          <w:sz w:val="22"/>
          <w:szCs w:val="22"/>
        </w:rPr>
      </w:pPr>
    </w:p>
    <w:p w14:paraId="0CAEC292" w14:textId="77777777" w:rsidR="00CB3BDA" w:rsidRDefault="00CB3BDA" w:rsidP="00D77DD8">
      <w:pPr>
        <w:rPr>
          <w:rFonts w:ascii="Arial" w:hAnsi="Arial"/>
          <w:sz w:val="22"/>
          <w:szCs w:val="22"/>
        </w:rPr>
      </w:pPr>
    </w:p>
    <w:p w14:paraId="411AE038" w14:textId="77777777" w:rsidR="000E5AB2" w:rsidRDefault="000E5AB2" w:rsidP="00D77DD8">
      <w:pPr>
        <w:rPr>
          <w:rFonts w:ascii="Arial" w:hAnsi="Arial"/>
          <w:sz w:val="22"/>
          <w:szCs w:val="22"/>
        </w:rPr>
      </w:pPr>
    </w:p>
    <w:p w14:paraId="3F18A141" w14:textId="77777777" w:rsidR="000E5AB2" w:rsidRDefault="000E5AB2" w:rsidP="00D77DD8">
      <w:pPr>
        <w:rPr>
          <w:rFonts w:ascii="Arial" w:hAnsi="Arial"/>
          <w:sz w:val="22"/>
          <w:szCs w:val="22"/>
        </w:rPr>
      </w:pPr>
    </w:p>
    <w:p w14:paraId="2EEF1D72" w14:textId="77777777" w:rsidR="000E5AB2" w:rsidRPr="000E5AB2" w:rsidRDefault="000E5AB2" w:rsidP="00D77DD8">
      <w:pPr>
        <w:rPr>
          <w:rFonts w:ascii="Arial" w:hAnsi="Arial"/>
          <w:sz w:val="22"/>
          <w:szCs w:val="22"/>
        </w:rPr>
      </w:pPr>
    </w:p>
    <w:p w14:paraId="276B06CD"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34"/>
      </w:tblGrid>
      <w:tr w:rsidR="00D77DD8" w:rsidRPr="000E5AB2" w14:paraId="5CC1CBC6" w14:textId="77777777" w:rsidTr="00D77DD8">
        <w:trPr>
          <w:tblCellSpacing w:w="15" w:type="dxa"/>
        </w:trPr>
        <w:tc>
          <w:tcPr>
            <w:tcW w:w="5000" w:type="pct"/>
            <w:vAlign w:val="center"/>
            <w:hideMark/>
          </w:tcPr>
          <w:p w14:paraId="4FF09CF2"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El porqué de las cosas (la brújula)</w:t>
            </w:r>
          </w:p>
        </w:tc>
      </w:tr>
    </w:tbl>
    <w:p w14:paraId="11B35F4C"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03"/>
        <w:gridCol w:w="7485"/>
      </w:tblGrid>
      <w:tr w:rsidR="00D77DD8" w:rsidRPr="000E5AB2" w14:paraId="0635E5C1" w14:textId="77777777" w:rsidTr="00D77DD8">
        <w:trPr>
          <w:tblCellSpacing w:w="15" w:type="dxa"/>
        </w:trPr>
        <w:tc>
          <w:tcPr>
            <w:tcW w:w="0" w:type="auto"/>
            <w:gridSpan w:val="2"/>
            <w:hideMark/>
          </w:tcPr>
          <w:p w14:paraId="295B9D75" w14:textId="77777777" w:rsidR="00D77DD8" w:rsidRPr="000E5AB2" w:rsidRDefault="00D77DD8">
            <w:pPr>
              <w:pStyle w:val="NormalWeb"/>
              <w:rPr>
                <w:rFonts w:ascii="Arial" w:hAnsi="Arial"/>
                <w:sz w:val="22"/>
                <w:szCs w:val="22"/>
              </w:rPr>
            </w:pPr>
          </w:p>
          <w:p w14:paraId="3AB469D8"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 xml:space="preserve">¿Que </w:t>
            </w:r>
            <w:proofErr w:type="spellStart"/>
            <w:r w:rsidRPr="000E5AB2">
              <w:rPr>
                <w:rFonts w:ascii="Arial" w:hAnsi="Arial"/>
                <w:b/>
                <w:bCs/>
                <w:color w:val="FF9900"/>
                <w:sz w:val="22"/>
                <w:szCs w:val="22"/>
              </w:rPr>
              <w:t>és</w:t>
            </w:r>
            <w:proofErr w:type="spellEnd"/>
            <w:r w:rsidRPr="000E5AB2">
              <w:rPr>
                <w:rFonts w:ascii="Arial" w:hAnsi="Arial"/>
                <w:b/>
                <w:bCs/>
                <w:color w:val="FF9900"/>
                <w:sz w:val="22"/>
                <w:szCs w:val="22"/>
              </w:rPr>
              <w:t>?</w:t>
            </w:r>
          </w:p>
          <w:p w14:paraId="364D633A" w14:textId="77777777" w:rsidR="00D77DD8" w:rsidRPr="000E5AB2" w:rsidRDefault="00D77DD8">
            <w:pPr>
              <w:pStyle w:val="NormalWeb"/>
              <w:rPr>
                <w:rFonts w:ascii="Arial" w:hAnsi="Arial"/>
                <w:sz w:val="22"/>
                <w:szCs w:val="22"/>
              </w:rPr>
            </w:pPr>
            <w:r w:rsidRPr="000E5AB2">
              <w:rPr>
                <w:rFonts w:ascii="Arial" w:hAnsi="Arial"/>
                <w:sz w:val="22"/>
                <w:szCs w:val="22"/>
              </w:rPr>
              <w:t xml:space="preserve">Técnica de generación de ideas. La inventó </w:t>
            </w:r>
            <w:r w:rsidRPr="000E5AB2">
              <w:rPr>
                <w:rFonts w:ascii="Arial" w:hAnsi="Arial"/>
                <w:b/>
                <w:bCs/>
                <w:sz w:val="22"/>
                <w:szCs w:val="22"/>
              </w:rPr>
              <w:t xml:space="preserve">Arthur Van </w:t>
            </w:r>
            <w:proofErr w:type="spellStart"/>
            <w:r w:rsidRPr="000E5AB2">
              <w:rPr>
                <w:rFonts w:ascii="Arial" w:hAnsi="Arial"/>
                <w:b/>
                <w:bCs/>
                <w:sz w:val="22"/>
                <w:szCs w:val="22"/>
              </w:rPr>
              <w:t>Goundy</w:t>
            </w:r>
            <w:proofErr w:type="spellEnd"/>
            <w:r w:rsidRPr="000E5AB2">
              <w:rPr>
                <w:rFonts w:ascii="Arial" w:hAnsi="Arial"/>
                <w:sz w:val="22"/>
                <w:szCs w:val="22"/>
              </w:rPr>
              <w:t xml:space="preserve"> (</w:t>
            </w:r>
            <w:proofErr w:type="spellStart"/>
            <w:r w:rsidRPr="000E5AB2">
              <w:rPr>
                <w:rFonts w:ascii="Arial" w:hAnsi="Arial"/>
                <w:sz w:val="22"/>
                <w:szCs w:val="22"/>
              </w:rPr>
              <w:t>Techniques</w:t>
            </w:r>
            <w:proofErr w:type="spellEnd"/>
            <w:r w:rsidRPr="000E5AB2">
              <w:rPr>
                <w:rFonts w:ascii="Arial" w:hAnsi="Arial"/>
                <w:sz w:val="22"/>
                <w:szCs w:val="22"/>
              </w:rPr>
              <w:t xml:space="preserve"> of </w:t>
            </w:r>
            <w:proofErr w:type="spellStart"/>
            <w:r w:rsidRPr="000E5AB2">
              <w:rPr>
                <w:rFonts w:ascii="Arial" w:hAnsi="Arial"/>
                <w:sz w:val="22"/>
                <w:szCs w:val="22"/>
              </w:rPr>
              <w:t>Structured</w:t>
            </w:r>
            <w:proofErr w:type="spellEnd"/>
            <w:r w:rsidRPr="000E5AB2">
              <w:rPr>
                <w:rFonts w:ascii="Arial" w:hAnsi="Arial"/>
                <w:sz w:val="22"/>
                <w:szCs w:val="22"/>
              </w:rPr>
              <w:t xml:space="preserve"> </w:t>
            </w:r>
            <w:proofErr w:type="spellStart"/>
            <w:r w:rsidRPr="000E5AB2">
              <w:rPr>
                <w:rFonts w:ascii="Arial" w:hAnsi="Arial"/>
                <w:sz w:val="22"/>
                <w:szCs w:val="22"/>
              </w:rPr>
              <w:t>Probelm</w:t>
            </w:r>
            <w:proofErr w:type="spellEnd"/>
            <w:r w:rsidRPr="000E5AB2">
              <w:rPr>
                <w:rFonts w:ascii="Arial" w:hAnsi="Arial"/>
                <w:sz w:val="22"/>
                <w:szCs w:val="22"/>
              </w:rPr>
              <w:t xml:space="preserve"> </w:t>
            </w:r>
            <w:proofErr w:type="spellStart"/>
            <w:r w:rsidRPr="000E5AB2">
              <w:rPr>
                <w:rFonts w:ascii="Arial" w:hAnsi="Arial"/>
                <w:sz w:val="22"/>
                <w:szCs w:val="22"/>
              </w:rPr>
              <w:t>Solving</w:t>
            </w:r>
            <w:proofErr w:type="spellEnd"/>
            <w:r w:rsidRPr="000E5AB2">
              <w:rPr>
                <w:rFonts w:ascii="Arial" w:hAnsi="Arial"/>
                <w:sz w:val="22"/>
                <w:szCs w:val="22"/>
              </w:rPr>
              <w:t xml:space="preserve">, Van </w:t>
            </w:r>
            <w:proofErr w:type="spellStart"/>
            <w:r w:rsidRPr="000E5AB2">
              <w:rPr>
                <w:rFonts w:ascii="Arial" w:hAnsi="Arial"/>
                <w:sz w:val="22"/>
                <w:szCs w:val="22"/>
              </w:rPr>
              <w:t>Rheinhold</w:t>
            </w:r>
            <w:proofErr w:type="spellEnd"/>
            <w:r w:rsidRPr="000E5AB2">
              <w:rPr>
                <w:rFonts w:ascii="Arial" w:hAnsi="Arial"/>
                <w:sz w:val="22"/>
                <w:szCs w:val="22"/>
              </w:rPr>
              <w:t>, 1998). Principalmente utiliza los porqués como pregunta.</w:t>
            </w:r>
          </w:p>
          <w:p w14:paraId="51E48727"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4721D043" w14:textId="77777777" w:rsidR="00D77DD8" w:rsidRPr="000E5AB2" w:rsidRDefault="00D77DD8">
            <w:pPr>
              <w:pStyle w:val="NormalWeb"/>
              <w:rPr>
                <w:rFonts w:ascii="Arial" w:hAnsi="Arial"/>
                <w:sz w:val="22"/>
                <w:szCs w:val="22"/>
              </w:rPr>
            </w:pPr>
            <w:r w:rsidRPr="000E5AB2">
              <w:rPr>
                <w:rFonts w:ascii="Arial" w:hAnsi="Arial"/>
                <w:sz w:val="22"/>
                <w:szCs w:val="22"/>
              </w:rPr>
              <w:t xml:space="preserve">Sirve para </w:t>
            </w:r>
            <w:r w:rsidRPr="000E5AB2">
              <w:rPr>
                <w:rFonts w:ascii="Arial" w:hAnsi="Arial"/>
                <w:b/>
                <w:bCs/>
                <w:sz w:val="22"/>
                <w:szCs w:val="22"/>
              </w:rPr>
              <w:t xml:space="preserve">orientar </w:t>
            </w:r>
            <w:r w:rsidRPr="000E5AB2">
              <w:rPr>
                <w:rFonts w:ascii="Arial" w:hAnsi="Arial"/>
                <w:sz w:val="22"/>
                <w:szCs w:val="22"/>
              </w:rPr>
              <w:t xml:space="preserve">nuestro objetivo creativo pero </w:t>
            </w:r>
            <w:r w:rsidRPr="000E5AB2">
              <w:rPr>
                <w:rFonts w:ascii="Arial" w:hAnsi="Arial"/>
                <w:b/>
                <w:bCs/>
                <w:sz w:val="22"/>
                <w:szCs w:val="22"/>
              </w:rPr>
              <w:t>no ofrece soluciones</w:t>
            </w:r>
            <w:r w:rsidRPr="000E5AB2">
              <w:rPr>
                <w:rFonts w:ascii="Arial" w:hAnsi="Arial"/>
                <w:sz w:val="22"/>
                <w:szCs w:val="22"/>
              </w:rPr>
              <w:t>.</w:t>
            </w:r>
          </w:p>
          <w:p w14:paraId="773F8629"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5B0ABB58" w14:textId="77777777" w:rsidR="00D77DD8" w:rsidRPr="000E5AB2" w:rsidRDefault="00D77DD8" w:rsidP="00D77DD8">
            <w:pPr>
              <w:numPr>
                <w:ilvl w:val="0"/>
                <w:numId w:val="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define el objetivo creativo.</w:t>
            </w:r>
          </w:p>
          <w:p w14:paraId="45C200E6" w14:textId="77777777" w:rsidR="00D77DD8" w:rsidRPr="000E5AB2" w:rsidRDefault="00D77DD8" w:rsidP="00D77DD8">
            <w:pPr>
              <w:numPr>
                <w:ilvl w:val="0"/>
                <w:numId w:val="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Nos preguntamos “¿por qué?” con cada respuesta que demos</w:t>
            </w:r>
          </w:p>
          <w:p w14:paraId="3EA960E7" w14:textId="77777777" w:rsidR="00D77DD8" w:rsidRPr="000E5AB2" w:rsidRDefault="00D77DD8" w:rsidP="00D77DD8">
            <w:pPr>
              <w:numPr>
                <w:ilvl w:val="0"/>
                <w:numId w:val="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Respondemos a todas los porqués y preguntamos más “¿por qué?”</w:t>
            </w:r>
          </w:p>
          <w:p w14:paraId="02F76699"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b/>
                <w:bCs/>
                <w:i/>
                <w:iCs/>
                <w:sz w:val="22"/>
                <w:szCs w:val="22"/>
              </w:rPr>
              <w:t xml:space="preserve">Ejemplo: </w:t>
            </w:r>
          </w:p>
          <w:p w14:paraId="6827A58A"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i/>
                <w:iCs/>
                <w:sz w:val="22"/>
                <w:szCs w:val="22"/>
              </w:rPr>
              <w:t xml:space="preserve">Tengo un hotel. Siempre estaba comprometido un año antes, pero ahora es difícil llenar las habitaciones. Mi hotel no está totalmente reservado. </w:t>
            </w:r>
          </w:p>
          <w:p w14:paraId="5406948C"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1B7DA18B"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la gente se registre más tarde</w:t>
            </w:r>
          </w:p>
          <w:p w14:paraId="3DAB0D70"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662F6783"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están buscando hoteles más baratos</w:t>
            </w:r>
          </w:p>
          <w:p w14:paraId="43A30706"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60514360"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 tienen mucho dinero para gastar en vacaciones</w:t>
            </w:r>
          </w:p>
          <w:p w14:paraId="28929DAE"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1BB7F3F4"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tengan menos vacaciones</w:t>
            </w:r>
          </w:p>
          <w:p w14:paraId="7B16A603"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2EEBC125"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ocio es cada vez mayor, y la gente está preocupada sobre cómo gastar su tiempo</w:t>
            </w:r>
          </w:p>
          <w:p w14:paraId="255D6C41" w14:textId="77777777" w:rsidR="00D77DD8" w:rsidRPr="000E5AB2" w:rsidRDefault="00D77DD8" w:rsidP="00D77DD8">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0C0EBBDA" w14:textId="77777777" w:rsidR="00D77DD8" w:rsidRPr="000E5AB2" w:rsidRDefault="00D77DD8" w:rsidP="00CB3BDA">
            <w:pPr>
              <w:numPr>
                <w:ilvl w:val="0"/>
                <w:numId w:val="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esperan más alternativas para emplear su tiempo libre.</w:t>
            </w:r>
          </w:p>
          <w:p w14:paraId="2C49638D" w14:textId="77777777" w:rsidR="00D77DD8" w:rsidRPr="000E5AB2" w:rsidRDefault="00D77DD8">
            <w:pPr>
              <w:pStyle w:val="NormalWeb"/>
              <w:rPr>
                <w:rFonts w:ascii="Arial" w:hAnsi="Arial"/>
                <w:sz w:val="22"/>
                <w:szCs w:val="22"/>
              </w:rPr>
            </w:pPr>
            <w:r w:rsidRPr="000E5AB2">
              <w:rPr>
                <w:rFonts w:ascii="Arial" w:hAnsi="Arial"/>
                <w:sz w:val="22"/>
                <w:szCs w:val="22"/>
              </w:rPr>
              <w:t>Paramos aquí. ¿Es qué no le ofrecemos alternativas? ¿Es que no conocemos sus deseos? ¿Debemos buscar fórmulas para atraer clientes? Iniciaremos de nuevo el proceso</w:t>
            </w:r>
          </w:p>
          <w:p w14:paraId="167CEB65"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515F4CFE"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Quizás mucha gente no quiera ir a un hotel</w:t>
            </w:r>
          </w:p>
          <w:p w14:paraId="50199B2B"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016293DF"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prefieran alquilar casa</w:t>
            </w:r>
          </w:p>
          <w:p w14:paraId="3DCF7DEC"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¿Por qué?</w:t>
            </w:r>
          </w:p>
          <w:p w14:paraId="5C1E8B25" w14:textId="77777777" w:rsidR="00D77DD8" w:rsidRPr="000E5AB2" w:rsidRDefault="00D77DD8" w:rsidP="00D77DD8">
            <w:pPr>
              <w:numPr>
                <w:ilvl w:val="0"/>
                <w:numId w:val="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 vez están más libres que en un hotel</w:t>
            </w:r>
          </w:p>
          <w:p w14:paraId="4227A6C7" w14:textId="77777777" w:rsidR="00CB3BDA" w:rsidRPr="000E5AB2" w:rsidRDefault="00CB3BDA" w:rsidP="00CB3BDA">
            <w:pPr>
              <w:spacing w:before="100" w:beforeAutospacing="1" w:after="100" w:afterAutospacing="1"/>
              <w:rPr>
                <w:rFonts w:ascii="Arial" w:eastAsia="Times New Roman" w:hAnsi="Arial" w:cs="Times New Roman"/>
                <w:sz w:val="22"/>
                <w:szCs w:val="22"/>
              </w:rPr>
            </w:pPr>
          </w:p>
        </w:tc>
      </w:tr>
      <w:tr w:rsidR="00D77DD8" w:rsidRPr="000E5AB2" w14:paraId="2E6E894F" w14:textId="77777777" w:rsidTr="00D77DD8">
        <w:trPr>
          <w:gridAfter w:val="1"/>
          <w:tblCellSpacing w:w="15" w:type="dxa"/>
        </w:trPr>
        <w:tc>
          <w:tcPr>
            <w:tcW w:w="568" w:type="pct"/>
            <w:vAlign w:val="center"/>
            <w:hideMark/>
          </w:tcPr>
          <w:p w14:paraId="5CBBDF33" w14:textId="66A3A1AE" w:rsidR="00D77DD8" w:rsidRPr="000E5AB2" w:rsidRDefault="000E5AB2">
            <w:pPr>
              <w:pStyle w:val="Ttulo3"/>
              <w:rPr>
                <w:rFonts w:ascii="Arial" w:eastAsia="Times New Roman" w:hAnsi="Arial" w:cs="Times New Roman"/>
                <w:sz w:val="28"/>
                <w:szCs w:val="28"/>
              </w:rPr>
            </w:pPr>
            <w:proofErr w:type="spellStart"/>
            <w:r>
              <w:rPr>
                <w:rFonts w:ascii="Arial" w:eastAsia="Times New Roman" w:hAnsi="Arial" w:cs="Times New Roman"/>
                <w:sz w:val="28"/>
                <w:szCs w:val="28"/>
              </w:rPr>
              <w:t>Estratal</w:t>
            </w:r>
            <w:proofErr w:type="spellEnd"/>
          </w:p>
        </w:tc>
      </w:tr>
    </w:tbl>
    <w:p w14:paraId="6196771C"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67A30635" w14:textId="77777777" w:rsidTr="00D77DD8">
        <w:trPr>
          <w:tblCellSpacing w:w="15" w:type="dxa"/>
        </w:trPr>
        <w:tc>
          <w:tcPr>
            <w:tcW w:w="0" w:type="auto"/>
            <w:hideMark/>
          </w:tcPr>
          <w:p w14:paraId="64645E16" w14:textId="77777777" w:rsidR="00D77DD8" w:rsidRPr="000E5AB2" w:rsidRDefault="00D77DD8">
            <w:pPr>
              <w:pStyle w:val="NormalWeb"/>
              <w:rPr>
                <w:rFonts w:ascii="Arial" w:hAnsi="Arial"/>
                <w:sz w:val="22"/>
                <w:szCs w:val="22"/>
              </w:rPr>
            </w:pPr>
          </w:p>
          <w:p w14:paraId="797A67ED"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67F1EB8D" w14:textId="77777777" w:rsidR="00D77DD8" w:rsidRPr="000E5AB2" w:rsidRDefault="00D77DD8">
            <w:pPr>
              <w:pStyle w:val="NormalWeb"/>
              <w:rPr>
                <w:rFonts w:ascii="Arial" w:hAnsi="Arial"/>
                <w:sz w:val="22"/>
                <w:szCs w:val="22"/>
              </w:rPr>
            </w:pPr>
            <w:r w:rsidRPr="000E5AB2">
              <w:rPr>
                <w:rFonts w:ascii="Arial" w:hAnsi="Arial"/>
                <w:sz w:val="22"/>
                <w:szCs w:val="22"/>
              </w:rPr>
              <w:t xml:space="preserve">Un </w:t>
            </w:r>
            <w:proofErr w:type="spellStart"/>
            <w:r w:rsidRPr="000E5AB2">
              <w:rPr>
                <w:rFonts w:ascii="Arial" w:hAnsi="Arial"/>
                <w:sz w:val="22"/>
                <w:szCs w:val="22"/>
              </w:rPr>
              <w:t>estratal</w:t>
            </w:r>
            <w:proofErr w:type="spellEnd"/>
            <w:r w:rsidRPr="000E5AB2">
              <w:rPr>
                <w:rFonts w:ascii="Arial" w:hAnsi="Arial"/>
                <w:sz w:val="22"/>
                <w:szCs w:val="22"/>
              </w:rPr>
              <w:t xml:space="preserve"> es una serie de enunciados paralelos que se consideran como una totalidad. No es necesario que los enunciados tengan entre sí conexión alguna. Tampoco se pretende entenderlos. No se intenta abarcar todo los aspectos ni ser descriptivo. No se intenta ser analítico.</w:t>
            </w:r>
          </w:p>
          <w:p w14:paraId="122A7AAC" w14:textId="43C85A1C" w:rsidR="00D77DD8" w:rsidRPr="000E5AB2" w:rsidRDefault="00D77DD8">
            <w:pPr>
              <w:pStyle w:val="NormalWeb"/>
              <w:rPr>
                <w:rFonts w:ascii="Arial" w:hAnsi="Arial"/>
                <w:sz w:val="22"/>
                <w:szCs w:val="22"/>
              </w:rPr>
            </w:pPr>
            <w:r w:rsidRPr="000E5AB2">
              <w:rPr>
                <w:rFonts w:ascii="Arial" w:hAnsi="Arial"/>
                <w:sz w:val="22"/>
                <w:szCs w:val="22"/>
              </w:rPr>
              <w:t xml:space="preserve">Así como se usa una palabra al azar simplemente porque uno quiere usarla, los diferentes enunciados se colocan juntos en un </w:t>
            </w:r>
            <w:proofErr w:type="spellStart"/>
            <w:r w:rsidRPr="000E5AB2">
              <w:rPr>
                <w:rFonts w:ascii="Arial" w:hAnsi="Arial"/>
                <w:sz w:val="22"/>
                <w:szCs w:val="22"/>
              </w:rPr>
              <w:t>estratal</w:t>
            </w:r>
            <w:proofErr w:type="spellEnd"/>
            <w:r w:rsidRPr="000E5AB2">
              <w:rPr>
                <w:rFonts w:ascii="Arial" w:hAnsi="Arial"/>
                <w:sz w:val="22"/>
                <w:szCs w:val="22"/>
              </w:rPr>
              <w:t xml:space="preserve"> simplemente porque se desea colocarlos juntos de ese modo. El propósito de un </w:t>
            </w:r>
            <w:proofErr w:type="spellStart"/>
            <w:r w:rsidRPr="000E5AB2">
              <w:rPr>
                <w:rFonts w:ascii="Arial" w:hAnsi="Arial"/>
                <w:sz w:val="22"/>
                <w:szCs w:val="22"/>
              </w:rPr>
              <w:t>estratal</w:t>
            </w:r>
            <w:proofErr w:type="spellEnd"/>
            <w:r w:rsidRPr="000E5AB2">
              <w:rPr>
                <w:rFonts w:ascii="Arial" w:hAnsi="Arial"/>
                <w:sz w:val="22"/>
                <w:szCs w:val="22"/>
              </w:rPr>
              <w:t xml:space="preserve"> es la sensibilización de la mente para que puedan aparecer ideas nuevas</w:t>
            </w:r>
          </w:p>
          <w:p w14:paraId="02B0CFDC"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5422E750" w14:textId="77777777" w:rsidR="00D77DD8" w:rsidRPr="000E5AB2" w:rsidRDefault="00D77DD8">
            <w:pPr>
              <w:pStyle w:val="NormalWeb"/>
              <w:rPr>
                <w:rFonts w:ascii="Arial" w:hAnsi="Arial"/>
                <w:sz w:val="22"/>
                <w:szCs w:val="22"/>
              </w:rPr>
            </w:pPr>
            <w:r w:rsidRPr="000E5AB2">
              <w:rPr>
                <w:rFonts w:ascii="Arial" w:hAnsi="Arial"/>
                <w:sz w:val="22"/>
                <w:szCs w:val="22"/>
              </w:rPr>
              <w:t xml:space="preserve">Un </w:t>
            </w:r>
            <w:proofErr w:type="spellStart"/>
            <w:r w:rsidRPr="000E5AB2">
              <w:rPr>
                <w:rFonts w:ascii="Arial" w:hAnsi="Arial"/>
                <w:sz w:val="22"/>
                <w:szCs w:val="22"/>
              </w:rPr>
              <w:t>estratal</w:t>
            </w:r>
            <w:proofErr w:type="spellEnd"/>
            <w:r w:rsidRPr="000E5AB2">
              <w:rPr>
                <w:rFonts w:ascii="Arial" w:hAnsi="Arial"/>
                <w:sz w:val="22"/>
                <w:szCs w:val="22"/>
              </w:rPr>
              <w:t xml:space="preserve"> podría constar de cualquier número de líneas de texto, pero para su formalización he establecido que las líneas sean cinco. Cinco es suficiente para tener cierta riqueza de posibilidades, pero no tanto como para que no se pueda considerar el </w:t>
            </w:r>
            <w:proofErr w:type="spellStart"/>
            <w:r w:rsidRPr="000E5AB2">
              <w:rPr>
                <w:rFonts w:ascii="Arial" w:hAnsi="Arial"/>
                <w:sz w:val="22"/>
                <w:szCs w:val="22"/>
              </w:rPr>
              <w:t>estratal</w:t>
            </w:r>
            <w:proofErr w:type="spellEnd"/>
            <w:r w:rsidRPr="000E5AB2">
              <w:rPr>
                <w:rFonts w:ascii="Arial" w:hAnsi="Arial"/>
                <w:sz w:val="22"/>
                <w:szCs w:val="22"/>
              </w:rPr>
              <w:t xml:space="preserve"> como un todo. Cada línea debe ser una frase o enunciado, no una sola palabra.</w:t>
            </w:r>
          </w:p>
          <w:p w14:paraId="5A10D156"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Un ejemplo</w:t>
            </w:r>
          </w:p>
          <w:p w14:paraId="523BC8F3" w14:textId="77777777" w:rsidR="00D77DD8" w:rsidRPr="000E5AB2" w:rsidRDefault="00D77DD8" w:rsidP="00D77DD8">
            <w:pPr>
              <w:numPr>
                <w:ilvl w:val="0"/>
                <w:numId w:val="2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Un </w:t>
            </w:r>
            <w:proofErr w:type="spellStart"/>
            <w:r w:rsidRPr="000E5AB2">
              <w:rPr>
                <w:rFonts w:ascii="Arial" w:eastAsia="Times New Roman" w:hAnsi="Arial" w:cs="Times New Roman"/>
                <w:sz w:val="22"/>
                <w:szCs w:val="22"/>
              </w:rPr>
              <w:t>estratal</w:t>
            </w:r>
            <w:proofErr w:type="spellEnd"/>
            <w:r w:rsidRPr="000E5AB2">
              <w:rPr>
                <w:rFonts w:ascii="Arial" w:eastAsia="Times New Roman" w:hAnsi="Arial" w:cs="Times New Roman"/>
                <w:sz w:val="22"/>
                <w:szCs w:val="22"/>
              </w:rPr>
              <w:t xml:space="preserve"> sobre el Fútbol Club Barcelona:</w:t>
            </w:r>
          </w:p>
          <w:tbl>
            <w:tblPr>
              <w:tblW w:w="375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362"/>
            </w:tblGrid>
            <w:tr w:rsidR="00D77DD8" w:rsidRPr="000E5AB2" w14:paraId="3B3C0351" w14:textId="77777777">
              <w:trPr>
                <w:tblCellSpacing w:w="15" w:type="dxa"/>
              </w:trPr>
              <w:tc>
                <w:tcPr>
                  <w:tcW w:w="4300" w:type="pct"/>
                  <w:tcBorders>
                    <w:top w:val="outset" w:sz="6" w:space="0" w:color="auto"/>
                    <w:left w:val="outset" w:sz="6" w:space="0" w:color="auto"/>
                    <w:bottom w:val="outset" w:sz="6" w:space="0" w:color="auto"/>
                    <w:right w:val="outset" w:sz="6" w:space="0" w:color="auto"/>
                  </w:tcBorders>
                  <w:vAlign w:val="center"/>
                  <w:hideMark/>
                </w:tcPr>
                <w:p w14:paraId="5A990404"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...Hay jugadores de muchas nacionalidades diferentes.</w:t>
                  </w:r>
                </w:p>
              </w:tc>
            </w:tr>
            <w:tr w:rsidR="00D77DD8" w:rsidRPr="000E5AB2" w14:paraId="347338DF" w14:textId="77777777">
              <w:trPr>
                <w:tblCellSpacing w:w="15" w:type="dxa"/>
              </w:trPr>
              <w:tc>
                <w:tcPr>
                  <w:tcW w:w="4300" w:type="pct"/>
                  <w:tcBorders>
                    <w:top w:val="outset" w:sz="6" w:space="0" w:color="auto"/>
                    <w:left w:val="outset" w:sz="6" w:space="0" w:color="auto"/>
                    <w:bottom w:val="outset" w:sz="6" w:space="0" w:color="auto"/>
                    <w:right w:val="outset" w:sz="6" w:space="0" w:color="auto"/>
                  </w:tcBorders>
                  <w:vAlign w:val="center"/>
                  <w:hideMark/>
                </w:tcPr>
                <w:p w14:paraId="0858098E"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...El presidente es un abogado</w:t>
                  </w:r>
                </w:p>
              </w:tc>
            </w:tr>
            <w:tr w:rsidR="00D77DD8" w:rsidRPr="000E5AB2" w14:paraId="5C25F3EE" w14:textId="77777777">
              <w:trPr>
                <w:tblCellSpacing w:w="15" w:type="dxa"/>
              </w:trPr>
              <w:tc>
                <w:tcPr>
                  <w:tcW w:w="4300" w:type="pct"/>
                  <w:tcBorders>
                    <w:top w:val="outset" w:sz="6" w:space="0" w:color="auto"/>
                    <w:left w:val="outset" w:sz="6" w:space="0" w:color="auto"/>
                    <w:bottom w:val="outset" w:sz="6" w:space="0" w:color="auto"/>
                    <w:right w:val="outset" w:sz="6" w:space="0" w:color="auto"/>
                  </w:tcBorders>
                  <w:vAlign w:val="center"/>
                  <w:hideMark/>
                </w:tcPr>
                <w:p w14:paraId="435983E6"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...Practican un deporte en el cual el balón no se puede tocar con la mano.</w:t>
                  </w:r>
                </w:p>
              </w:tc>
            </w:tr>
            <w:tr w:rsidR="00D77DD8" w:rsidRPr="000E5AB2" w14:paraId="5EE14856" w14:textId="77777777">
              <w:trPr>
                <w:tblCellSpacing w:w="15" w:type="dxa"/>
              </w:trPr>
              <w:tc>
                <w:tcPr>
                  <w:tcW w:w="4300" w:type="pct"/>
                  <w:tcBorders>
                    <w:top w:val="outset" w:sz="6" w:space="0" w:color="auto"/>
                    <w:left w:val="outset" w:sz="6" w:space="0" w:color="auto"/>
                    <w:bottom w:val="outset" w:sz="6" w:space="0" w:color="auto"/>
                    <w:right w:val="outset" w:sz="6" w:space="0" w:color="auto"/>
                  </w:tcBorders>
                  <w:vAlign w:val="center"/>
                  <w:hideMark/>
                </w:tcPr>
                <w:p w14:paraId="370BE873"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...Es uno de los mejores equipos del mundo.</w:t>
                  </w:r>
                </w:p>
              </w:tc>
            </w:tr>
            <w:tr w:rsidR="00D77DD8" w:rsidRPr="000E5AB2" w14:paraId="4FA93AFB" w14:textId="77777777">
              <w:trPr>
                <w:tblCellSpacing w:w="15" w:type="dxa"/>
              </w:trPr>
              <w:tc>
                <w:tcPr>
                  <w:tcW w:w="4300" w:type="pct"/>
                  <w:tcBorders>
                    <w:top w:val="outset" w:sz="6" w:space="0" w:color="auto"/>
                    <w:left w:val="outset" w:sz="6" w:space="0" w:color="auto"/>
                    <w:bottom w:val="outset" w:sz="6" w:space="0" w:color="auto"/>
                    <w:right w:val="outset" w:sz="6" w:space="0" w:color="auto"/>
                  </w:tcBorders>
                  <w:vAlign w:val="center"/>
                  <w:hideMark/>
                </w:tcPr>
                <w:p w14:paraId="03A0ECCE" w14:textId="77777777" w:rsidR="00D77DD8" w:rsidRPr="000E5AB2" w:rsidRDefault="00D77DD8">
                  <w:pPr>
                    <w:rPr>
                      <w:rFonts w:ascii="Arial" w:eastAsia="Times New Roman" w:hAnsi="Arial" w:cs="Times New Roman"/>
                      <w:sz w:val="22"/>
                      <w:szCs w:val="22"/>
                    </w:rPr>
                  </w:pPr>
                  <w:r w:rsidRPr="000E5AB2">
                    <w:rPr>
                      <w:rFonts w:ascii="Arial" w:eastAsia="Times New Roman" w:hAnsi="Arial" w:cs="Times New Roman"/>
                      <w:sz w:val="22"/>
                      <w:szCs w:val="22"/>
                    </w:rPr>
                    <w:t xml:space="preserve">...Juegan cada dos domingos en un estadio situado en el barcelonés cerca de Les </w:t>
                  </w:r>
                  <w:proofErr w:type="spellStart"/>
                  <w:r w:rsidRPr="000E5AB2">
                    <w:rPr>
                      <w:rFonts w:ascii="Arial" w:eastAsia="Times New Roman" w:hAnsi="Arial" w:cs="Times New Roman"/>
                      <w:sz w:val="22"/>
                      <w:szCs w:val="22"/>
                    </w:rPr>
                    <w:t>Corts</w:t>
                  </w:r>
                  <w:proofErr w:type="spellEnd"/>
                  <w:r w:rsidRPr="000E5AB2">
                    <w:rPr>
                      <w:rFonts w:ascii="Arial" w:eastAsia="Times New Roman" w:hAnsi="Arial" w:cs="Times New Roman"/>
                      <w:sz w:val="22"/>
                      <w:szCs w:val="22"/>
                    </w:rPr>
                    <w:t>.</w:t>
                  </w:r>
                </w:p>
              </w:tc>
            </w:tr>
          </w:tbl>
          <w:p w14:paraId="2A48861A" w14:textId="77777777" w:rsidR="00D77DD8" w:rsidRPr="000E5AB2" w:rsidRDefault="00D77DD8">
            <w:pPr>
              <w:pStyle w:val="NormalWeb"/>
              <w:jc w:val="both"/>
              <w:rPr>
                <w:rFonts w:ascii="Arial" w:hAnsi="Arial"/>
                <w:sz w:val="22"/>
                <w:szCs w:val="22"/>
              </w:rPr>
            </w:pPr>
          </w:p>
          <w:p w14:paraId="3B4D61E5" w14:textId="77777777" w:rsidR="00D77DD8" w:rsidRPr="000E5AB2" w:rsidRDefault="00D77DD8">
            <w:pPr>
              <w:pStyle w:val="NormalWeb"/>
              <w:rPr>
                <w:rFonts w:ascii="Arial" w:hAnsi="Arial"/>
                <w:sz w:val="22"/>
                <w:szCs w:val="22"/>
              </w:rPr>
            </w:pPr>
            <w:r w:rsidRPr="000E5AB2">
              <w:rPr>
                <w:rFonts w:ascii="Arial" w:hAnsi="Arial"/>
                <w:sz w:val="22"/>
                <w:szCs w:val="22"/>
              </w:rPr>
              <w:t>Se trata de vincular las frases entre sí de forma que por ejemplo, a simple vista no parece que haya mucha relación entre que haya jugadores de muchas nacionalidades y que el presidente sea un abogado pero si indagamos un poco más podemos caer en la cuenta de que un abogado es un tipo de diplomático y puede mediar y puede conocer las leyes del país de las diferentes nacionalidades. A partir de ahí se pueden hacer miles de combinaciones posibles.</w:t>
            </w:r>
          </w:p>
          <w:p w14:paraId="22B16EDA" w14:textId="77777777" w:rsidR="00D77DD8" w:rsidRPr="000E5AB2" w:rsidRDefault="00D77DD8">
            <w:pPr>
              <w:pStyle w:val="NormalWeb"/>
              <w:rPr>
                <w:rFonts w:ascii="Arial" w:hAnsi="Arial"/>
                <w:sz w:val="22"/>
                <w:szCs w:val="22"/>
              </w:rPr>
            </w:pPr>
            <w:r w:rsidRPr="000E5AB2">
              <w:rPr>
                <w:rFonts w:ascii="Arial" w:hAnsi="Arial"/>
                <w:sz w:val="22"/>
                <w:szCs w:val="22"/>
              </w:rPr>
              <w:t xml:space="preserve">Un </w:t>
            </w:r>
            <w:proofErr w:type="spellStart"/>
            <w:r w:rsidRPr="000E5AB2">
              <w:rPr>
                <w:rFonts w:ascii="Arial" w:hAnsi="Arial"/>
                <w:sz w:val="22"/>
                <w:szCs w:val="22"/>
              </w:rPr>
              <w:t>estratal</w:t>
            </w:r>
            <w:proofErr w:type="spellEnd"/>
            <w:r w:rsidRPr="000E5AB2">
              <w:rPr>
                <w:rFonts w:ascii="Arial" w:hAnsi="Arial"/>
                <w:sz w:val="22"/>
                <w:szCs w:val="22"/>
              </w:rPr>
              <w:t xml:space="preserve"> es un proceso reflexivo. Uno lo confecciona y después lo lee una y otra vez hasta que empiezan a perfilarse algunas ideas. Evidentemente no tiene sentido si elaboramos un </w:t>
            </w:r>
            <w:proofErr w:type="spellStart"/>
            <w:r w:rsidRPr="000E5AB2">
              <w:rPr>
                <w:rFonts w:ascii="Arial" w:hAnsi="Arial"/>
                <w:sz w:val="22"/>
                <w:szCs w:val="22"/>
              </w:rPr>
              <w:t>estratal</w:t>
            </w:r>
            <w:proofErr w:type="spellEnd"/>
            <w:r w:rsidRPr="000E5AB2">
              <w:rPr>
                <w:rFonts w:ascii="Arial" w:hAnsi="Arial"/>
                <w:sz w:val="22"/>
                <w:szCs w:val="22"/>
              </w:rPr>
              <w:t xml:space="preserve"> amoldándolo a una idea prefijada.</w:t>
            </w:r>
          </w:p>
          <w:p w14:paraId="0BF660D0" w14:textId="77777777" w:rsidR="00D77DD8" w:rsidRPr="000E5AB2" w:rsidRDefault="00D77DD8">
            <w:pPr>
              <w:pStyle w:val="NormalWeb"/>
              <w:rPr>
                <w:rFonts w:ascii="Arial" w:hAnsi="Arial"/>
                <w:sz w:val="22"/>
                <w:szCs w:val="22"/>
              </w:rPr>
            </w:pPr>
            <w:r w:rsidRPr="000E5AB2">
              <w:rPr>
                <w:rFonts w:ascii="Arial" w:hAnsi="Arial"/>
                <w:sz w:val="22"/>
                <w:szCs w:val="22"/>
              </w:rPr>
              <w:t xml:space="preserve">Confeccionar </w:t>
            </w:r>
            <w:proofErr w:type="spellStart"/>
            <w:r w:rsidRPr="000E5AB2">
              <w:rPr>
                <w:rFonts w:ascii="Arial" w:hAnsi="Arial"/>
                <w:sz w:val="22"/>
                <w:szCs w:val="22"/>
              </w:rPr>
              <w:t>estratales</w:t>
            </w:r>
            <w:proofErr w:type="spellEnd"/>
            <w:r w:rsidRPr="000E5AB2">
              <w:rPr>
                <w:rFonts w:ascii="Arial" w:hAnsi="Arial"/>
                <w:sz w:val="22"/>
                <w:szCs w:val="22"/>
              </w:rPr>
              <w:t xml:space="preserve"> requiere práctica, ya que se tiende a comprender y, por lo tanto, a vincular los enunciados entre sí, hecho que hay que evitar porque lo que tiene valor es precisamente su cualidad aleatoria y arbitraria. Cuanto más inconexas sean las capas del </w:t>
            </w:r>
            <w:proofErr w:type="spellStart"/>
            <w:r w:rsidRPr="000E5AB2">
              <w:rPr>
                <w:rFonts w:ascii="Arial" w:hAnsi="Arial"/>
                <w:sz w:val="22"/>
                <w:szCs w:val="22"/>
              </w:rPr>
              <w:t>estratal</w:t>
            </w:r>
            <w:proofErr w:type="spellEnd"/>
            <w:r w:rsidRPr="000E5AB2">
              <w:rPr>
                <w:rFonts w:ascii="Arial" w:hAnsi="Arial"/>
                <w:sz w:val="22"/>
                <w:szCs w:val="22"/>
              </w:rPr>
              <w:t>, más amplia será la sensibilización.</w:t>
            </w:r>
          </w:p>
          <w:p w14:paraId="05ECC736" w14:textId="77777777" w:rsidR="00D77DD8" w:rsidRPr="000E5AB2" w:rsidRDefault="00D77DD8">
            <w:pPr>
              <w:pStyle w:val="NormalWeb"/>
              <w:rPr>
                <w:rFonts w:ascii="Arial" w:hAnsi="Arial"/>
                <w:sz w:val="22"/>
                <w:szCs w:val="22"/>
              </w:rPr>
            </w:pPr>
            <w:r w:rsidRPr="000E5AB2">
              <w:rPr>
                <w:rFonts w:ascii="Arial" w:hAnsi="Arial"/>
                <w:sz w:val="22"/>
                <w:szCs w:val="22"/>
              </w:rPr>
              <w:t xml:space="preserve">Hay que pensar en los </w:t>
            </w:r>
            <w:proofErr w:type="spellStart"/>
            <w:r w:rsidRPr="000E5AB2">
              <w:rPr>
                <w:rFonts w:ascii="Arial" w:hAnsi="Arial"/>
                <w:sz w:val="22"/>
                <w:szCs w:val="22"/>
              </w:rPr>
              <w:t>estratales</w:t>
            </w:r>
            <w:proofErr w:type="spellEnd"/>
            <w:r w:rsidRPr="000E5AB2">
              <w:rPr>
                <w:rFonts w:ascii="Arial" w:hAnsi="Arial"/>
                <w:sz w:val="22"/>
                <w:szCs w:val="22"/>
              </w:rPr>
              <w:t xml:space="preserve"> como en las partes húmedas del papel antes de pintar con acuarela. Cuando se llega a las partes húmedas, la pintura fluye y forma nuevos diseños.</w:t>
            </w:r>
          </w:p>
        </w:tc>
      </w:tr>
    </w:tbl>
    <w:p w14:paraId="743203CE" w14:textId="77777777" w:rsidR="00D77DD8" w:rsidRPr="000E5AB2" w:rsidRDefault="00D77DD8" w:rsidP="00D77DD8">
      <w:pPr>
        <w:rPr>
          <w:rFonts w:ascii="Arial" w:hAnsi="Arial"/>
          <w:sz w:val="22"/>
          <w:szCs w:val="22"/>
        </w:rPr>
      </w:pPr>
    </w:p>
    <w:p w14:paraId="3DC8ECE6" w14:textId="77777777" w:rsidR="00CB3BDA" w:rsidRPr="000E5AB2" w:rsidRDefault="00CB3BDA" w:rsidP="00D77DD8">
      <w:pPr>
        <w:rPr>
          <w:rFonts w:ascii="Arial" w:hAnsi="Arial"/>
          <w:sz w:val="22"/>
          <w:szCs w:val="22"/>
        </w:rPr>
      </w:pPr>
    </w:p>
    <w:p w14:paraId="6034FF28" w14:textId="77777777" w:rsidR="00CB3BDA" w:rsidRPr="000E5AB2" w:rsidRDefault="00CB3BDA" w:rsidP="00D77DD8">
      <w:pPr>
        <w:rPr>
          <w:rFonts w:ascii="Arial" w:hAnsi="Arial"/>
          <w:sz w:val="22"/>
          <w:szCs w:val="22"/>
        </w:rPr>
      </w:pPr>
    </w:p>
    <w:p w14:paraId="6C2D85EF"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603"/>
      </w:tblGrid>
      <w:tr w:rsidR="00D77DD8" w:rsidRPr="000E5AB2" w14:paraId="7D48E01E" w14:textId="77777777" w:rsidTr="00D77DD8">
        <w:trPr>
          <w:tblCellSpacing w:w="15" w:type="dxa"/>
        </w:trPr>
        <w:tc>
          <w:tcPr>
            <w:tcW w:w="5000" w:type="pct"/>
            <w:vAlign w:val="center"/>
            <w:hideMark/>
          </w:tcPr>
          <w:p w14:paraId="29780AF3"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 xml:space="preserve">Galería de famosos (Hall of </w:t>
            </w:r>
            <w:proofErr w:type="spellStart"/>
            <w:r w:rsidRPr="000E5AB2">
              <w:rPr>
                <w:rFonts w:ascii="Arial" w:eastAsia="Times New Roman" w:hAnsi="Arial" w:cs="Times New Roman"/>
                <w:sz w:val="28"/>
                <w:szCs w:val="28"/>
              </w:rPr>
              <w:t>Fame</w:t>
            </w:r>
            <w:proofErr w:type="spellEnd"/>
            <w:r w:rsidRPr="000E5AB2">
              <w:rPr>
                <w:rFonts w:ascii="Arial" w:eastAsia="Times New Roman" w:hAnsi="Arial" w:cs="Times New Roman"/>
                <w:sz w:val="28"/>
                <w:szCs w:val="28"/>
              </w:rPr>
              <w:t>)</w:t>
            </w:r>
          </w:p>
        </w:tc>
      </w:tr>
    </w:tbl>
    <w:p w14:paraId="6FCAE8EA"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8"/>
        <w:gridCol w:w="7750"/>
      </w:tblGrid>
      <w:tr w:rsidR="00D77DD8" w:rsidRPr="000E5AB2" w14:paraId="695FFD7E" w14:textId="77777777" w:rsidTr="00D77DD8">
        <w:trPr>
          <w:tblCellSpacing w:w="15" w:type="dxa"/>
        </w:trPr>
        <w:tc>
          <w:tcPr>
            <w:tcW w:w="0" w:type="auto"/>
            <w:gridSpan w:val="2"/>
            <w:hideMark/>
          </w:tcPr>
          <w:p w14:paraId="56564953" w14:textId="77777777" w:rsidR="00D77DD8" w:rsidRPr="000E5AB2" w:rsidRDefault="00D77DD8">
            <w:pPr>
              <w:pStyle w:val="NormalWeb"/>
              <w:rPr>
                <w:rFonts w:ascii="Arial" w:hAnsi="Arial"/>
                <w:sz w:val="22"/>
                <w:szCs w:val="22"/>
              </w:rPr>
            </w:pPr>
            <w:r w:rsidRPr="000E5AB2">
              <w:rPr>
                <w:rFonts w:ascii="Arial" w:hAnsi="Arial"/>
                <w:sz w:val="22"/>
                <w:szCs w:val="22"/>
              </w:rPr>
              <w:t> </w:t>
            </w:r>
          </w:p>
          <w:p w14:paraId="4747D9C8"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r w:rsidRPr="000E5AB2">
              <w:rPr>
                <w:rFonts w:ascii="Arial" w:hAnsi="Arial"/>
                <w:sz w:val="22"/>
                <w:szCs w:val="22"/>
              </w:rPr>
              <w:br/>
              <w:t xml:space="preserve">Técnica creada por </w:t>
            </w:r>
            <w:r w:rsidRPr="000E5AB2">
              <w:rPr>
                <w:rFonts w:ascii="Arial" w:hAnsi="Arial"/>
                <w:b/>
                <w:bCs/>
                <w:sz w:val="22"/>
                <w:szCs w:val="22"/>
              </w:rPr>
              <w:t xml:space="preserve">Michael </w:t>
            </w:r>
            <w:proofErr w:type="spellStart"/>
            <w:r w:rsidRPr="000E5AB2">
              <w:rPr>
                <w:rFonts w:ascii="Arial" w:hAnsi="Arial"/>
                <w:b/>
                <w:bCs/>
                <w:sz w:val="22"/>
                <w:szCs w:val="22"/>
              </w:rPr>
              <w:t>Michalko</w:t>
            </w:r>
            <w:proofErr w:type="spellEnd"/>
            <w:r w:rsidRPr="000E5AB2">
              <w:rPr>
                <w:rFonts w:ascii="Arial" w:hAnsi="Arial"/>
                <w:sz w:val="22"/>
                <w:szCs w:val="22"/>
              </w:rPr>
              <w:t xml:space="preserve"> extraída de su libro </w:t>
            </w:r>
            <w:proofErr w:type="spellStart"/>
            <w:r w:rsidRPr="000E5AB2">
              <w:rPr>
                <w:rFonts w:ascii="Arial" w:hAnsi="Arial"/>
                <w:sz w:val="22"/>
                <w:szCs w:val="22"/>
              </w:rPr>
              <w:t>Thinkertoys</w:t>
            </w:r>
            <w:proofErr w:type="spellEnd"/>
            <w:r w:rsidRPr="000E5AB2">
              <w:rPr>
                <w:rFonts w:ascii="Arial" w:hAnsi="Arial"/>
                <w:sz w:val="22"/>
                <w:szCs w:val="22"/>
              </w:rPr>
              <w:t>. Consiste en extraer ideas partiendo de un objetivo creativo o foco a partir de citas de personas famosas y grandes mentes de la historia (tanto de verdad como de ficción).</w:t>
            </w:r>
          </w:p>
          <w:p w14:paraId="3E25288F" w14:textId="3F88391E" w:rsidR="00D77DD8" w:rsidRPr="000E5AB2" w:rsidRDefault="00D77DD8">
            <w:pPr>
              <w:pStyle w:val="NormalWeb"/>
              <w:rPr>
                <w:rFonts w:ascii="Arial" w:hAnsi="Arial"/>
                <w:sz w:val="22"/>
                <w:szCs w:val="22"/>
              </w:rPr>
            </w:pPr>
            <w:r w:rsidRPr="000E5AB2">
              <w:rPr>
                <w:rFonts w:ascii="Arial" w:hAnsi="Arial"/>
                <w:sz w:val="22"/>
                <w:szCs w:val="22"/>
              </w:rPr>
              <w:t xml:space="preserve">En realidad, es una variante de </w:t>
            </w:r>
            <w:hyperlink r:id="rId17" w:history="1">
              <w:r w:rsidRPr="000E5AB2">
                <w:rPr>
                  <w:rStyle w:val="Hipervnculo"/>
                  <w:rFonts w:ascii="Arial" w:hAnsi="Arial"/>
                  <w:sz w:val="22"/>
                  <w:szCs w:val="22"/>
                </w:rPr>
                <w:t>Relaciones forzadas o palabra al azar</w:t>
              </w:r>
            </w:hyperlink>
            <w:r w:rsidRPr="000E5AB2">
              <w:rPr>
                <w:rFonts w:ascii="Arial" w:hAnsi="Arial"/>
                <w:sz w:val="22"/>
                <w:szCs w:val="22"/>
              </w:rPr>
              <w:t xml:space="preserve"> pero utilizando frases célebres en vez de palabras</w:t>
            </w:r>
            <w:r w:rsidRPr="000E5AB2">
              <w:rPr>
                <w:rFonts w:ascii="Arial" w:hAnsi="Arial"/>
                <w:sz w:val="22"/>
                <w:szCs w:val="22"/>
              </w:rPr>
              <w:br/>
            </w:r>
            <w:r w:rsidRPr="000E5AB2">
              <w:rPr>
                <w:rFonts w:ascii="Arial" w:hAnsi="Arial"/>
                <w:b/>
                <w:bCs/>
                <w:color w:val="FF9900"/>
                <w:sz w:val="22"/>
                <w:szCs w:val="22"/>
              </w:rPr>
              <w:t>¿Para qué</w:t>
            </w:r>
            <w:r w:rsidRPr="000E5AB2">
              <w:rPr>
                <w:rFonts w:ascii="Arial" w:hAnsi="Arial"/>
                <w:sz w:val="22"/>
                <w:szCs w:val="22"/>
              </w:rPr>
              <w:br/>
              <w:t>Ayuda a descubrir nuevas perspectivas y a generar ideas partiendo de un objetivo creativo o foco</w:t>
            </w:r>
            <w:r w:rsidRPr="000E5AB2">
              <w:rPr>
                <w:rFonts w:ascii="Arial" w:hAnsi="Arial"/>
                <w:sz w:val="22"/>
                <w:szCs w:val="22"/>
              </w:rPr>
              <w:br/>
            </w:r>
            <w:r w:rsidRPr="000E5AB2">
              <w:rPr>
                <w:rFonts w:ascii="Arial" w:hAnsi="Arial"/>
                <w:b/>
                <w:bCs/>
                <w:color w:val="FF9900"/>
                <w:sz w:val="22"/>
                <w:szCs w:val="22"/>
              </w:rPr>
              <w:t>¿Cómo</w:t>
            </w:r>
            <w:r w:rsidRPr="000E5AB2">
              <w:rPr>
                <w:rFonts w:ascii="Arial" w:hAnsi="Arial"/>
                <w:sz w:val="22"/>
                <w:szCs w:val="22"/>
              </w:rPr>
              <w:br/>
              <w:t>Las citas y frases de estas personas contienen ideas e ideas en potencia cuya esencia se podrá extraer para sacar las semillas que germinarán en tus nuevas ideas.</w:t>
            </w:r>
            <w:r w:rsidRPr="000E5AB2">
              <w:rPr>
                <w:rFonts w:ascii="Arial" w:hAnsi="Arial"/>
                <w:sz w:val="22"/>
                <w:szCs w:val="22"/>
              </w:rPr>
              <w:br/>
            </w:r>
            <w:r w:rsidRPr="000E5AB2">
              <w:rPr>
                <w:rFonts w:ascii="Arial" w:hAnsi="Arial"/>
                <w:b/>
                <w:bCs/>
                <w:sz w:val="22"/>
                <w:szCs w:val="22"/>
              </w:rPr>
              <w:t>1º) Buscar citas y frases</w:t>
            </w:r>
            <w:r w:rsidRPr="000E5AB2">
              <w:rPr>
                <w:rFonts w:ascii="Arial" w:hAnsi="Arial"/>
                <w:sz w:val="22"/>
                <w:szCs w:val="22"/>
              </w:rPr>
              <w:t>.</w:t>
            </w:r>
          </w:p>
          <w:p w14:paraId="3291D3C3" w14:textId="77777777" w:rsidR="00D77DD8" w:rsidRPr="000E5AB2" w:rsidRDefault="00D77DD8">
            <w:pPr>
              <w:pStyle w:val="NormalWeb"/>
              <w:rPr>
                <w:rFonts w:ascii="Arial" w:hAnsi="Arial"/>
                <w:sz w:val="22"/>
                <w:szCs w:val="22"/>
              </w:rPr>
            </w:pPr>
            <w:r w:rsidRPr="000E5AB2">
              <w:rPr>
                <w:rFonts w:ascii="Arial" w:hAnsi="Arial"/>
                <w:sz w:val="22"/>
                <w:szCs w:val="22"/>
              </w:rPr>
              <w:t xml:space="preserve">Puedes buscar citas y frases célebres en internet, por ejemplo en: </w:t>
            </w:r>
            <w:r w:rsidRPr="000E5AB2">
              <w:rPr>
                <w:rFonts w:ascii="Arial" w:hAnsi="Arial"/>
                <w:sz w:val="22"/>
                <w:szCs w:val="22"/>
              </w:rPr>
              <w:fldChar w:fldCharType="begin"/>
            </w:r>
            <w:r w:rsidRPr="000E5AB2">
              <w:rPr>
                <w:rFonts w:ascii="Arial" w:hAnsi="Arial"/>
                <w:sz w:val="22"/>
                <w:szCs w:val="22"/>
              </w:rPr>
              <w:instrText xml:space="preserve"> HYPERLINK "http://www.frasescelebres.com/"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Frases Célebres</w:t>
            </w:r>
            <w:r w:rsidRPr="000E5AB2">
              <w:rPr>
                <w:rFonts w:ascii="Arial" w:hAnsi="Arial"/>
                <w:sz w:val="22"/>
                <w:szCs w:val="22"/>
              </w:rPr>
              <w:fldChar w:fldCharType="end"/>
            </w:r>
            <w:r w:rsidRPr="000E5AB2">
              <w:rPr>
                <w:rFonts w:ascii="Arial" w:hAnsi="Arial"/>
                <w:sz w:val="22"/>
                <w:szCs w:val="22"/>
              </w:rPr>
              <w:t xml:space="preserve">, en </w:t>
            </w:r>
            <w:r w:rsidRPr="000E5AB2">
              <w:rPr>
                <w:rFonts w:ascii="Arial" w:hAnsi="Arial"/>
                <w:sz w:val="22"/>
                <w:szCs w:val="22"/>
              </w:rPr>
              <w:fldChar w:fldCharType="begin"/>
            </w:r>
            <w:r w:rsidRPr="000E5AB2">
              <w:rPr>
                <w:rFonts w:ascii="Arial" w:hAnsi="Arial"/>
                <w:sz w:val="22"/>
                <w:szCs w:val="22"/>
              </w:rPr>
              <w:instrText xml:space="preserve"> HYPERLINK "http://www.proverbia.net/" \t "_blank" </w:instrText>
            </w:r>
            <w:r w:rsidRPr="000E5AB2">
              <w:rPr>
                <w:rFonts w:ascii="Arial" w:hAnsi="Arial"/>
                <w:sz w:val="22"/>
                <w:szCs w:val="22"/>
              </w:rPr>
            </w:r>
            <w:r w:rsidRPr="000E5AB2">
              <w:rPr>
                <w:rFonts w:ascii="Arial" w:hAnsi="Arial"/>
                <w:sz w:val="22"/>
                <w:szCs w:val="22"/>
              </w:rPr>
              <w:fldChar w:fldCharType="separate"/>
            </w:r>
            <w:proofErr w:type="spellStart"/>
            <w:r w:rsidRPr="000E5AB2">
              <w:rPr>
                <w:rStyle w:val="Hipervnculo"/>
                <w:rFonts w:ascii="Arial" w:hAnsi="Arial"/>
                <w:sz w:val="22"/>
                <w:szCs w:val="22"/>
              </w:rPr>
              <w:t>Proverbia</w:t>
            </w:r>
            <w:proofErr w:type="spellEnd"/>
            <w:r w:rsidRPr="000E5AB2">
              <w:rPr>
                <w:rFonts w:ascii="Arial" w:hAnsi="Arial"/>
                <w:sz w:val="22"/>
                <w:szCs w:val="22"/>
              </w:rPr>
              <w:fldChar w:fldCharType="end"/>
            </w:r>
            <w:r w:rsidRPr="000E5AB2">
              <w:rPr>
                <w:rFonts w:ascii="Arial" w:hAnsi="Arial"/>
                <w:sz w:val="22"/>
                <w:szCs w:val="22"/>
              </w:rPr>
              <w:t xml:space="preserve"> y en </w:t>
            </w:r>
            <w:r w:rsidRPr="000E5AB2">
              <w:rPr>
                <w:rFonts w:ascii="Arial" w:hAnsi="Arial"/>
                <w:sz w:val="22"/>
                <w:szCs w:val="22"/>
              </w:rPr>
              <w:fldChar w:fldCharType="begin"/>
            </w:r>
            <w:r w:rsidRPr="000E5AB2">
              <w:rPr>
                <w:rFonts w:ascii="Arial" w:hAnsi="Arial"/>
                <w:sz w:val="22"/>
                <w:szCs w:val="22"/>
              </w:rPr>
              <w:instrText xml:space="preserve"> HYPERLINK "http://www.citasyrefranes.com/"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Citas y refranes</w:t>
            </w:r>
            <w:r w:rsidRPr="000E5AB2">
              <w:rPr>
                <w:rFonts w:ascii="Arial" w:hAnsi="Arial"/>
                <w:sz w:val="22"/>
                <w:szCs w:val="22"/>
              </w:rPr>
              <w:fldChar w:fldCharType="end"/>
            </w:r>
            <w:r w:rsidRPr="000E5AB2">
              <w:rPr>
                <w:rFonts w:ascii="Arial" w:hAnsi="Arial"/>
                <w:sz w:val="22"/>
                <w:szCs w:val="22"/>
              </w:rPr>
              <w:t>.</w:t>
            </w:r>
          </w:p>
          <w:p w14:paraId="1F75A334" w14:textId="77777777" w:rsidR="00D77DD8" w:rsidRPr="000E5AB2" w:rsidRDefault="00D77DD8">
            <w:pPr>
              <w:pStyle w:val="NormalWeb"/>
              <w:rPr>
                <w:rFonts w:ascii="Arial" w:hAnsi="Arial"/>
                <w:sz w:val="22"/>
                <w:szCs w:val="22"/>
              </w:rPr>
            </w:pPr>
            <w:r w:rsidRPr="000E5AB2">
              <w:rPr>
                <w:rFonts w:ascii="Arial" w:hAnsi="Arial"/>
                <w:sz w:val="22"/>
                <w:szCs w:val="22"/>
              </w:rPr>
              <w:t>Por ejemplo:</w:t>
            </w:r>
          </w:p>
          <w:p w14:paraId="7F02C0AD" w14:textId="77777777" w:rsidR="00D77DD8" w:rsidRPr="000E5AB2" w:rsidRDefault="00D77DD8" w:rsidP="00D77DD8">
            <w:pPr>
              <w:numPr>
                <w:ilvl w:val="0"/>
                <w:numId w:val="3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 xml:space="preserve">“Dirigir un gran país es como cocinar pescado pequeño” </w:t>
            </w:r>
            <w:r w:rsidRPr="000E5AB2">
              <w:rPr>
                <w:rFonts w:ascii="Arial" w:eastAsia="Times New Roman" w:hAnsi="Arial" w:cs="Times New Roman"/>
                <w:sz w:val="22"/>
                <w:szCs w:val="22"/>
              </w:rPr>
              <w:t xml:space="preserve">(Lao </w:t>
            </w:r>
            <w:proofErr w:type="spellStart"/>
            <w:r w:rsidRPr="000E5AB2">
              <w:rPr>
                <w:rFonts w:ascii="Arial" w:eastAsia="Times New Roman" w:hAnsi="Arial" w:cs="Times New Roman"/>
                <w:sz w:val="22"/>
                <w:szCs w:val="22"/>
              </w:rPr>
              <w:t>Tsu</w:t>
            </w:r>
            <w:proofErr w:type="spellEnd"/>
            <w:r w:rsidRPr="000E5AB2">
              <w:rPr>
                <w:rFonts w:ascii="Arial" w:eastAsia="Times New Roman" w:hAnsi="Arial" w:cs="Times New Roman"/>
                <w:sz w:val="22"/>
                <w:szCs w:val="22"/>
              </w:rPr>
              <w:t>)</w:t>
            </w:r>
          </w:p>
          <w:p w14:paraId="27A6B54B" w14:textId="77777777" w:rsidR="00D77DD8" w:rsidRPr="000E5AB2" w:rsidRDefault="00D77DD8" w:rsidP="00D77DD8">
            <w:pPr>
              <w:numPr>
                <w:ilvl w:val="0"/>
                <w:numId w:val="3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“Hay dos maneras de difundir la luz, ser la vela o el espejo que la refleja”</w:t>
            </w:r>
            <w:r w:rsidRPr="000E5AB2">
              <w:rPr>
                <w:rFonts w:ascii="Arial" w:eastAsia="Times New Roman" w:hAnsi="Arial" w:cs="Times New Roman"/>
                <w:sz w:val="22"/>
                <w:szCs w:val="22"/>
              </w:rPr>
              <w:t xml:space="preserve"> (Edith </w:t>
            </w:r>
            <w:proofErr w:type="spellStart"/>
            <w:r w:rsidRPr="000E5AB2">
              <w:rPr>
                <w:rFonts w:ascii="Arial" w:eastAsia="Times New Roman" w:hAnsi="Arial" w:cs="Times New Roman"/>
                <w:sz w:val="22"/>
                <w:szCs w:val="22"/>
              </w:rPr>
              <w:t>Wharton</w:t>
            </w:r>
            <w:proofErr w:type="spellEnd"/>
            <w:r w:rsidRPr="000E5AB2">
              <w:rPr>
                <w:rFonts w:ascii="Arial" w:eastAsia="Times New Roman" w:hAnsi="Arial" w:cs="Times New Roman"/>
                <w:sz w:val="22"/>
                <w:szCs w:val="22"/>
              </w:rPr>
              <w:t>)</w:t>
            </w:r>
          </w:p>
          <w:p w14:paraId="4185CF3E" w14:textId="77777777" w:rsidR="00D77DD8" w:rsidRPr="000E5AB2" w:rsidRDefault="00D77DD8" w:rsidP="00D77DD8">
            <w:pPr>
              <w:numPr>
                <w:ilvl w:val="0"/>
                <w:numId w:val="3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 xml:space="preserve">“La perfección del arte es ocultar el arte” </w:t>
            </w:r>
            <w:r w:rsidRPr="000E5AB2">
              <w:rPr>
                <w:rFonts w:ascii="Arial" w:eastAsia="Times New Roman" w:hAnsi="Arial" w:cs="Times New Roman"/>
                <w:sz w:val="22"/>
                <w:szCs w:val="22"/>
              </w:rPr>
              <w:t>(Quintiliano)</w:t>
            </w:r>
          </w:p>
          <w:p w14:paraId="456C64ED" w14:textId="77777777" w:rsidR="00D77DD8" w:rsidRPr="000E5AB2" w:rsidRDefault="00D77DD8" w:rsidP="00D77DD8">
            <w:pPr>
              <w:numPr>
                <w:ilvl w:val="0"/>
                <w:numId w:val="3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“Y para encontrar expresión debo encontrar cada forma cambiante”</w:t>
            </w:r>
            <w:r w:rsidRPr="000E5AB2">
              <w:rPr>
                <w:rFonts w:ascii="Arial" w:eastAsia="Times New Roman" w:hAnsi="Arial" w:cs="Times New Roman"/>
                <w:sz w:val="22"/>
                <w:szCs w:val="22"/>
              </w:rPr>
              <w:t xml:space="preserve"> (T.S. Eliot)</w:t>
            </w:r>
          </w:p>
          <w:p w14:paraId="6A68A50C" w14:textId="77777777" w:rsidR="00CB3BDA" w:rsidRPr="000E5AB2" w:rsidRDefault="00D77DD8" w:rsidP="00CB3BDA">
            <w:pPr>
              <w:numPr>
                <w:ilvl w:val="0"/>
                <w:numId w:val="3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i/>
                <w:iCs/>
                <w:sz w:val="22"/>
                <w:szCs w:val="22"/>
              </w:rPr>
              <w:t>“La forma siempre sigue a la función”</w:t>
            </w:r>
            <w:r w:rsidRPr="000E5AB2">
              <w:rPr>
                <w:rFonts w:ascii="Arial" w:eastAsia="Times New Roman" w:hAnsi="Arial" w:cs="Times New Roman"/>
                <w:sz w:val="22"/>
                <w:szCs w:val="22"/>
              </w:rPr>
              <w:t xml:space="preserve"> (Louis Henri Sullivan</w:t>
            </w:r>
          </w:p>
          <w:p w14:paraId="4B90AC1A" w14:textId="77777777" w:rsidR="00D77DD8" w:rsidRPr="000E5AB2" w:rsidRDefault="00D77DD8" w:rsidP="00CB3BDA">
            <w:pPr>
              <w:spacing w:before="100" w:beforeAutospacing="1" w:after="100" w:afterAutospacing="1"/>
              <w:ind w:left="360"/>
              <w:rPr>
                <w:rFonts w:ascii="Arial" w:eastAsia="Times New Roman" w:hAnsi="Arial" w:cs="Times New Roman"/>
                <w:sz w:val="22"/>
                <w:szCs w:val="22"/>
              </w:rPr>
            </w:pPr>
            <w:r w:rsidRPr="000E5AB2">
              <w:rPr>
                <w:rFonts w:ascii="Arial" w:hAnsi="Arial"/>
                <w:sz w:val="22"/>
                <w:szCs w:val="22"/>
              </w:rPr>
              <w:br/>
            </w:r>
            <w:r w:rsidRPr="000E5AB2">
              <w:rPr>
                <w:rFonts w:ascii="Arial" w:hAnsi="Arial"/>
                <w:b/>
                <w:bCs/>
                <w:sz w:val="22"/>
                <w:szCs w:val="22"/>
              </w:rPr>
              <w:t>2º) Crear un listado de famosos.</w:t>
            </w:r>
            <w:r w:rsidRPr="000E5AB2">
              <w:rPr>
                <w:rFonts w:ascii="Arial" w:hAnsi="Arial"/>
                <w:sz w:val="22"/>
                <w:szCs w:val="22"/>
              </w:rPr>
              <w:t xml:space="preserve"> Piensa en personas famosas vivas o muertas, reales o de ficción que te atraigan por alguna razón o te motiven por algo y haz una selección (unos 30).</w:t>
            </w:r>
          </w:p>
          <w:p w14:paraId="08274D1F" w14:textId="77777777" w:rsidR="00D77DD8" w:rsidRPr="000E5AB2" w:rsidRDefault="00D77DD8">
            <w:pPr>
              <w:pStyle w:val="NormalWeb"/>
              <w:rPr>
                <w:rFonts w:ascii="Arial" w:hAnsi="Arial"/>
                <w:sz w:val="22"/>
                <w:szCs w:val="22"/>
              </w:rPr>
            </w:pPr>
            <w:r w:rsidRPr="000E5AB2">
              <w:rPr>
                <w:rFonts w:ascii="Arial" w:hAnsi="Arial"/>
                <w:sz w:val="22"/>
                <w:szCs w:val="22"/>
              </w:rPr>
              <w:t>Por ejemplo:</w:t>
            </w:r>
          </w:p>
          <w:p w14:paraId="66C65269"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Clarence</w:t>
            </w:r>
            <w:proofErr w:type="spellEnd"/>
            <w:r w:rsidRPr="000E5AB2">
              <w:rPr>
                <w:rFonts w:ascii="Arial" w:eastAsia="Times New Roman" w:hAnsi="Arial" w:cs="Times New Roman"/>
                <w:sz w:val="22"/>
                <w:szCs w:val="22"/>
              </w:rPr>
              <w:t xml:space="preserve"> </w:t>
            </w:r>
            <w:proofErr w:type="spellStart"/>
            <w:r w:rsidRPr="000E5AB2">
              <w:rPr>
                <w:rFonts w:ascii="Arial" w:eastAsia="Times New Roman" w:hAnsi="Arial" w:cs="Times New Roman"/>
                <w:sz w:val="22"/>
                <w:szCs w:val="22"/>
              </w:rPr>
              <w:t>Darrow</w:t>
            </w:r>
            <w:proofErr w:type="spellEnd"/>
          </w:p>
          <w:p w14:paraId="6154702B"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Andrew Jackson</w:t>
            </w:r>
          </w:p>
          <w:p w14:paraId="7F5FFC48"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Winston Churchill</w:t>
            </w:r>
          </w:p>
          <w:p w14:paraId="205E4E1E"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Erich Fromm</w:t>
            </w:r>
          </w:p>
          <w:p w14:paraId="5CE7A765"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Sigmund Freud</w:t>
            </w:r>
          </w:p>
          <w:p w14:paraId="3E0DA702"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Platón</w:t>
            </w:r>
          </w:p>
          <w:p w14:paraId="2CCCBEFC"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Sherlock</w:t>
            </w:r>
            <w:proofErr w:type="spellEnd"/>
            <w:r w:rsidRPr="000E5AB2">
              <w:rPr>
                <w:rFonts w:ascii="Arial" w:eastAsia="Times New Roman" w:hAnsi="Arial" w:cs="Times New Roman"/>
                <w:sz w:val="22"/>
                <w:szCs w:val="22"/>
              </w:rPr>
              <w:t xml:space="preserve"> Holmes</w:t>
            </w:r>
          </w:p>
          <w:p w14:paraId="45C7996C"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Sócrates</w:t>
            </w:r>
          </w:p>
          <w:p w14:paraId="15558FD7"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Leonardo Da Vinci</w:t>
            </w:r>
          </w:p>
          <w:p w14:paraId="0E7BE926" w14:textId="77777777" w:rsidR="00D77DD8" w:rsidRPr="000E5AB2" w:rsidRDefault="00D77DD8" w:rsidP="00D77DD8">
            <w:pPr>
              <w:numPr>
                <w:ilvl w:val="0"/>
                <w:numId w:val="31"/>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Sun</w:t>
            </w:r>
            <w:proofErr w:type="spellEnd"/>
            <w:r w:rsidRPr="000E5AB2">
              <w:rPr>
                <w:rFonts w:ascii="Arial" w:eastAsia="Times New Roman" w:hAnsi="Arial" w:cs="Times New Roman"/>
                <w:sz w:val="22"/>
                <w:szCs w:val="22"/>
              </w:rPr>
              <w:t xml:space="preserve"> </w:t>
            </w:r>
            <w:proofErr w:type="spellStart"/>
            <w:r w:rsidRPr="000E5AB2">
              <w:rPr>
                <w:rFonts w:ascii="Arial" w:eastAsia="Times New Roman" w:hAnsi="Arial" w:cs="Times New Roman"/>
                <w:sz w:val="22"/>
                <w:szCs w:val="22"/>
              </w:rPr>
              <w:t>Tzu</w:t>
            </w:r>
            <w:proofErr w:type="spellEnd"/>
          </w:p>
          <w:p w14:paraId="0CF65B55" w14:textId="78FDCCF6" w:rsidR="000E5AB2" w:rsidRPr="000E5AB2" w:rsidRDefault="00D77DD8" w:rsidP="000E5AB2">
            <w:pPr>
              <w:numPr>
                <w:ilvl w:val="0"/>
                <w:numId w:val="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Mark </w:t>
            </w:r>
            <w:proofErr w:type="spellStart"/>
            <w:r w:rsidRPr="000E5AB2">
              <w:rPr>
                <w:rFonts w:ascii="Arial" w:eastAsia="Times New Roman" w:hAnsi="Arial" w:cs="Times New Roman"/>
                <w:sz w:val="22"/>
                <w:szCs w:val="22"/>
              </w:rPr>
              <w:t>Twai</w:t>
            </w:r>
            <w:proofErr w:type="spellEnd"/>
          </w:p>
          <w:p w14:paraId="2654291A" w14:textId="693E0FF0" w:rsidR="00D77DD8" w:rsidRPr="000E5AB2" w:rsidRDefault="00D77DD8" w:rsidP="000E5AB2">
            <w:pPr>
              <w:spacing w:before="100" w:beforeAutospacing="1" w:after="100" w:afterAutospacing="1"/>
              <w:rPr>
                <w:rFonts w:ascii="Arial" w:eastAsia="Times New Roman" w:hAnsi="Arial" w:cs="Times New Roman"/>
                <w:sz w:val="22"/>
                <w:szCs w:val="22"/>
              </w:rPr>
            </w:pPr>
            <w:r w:rsidRPr="000E5AB2">
              <w:rPr>
                <w:rFonts w:ascii="Arial" w:hAnsi="Arial"/>
                <w:sz w:val="22"/>
                <w:szCs w:val="22"/>
              </w:rPr>
              <w:br/>
            </w:r>
            <w:r w:rsidRPr="000E5AB2">
              <w:rPr>
                <w:rFonts w:ascii="Arial" w:hAnsi="Arial"/>
                <w:b/>
                <w:bCs/>
                <w:sz w:val="22"/>
                <w:szCs w:val="22"/>
              </w:rPr>
              <w:t xml:space="preserve">3º) Cuando tengas un objetivo creativo o foco puedes consultar tu lista. Elige un autor (que será como un consejero) y selecciona una de sus citas. </w:t>
            </w:r>
            <w:r w:rsidRPr="000E5AB2">
              <w:rPr>
                <w:rFonts w:ascii="Arial" w:hAnsi="Arial"/>
                <w:sz w:val="22"/>
                <w:szCs w:val="22"/>
              </w:rPr>
              <w:br/>
            </w:r>
            <w:r w:rsidRPr="000E5AB2">
              <w:rPr>
                <w:rFonts w:ascii="Arial" w:hAnsi="Arial"/>
                <w:b/>
                <w:bCs/>
                <w:sz w:val="22"/>
                <w:szCs w:val="22"/>
              </w:rPr>
              <w:t>4º) Anota los pensamientos e ideas que te vayan surgiendo (¡todos!)</w:t>
            </w:r>
            <w:r w:rsidRPr="000E5AB2">
              <w:rPr>
                <w:rFonts w:ascii="Arial" w:hAnsi="Arial"/>
                <w:sz w:val="22"/>
                <w:szCs w:val="22"/>
              </w:rPr>
              <w:t>.</w:t>
            </w:r>
          </w:p>
          <w:p w14:paraId="05B99860" w14:textId="77777777" w:rsidR="00D77DD8" w:rsidRPr="000E5AB2" w:rsidRDefault="00D77DD8">
            <w:pPr>
              <w:pStyle w:val="NormalWeb"/>
              <w:rPr>
                <w:rFonts w:ascii="Arial" w:hAnsi="Arial"/>
                <w:sz w:val="22"/>
                <w:szCs w:val="22"/>
              </w:rPr>
            </w:pPr>
            <w:r w:rsidRPr="000E5AB2">
              <w:rPr>
                <w:rFonts w:ascii="Arial" w:hAnsi="Arial"/>
                <w:sz w:val="22"/>
                <w:szCs w:val="22"/>
              </w:rPr>
              <w:t>Es importante en esta parte:</w:t>
            </w:r>
          </w:p>
          <w:p w14:paraId="3C174AC1" w14:textId="77777777" w:rsidR="00D77DD8" w:rsidRPr="000E5AB2" w:rsidRDefault="00D77DD8" w:rsidP="00D77DD8">
            <w:pPr>
              <w:numPr>
                <w:ilvl w:val="0"/>
                <w:numId w:val="3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Cuantas más, mejor.</w:t>
            </w:r>
          </w:p>
          <w:p w14:paraId="649BAA93" w14:textId="77777777" w:rsidR="00D77DD8" w:rsidRPr="000E5AB2" w:rsidRDefault="00D77DD8" w:rsidP="00D77DD8">
            <w:pPr>
              <w:numPr>
                <w:ilvl w:val="0"/>
                <w:numId w:val="3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 juzgar.</w:t>
            </w:r>
          </w:p>
          <w:p w14:paraId="42EBA8C9" w14:textId="77777777" w:rsidR="00D77DD8" w:rsidRPr="000E5AB2" w:rsidRDefault="00D77DD8" w:rsidP="00D77DD8">
            <w:pPr>
              <w:numPr>
                <w:ilvl w:val="0"/>
                <w:numId w:val="3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 piñón libre.</w:t>
            </w:r>
          </w:p>
          <w:p w14:paraId="65B709A0" w14:textId="77777777" w:rsidR="00D77DD8" w:rsidRPr="000E5AB2" w:rsidRDefault="00D77DD8" w:rsidP="00CB3BDA">
            <w:pPr>
              <w:numPr>
                <w:ilvl w:val="0"/>
                <w:numId w:val="3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Combinar y mejorar.</w:t>
            </w:r>
          </w:p>
          <w:p w14:paraId="39F91A77" w14:textId="77777777" w:rsidR="00D77DD8" w:rsidRPr="000E5AB2" w:rsidRDefault="00D77DD8">
            <w:pPr>
              <w:pStyle w:val="NormalWeb"/>
              <w:rPr>
                <w:rFonts w:ascii="Arial" w:hAnsi="Arial"/>
                <w:sz w:val="22"/>
                <w:szCs w:val="22"/>
              </w:rPr>
            </w:pPr>
            <w:r w:rsidRPr="000E5AB2">
              <w:rPr>
                <w:rFonts w:ascii="Arial" w:hAnsi="Arial"/>
                <w:b/>
                <w:bCs/>
                <w:sz w:val="22"/>
                <w:szCs w:val="22"/>
              </w:rPr>
              <w:t>5º) Elige las ideas o informaciones que creas que tienen más potencial creativo o innovador.</w:t>
            </w:r>
            <w:r w:rsidRPr="000E5AB2">
              <w:rPr>
                <w:rFonts w:ascii="Arial" w:hAnsi="Arial"/>
                <w:sz w:val="22"/>
                <w:szCs w:val="22"/>
              </w:rPr>
              <w:br/>
            </w:r>
            <w:r w:rsidRPr="000E5AB2">
              <w:rPr>
                <w:rFonts w:ascii="Arial" w:hAnsi="Arial"/>
                <w:b/>
                <w:bCs/>
                <w:sz w:val="22"/>
                <w:szCs w:val="22"/>
              </w:rPr>
              <w:t xml:space="preserve">6º) Haz una pausa creativa (entre 5 y 10 minutos) para nuevas ideas. </w:t>
            </w:r>
          </w:p>
          <w:p w14:paraId="24790AD1" w14:textId="77777777" w:rsidR="00D77DD8" w:rsidRPr="000E5AB2" w:rsidRDefault="00D77DD8" w:rsidP="00D77DD8">
            <w:pPr>
              <w:numPr>
                <w:ilvl w:val="0"/>
                <w:numId w:val="3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aparecen más ideas: sigue con ellas.</w:t>
            </w:r>
          </w:p>
          <w:p w14:paraId="52A0C79F" w14:textId="77777777" w:rsidR="00D77DD8" w:rsidRPr="000E5AB2" w:rsidRDefault="00D77DD8" w:rsidP="00CB3BDA">
            <w:pPr>
              <w:numPr>
                <w:ilvl w:val="0"/>
                <w:numId w:val="3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no aparecen más ideas: selecciona otra cita o elije otro autor (o consejero).</w:t>
            </w:r>
          </w:p>
          <w:p w14:paraId="74ADE4BA" w14:textId="4B56FBD1" w:rsidR="00D77DD8" w:rsidRPr="000E5AB2" w:rsidRDefault="00D77DD8">
            <w:pPr>
              <w:pStyle w:val="NormalWeb"/>
              <w:rPr>
                <w:rFonts w:ascii="Arial" w:hAnsi="Arial"/>
                <w:sz w:val="22"/>
                <w:szCs w:val="22"/>
              </w:rPr>
            </w:pPr>
            <w:r w:rsidRPr="000E5AB2">
              <w:rPr>
                <w:rFonts w:ascii="Arial" w:hAnsi="Arial"/>
                <w:b/>
                <w:bCs/>
                <w:color w:val="FF9900"/>
                <w:sz w:val="22"/>
                <w:szCs w:val="22"/>
              </w:rPr>
              <w:t>Ejempl</w:t>
            </w:r>
            <w:r w:rsidR="000E5AB2">
              <w:rPr>
                <w:rFonts w:ascii="Arial" w:hAnsi="Arial"/>
                <w:b/>
                <w:bCs/>
                <w:color w:val="FF9900"/>
                <w:sz w:val="22"/>
                <w:szCs w:val="22"/>
              </w:rPr>
              <w:t>o:</w:t>
            </w:r>
            <w:r w:rsidRPr="000E5AB2">
              <w:rPr>
                <w:rFonts w:ascii="Arial" w:hAnsi="Arial"/>
                <w:sz w:val="22"/>
                <w:szCs w:val="22"/>
              </w:rPr>
              <w:br/>
            </w:r>
            <w:r w:rsidRPr="000E5AB2">
              <w:rPr>
                <w:rFonts w:ascii="Arial" w:hAnsi="Arial"/>
                <w:i/>
                <w:iCs/>
                <w:sz w:val="22"/>
                <w:szCs w:val="22"/>
              </w:rPr>
              <w:t>Objetivo creativo</w:t>
            </w:r>
            <w:r w:rsidRPr="000E5AB2">
              <w:rPr>
                <w:rFonts w:ascii="Arial" w:hAnsi="Arial"/>
                <w:sz w:val="22"/>
                <w:szCs w:val="22"/>
              </w:rPr>
              <w:t>: ¿De qué manera puedo incrementar la repetición de mis ventas?</w:t>
            </w:r>
            <w:r w:rsidRPr="000E5AB2">
              <w:rPr>
                <w:rFonts w:ascii="Arial" w:hAnsi="Arial"/>
                <w:sz w:val="22"/>
                <w:szCs w:val="22"/>
              </w:rPr>
              <w:br/>
            </w:r>
            <w:r w:rsidRPr="000E5AB2">
              <w:rPr>
                <w:rFonts w:ascii="Arial" w:hAnsi="Arial"/>
                <w:i/>
                <w:iCs/>
                <w:sz w:val="22"/>
                <w:szCs w:val="22"/>
              </w:rPr>
              <w:t>Selección de autor (consejero)</w:t>
            </w:r>
            <w:r w:rsidRPr="000E5AB2">
              <w:rPr>
                <w:rFonts w:ascii="Arial" w:hAnsi="Arial"/>
                <w:sz w:val="22"/>
                <w:szCs w:val="22"/>
              </w:rPr>
              <w:t xml:space="preserve">: Robert </w:t>
            </w:r>
            <w:proofErr w:type="spellStart"/>
            <w:r w:rsidRPr="000E5AB2">
              <w:rPr>
                <w:rFonts w:ascii="Arial" w:hAnsi="Arial"/>
                <w:sz w:val="22"/>
                <w:szCs w:val="22"/>
              </w:rPr>
              <w:t>Frost</w:t>
            </w:r>
            <w:proofErr w:type="spellEnd"/>
            <w:r w:rsidRPr="000E5AB2">
              <w:rPr>
                <w:rFonts w:ascii="Arial" w:hAnsi="Arial"/>
                <w:sz w:val="22"/>
                <w:szCs w:val="22"/>
              </w:rPr>
              <w:t xml:space="preserve"> (para que haga de asesor comercial)</w:t>
            </w:r>
            <w:r w:rsidRPr="000E5AB2">
              <w:rPr>
                <w:rFonts w:ascii="Arial" w:hAnsi="Arial"/>
                <w:sz w:val="22"/>
                <w:szCs w:val="22"/>
              </w:rPr>
              <w:br/>
            </w:r>
            <w:r w:rsidRPr="000E5AB2">
              <w:rPr>
                <w:rFonts w:ascii="Arial" w:hAnsi="Arial"/>
                <w:i/>
                <w:iCs/>
                <w:sz w:val="22"/>
                <w:szCs w:val="22"/>
              </w:rPr>
              <w:t>Cita elegida</w:t>
            </w:r>
            <w:r w:rsidRPr="000E5AB2">
              <w:rPr>
                <w:rFonts w:ascii="Arial" w:hAnsi="Arial"/>
                <w:sz w:val="22"/>
                <w:szCs w:val="22"/>
              </w:rPr>
              <w:t xml:space="preserve">: “Los bosques son adorables, oscuros y profundos. Pero tengo promesas que cumplir, y millas que recorrer antes de dormir” (Robert </w:t>
            </w:r>
            <w:proofErr w:type="spellStart"/>
            <w:r w:rsidRPr="000E5AB2">
              <w:rPr>
                <w:rFonts w:ascii="Arial" w:hAnsi="Arial"/>
                <w:sz w:val="22"/>
                <w:szCs w:val="22"/>
              </w:rPr>
              <w:t>Frost</w:t>
            </w:r>
            <w:proofErr w:type="spellEnd"/>
            <w:r w:rsidRPr="000E5AB2">
              <w:rPr>
                <w:rFonts w:ascii="Arial" w:hAnsi="Arial"/>
                <w:sz w:val="22"/>
                <w:szCs w:val="22"/>
              </w:rPr>
              <w:t>).</w:t>
            </w:r>
            <w:r w:rsidRPr="000E5AB2">
              <w:rPr>
                <w:rFonts w:ascii="Arial" w:hAnsi="Arial"/>
                <w:sz w:val="22"/>
                <w:szCs w:val="22"/>
              </w:rPr>
              <w:br/>
            </w:r>
            <w:r w:rsidRPr="000E5AB2">
              <w:rPr>
                <w:rFonts w:ascii="Arial" w:hAnsi="Arial"/>
                <w:i/>
                <w:iCs/>
                <w:sz w:val="22"/>
                <w:szCs w:val="22"/>
              </w:rPr>
              <w:t xml:space="preserve">Nota </w:t>
            </w:r>
            <w:r w:rsidRPr="000E5AB2">
              <w:rPr>
                <w:rFonts w:ascii="Arial" w:hAnsi="Arial"/>
                <w:sz w:val="22"/>
                <w:szCs w:val="22"/>
              </w:rPr>
              <w:t>– la cita la puedes elegir al azar o bien repasar todas las citas del autor y elegir la que más te guste –</w:t>
            </w:r>
          </w:p>
          <w:p w14:paraId="4E2CAFE0" w14:textId="77777777" w:rsidR="00D77DD8" w:rsidRPr="000E5AB2" w:rsidRDefault="00D77DD8">
            <w:pPr>
              <w:pStyle w:val="NormalWeb"/>
              <w:rPr>
                <w:rFonts w:ascii="Arial" w:hAnsi="Arial"/>
                <w:sz w:val="22"/>
                <w:szCs w:val="22"/>
              </w:rPr>
            </w:pPr>
            <w:r w:rsidRPr="000E5AB2">
              <w:rPr>
                <w:rFonts w:ascii="Arial" w:hAnsi="Arial"/>
                <w:sz w:val="22"/>
                <w:szCs w:val="22"/>
              </w:rPr>
              <w:t>Ideas que se van ocurriendo:</w:t>
            </w:r>
          </w:p>
          <w:p w14:paraId="23640B67"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es lo que el cliente considera importante? ¿cómo puedo entregárselo?</w:t>
            </w:r>
          </w:p>
          <w:p w14:paraId="50163EE4"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¿Puedo hacer un esfuerzo extra para el cliente? ¿Representa alguna diferencia? ¿Se convertirán en compradores leales? ¿Qué podemos hacer?</w:t>
            </w:r>
          </w:p>
          <w:p w14:paraId="00778DD1"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Los bosques están llenos de árboles. Los árboles son los clientes. ¿Cómo se cuidan los árboles? ¿Cómo se los atiende? ¿Cómo se </w:t>
            </w:r>
            <w:proofErr w:type="spellStart"/>
            <w:r w:rsidRPr="000E5AB2">
              <w:rPr>
                <w:rFonts w:ascii="Arial" w:eastAsia="Times New Roman" w:hAnsi="Arial" w:cs="Times New Roman"/>
                <w:sz w:val="22"/>
                <w:szCs w:val="22"/>
              </w:rPr>
              <w:t>consechan</w:t>
            </w:r>
            <w:proofErr w:type="spellEnd"/>
            <w:r w:rsidRPr="000E5AB2">
              <w:rPr>
                <w:rFonts w:ascii="Arial" w:eastAsia="Times New Roman" w:hAnsi="Arial" w:cs="Times New Roman"/>
                <w:sz w:val="22"/>
                <w:szCs w:val="22"/>
              </w:rPr>
              <w:t>? ¿Qué similitudes hay entre los árboles y los clientes? ¿Puedo “nutrir” a los clientes diariamente?¿semanalmente?</w:t>
            </w:r>
          </w:p>
          <w:p w14:paraId="05884E5D"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¿Cuáles son los profundos y oscuros deseos de los clientes? ¿Puedo descubrirlos?</w:t>
            </w:r>
          </w:p>
          <w:p w14:paraId="59330B8B"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¿Debería trabajar más? ¿Durante cuánto tiempo?</w:t>
            </w:r>
          </w:p>
          <w:p w14:paraId="164EBCF5"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¿Debería poner por escrito las promesas de la empresa?</w:t>
            </w:r>
          </w:p>
          <w:p w14:paraId="65B3B4FB"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¿Deberíamos volver a redactar nuestras garantías?</w:t>
            </w:r>
          </w:p>
          <w:p w14:paraId="3A32E0F1"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puedo hacer para que el cliente me perciba como honesto y trabajador?</w:t>
            </w:r>
          </w:p>
          <w:p w14:paraId="4CEC5CA2"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madera sale de los árboles. Con la madera se construye. ¿De qué manera puedo construir unas relaciones mejores con los clientes? ¿Más efectivas? ¿Más servicio? ¿Solución de problemas? ¿Proporcionar información?</w:t>
            </w:r>
          </w:p>
          <w:p w14:paraId="22AA9FF3" w14:textId="77777777" w:rsidR="00D77DD8" w:rsidRPr="000E5AB2" w:rsidRDefault="00D77DD8" w:rsidP="00D77DD8">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Robert </w:t>
            </w:r>
            <w:proofErr w:type="spellStart"/>
            <w:r w:rsidRPr="000E5AB2">
              <w:rPr>
                <w:rFonts w:ascii="Arial" w:eastAsia="Times New Roman" w:hAnsi="Arial" w:cs="Times New Roman"/>
                <w:sz w:val="22"/>
                <w:szCs w:val="22"/>
              </w:rPr>
              <w:t>Frost</w:t>
            </w:r>
            <w:proofErr w:type="spellEnd"/>
            <w:r w:rsidRPr="000E5AB2">
              <w:rPr>
                <w:rFonts w:ascii="Arial" w:eastAsia="Times New Roman" w:hAnsi="Arial" w:cs="Times New Roman"/>
                <w:sz w:val="22"/>
                <w:szCs w:val="22"/>
              </w:rPr>
              <w:t xml:space="preserve"> hacía apariciones personales. ¿Deberíamos hacer que los ejecutivos hicieran visitas personales? ¿Seminarios?</w:t>
            </w:r>
          </w:p>
          <w:p w14:paraId="06C6F2BD" w14:textId="77777777" w:rsidR="00D77DD8" w:rsidRPr="000E5AB2" w:rsidRDefault="00D77DD8" w:rsidP="00CB3BDA">
            <w:pPr>
              <w:numPr>
                <w:ilvl w:val="0"/>
                <w:numId w:val="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Los árboles se podan. ¿Tengo demasiados clientes? ¿Debería podar las cuentas no rentables para poder dedicar más tiempo a las rentables?</w:t>
            </w:r>
          </w:p>
          <w:p w14:paraId="195AFEC0" w14:textId="77777777" w:rsidR="00D77DD8" w:rsidRPr="000E5AB2" w:rsidRDefault="00D77DD8">
            <w:pPr>
              <w:pStyle w:val="NormalWeb"/>
              <w:rPr>
                <w:rFonts w:ascii="Arial" w:hAnsi="Arial"/>
                <w:sz w:val="22"/>
                <w:szCs w:val="22"/>
              </w:rPr>
            </w:pPr>
            <w:r w:rsidRPr="000E5AB2">
              <w:rPr>
                <w:rFonts w:ascii="Arial" w:hAnsi="Arial"/>
                <w:i/>
                <w:iCs/>
                <w:sz w:val="22"/>
                <w:szCs w:val="22"/>
              </w:rPr>
              <w:t xml:space="preserve">Ideas resultantes: </w:t>
            </w:r>
          </w:p>
          <w:p w14:paraId="52EBC72B"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Analizar los problemas de los clientes y proporcionarles información del producto, mejor y más actual, para ayudarles a atender sus problemas.</w:t>
            </w:r>
          </w:p>
          <w:p w14:paraId="3A449809"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Dedicar más tiempo a los clientes con la idea de descubrir lo que es o no importante para ellos.</w:t>
            </w:r>
          </w:p>
          <w:p w14:paraId="74895BD2"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Pedir a clientes clave que trabajen para mí como asesores.</w:t>
            </w:r>
          </w:p>
          <w:p w14:paraId="54947D3A"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Ayudar al cliente a hacer más negocios apoyando más sus esfuerzos. Sugerir e iniciar programas de marketing para clientes clave.</w:t>
            </w:r>
          </w:p>
          <w:p w14:paraId="5F94F050"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Informarles de lo que está haciendo su competencia. Convertirse en un centro distribuidor de información sobre la competencia de los clientes.</w:t>
            </w:r>
          </w:p>
          <w:p w14:paraId="6FD40985" w14:textId="77777777" w:rsidR="00D77DD8" w:rsidRPr="000E5AB2" w:rsidRDefault="00D77DD8" w:rsidP="00D77DD8">
            <w:pPr>
              <w:numPr>
                <w:ilvl w:val="0"/>
                <w:numId w:val="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Asegurarse de que los vendedores son compatibles con sus cuentas; si no, cambiar las cuentas para asegurarse de la compatibilidad entre vendedores y clientes.</w:t>
            </w:r>
          </w:p>
          <w:p w14:paraId="630761A8" w14:textId="77777777" w:rsidR="00D77DD8" w:rsidRDefault="00D77DD8" w:rsidP="00CB3BDA">
            <w:pPr>
              <w:spacing w:before="100" w:beforeAutospacing="1" w:after="100" w:afterAutospacing="1"/>
              <w:ind w:left="360"/>
              <w:rPr>
                <w:rFonts w:ascii="Arial" w:eastAsia="Times New Roman" w:hAnsi="Arial" w:cs="Times New Roman"/>
                <w:sz w:val="22"/>
                <w:szCs w:val="22"/>
              </w:rPr>
            </w:pPr>
          </w:p>
          <w:p w14:paraId="347E3910" w14:textId="77777777" w:rsidR="000E5AB2" w:rsidRPr="000E5AB2" w:rsidRDefault="000E5AB2" w:rsidP="00CB3BDA">
            <w:pPr>
              <w:spacing w:before="100" w:beforeAutospacing="1" w:after="100" w:afterAutospacing="1"/>
              <w:ind w:left="360"/>
              <w:rPr>
                <w:rFonts w:ascii="Arial" w:eastAsia="Times New Roman" w:hAnsi="Arial" w:cs="Times New Roman"/>
                <w:sz w:val="22"/>
                <w:szCs w:val="22"/>
              </w:rPr>
            </w:pPr>
          </w:p>
        </w:tc>
      </w:tr>
      <w:tr w:rsidR="00D77DD8" w:rsidRPr="000E5AB2" w14:paraId="09D8BE19" w14:textId="77777777" w:rsidTr="00D77DD8">
        <w:trPr>
          <w:gridAfter w:val="1"/>
          <w:tblCellSpacing w:w="15" w:type="dxa"/>
        </w:trPr>
        <w:tc>
          <w:tcPr>
            <w:tcW w:w="445" w:type="pct"/>
            <w:vAlign w:val="center"/>
            <w:hideMark/>
          </w:tcPr>
          <w:p w14:paraId="228CAD15" w14:textId="77777777" w:rsidR="00D77DD8" w:rsidRPr="000E5AB2" w:rsidRDefault="00D77DD8">
            <w:pPr>
              <w:pStyle w:val="Ttulo3"/>
              <w:rPr>
                <w:rFonts w:ascii="Arial" w:eastAsia="Times New Roman" w:hAnsi="Arial" w:cs="Times New Roman"/>
                <w:sz w:val="28"/>
                <w:szCs w:val="28"/>
              </w:rPr>
            </w:pPr>
            <w:proofErr w:type="spellStart"/>
            <w:r w:rsidRPr="000E5AB2">
              <w:rPr>
                <w:rFonts w:ascii="Arial" w:eastAsia="Times New Roman" w:hAnsi="Arial" w:cs="Times New Roman"/>
                <w:sz w:val="28"/>
                <w:szCs w:val="28"/>
              </w:rPr>
              <w:t>Ideart</w:t>
            </w:r>
            <w:proofErr w:type="spellEnd"/>
          </w:p>
        </w:tc>
      </w:tr>
    </w:tbl>
    <w:p w14:paraId="5B0172C9"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FB26C1F" w14:textId="77777777" w:rsidTr="00D77DD8">
        <w:trPr>
          <w:tblCellSpacing w:w="15" w:type="dxa"/>
        </w:trPr>
        <w:tc>
          <w:tcPr>
            <w:tcW w:w="0" w:type="auto"/>
            <w:hideMark/>
          </w:tcPr>
          <w:p w14:paraId="619D8194" w14:textId="77777777" w:rsidR="00D77DD8" w:rsidRPr="000E5AB2" w:rsidRDefault="00D77DD8">
            <w:pPr>
              <w:pStyle w:val="NormalWeb"/>
              <w:rPr>
                <w:rFonts w:ascii="Arial" w:hAnsi="Arial"/>
                <w:sz w:val="22"/>
                <w:szCs w:val="22"/>
              </w:rPr>
            </w:pPr>
          </w:p>
          <w:p w14:paraId="7280EE9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574D2EC7" w14:textId="77777777" w:rsidR="00D77DD8" w:rsidRPr="000E5AB2" w:rsidRDefault="00D77DD8">
            <w:pPr>
              <w:pStyle w:val="NormalWeb"/>
              <w:rPr>
                <w:rFonts w:ascii="Arial" w:hAnsi="Arial"/>
                <w:sz w:val="22"/>
                <w:szCs w:val="22"/>
              </w:rPr>
            </w:pPr>
            <w:r w:rsidRPr="000E5AB2">
              <w:rPr>
                <w:rFonts w:ascii="Arial" w:hAnsi="Arial"/>
                <w:sz w:val="22"/>
                <w:szCs w:val="22"/>
              </w:rPr>
              <w:t>Es una técnica de generación de ideas (dentro del ámbito del pensamiento provocativo) que utiliza estímulos visuales, habitualmente pinturas.</w:t>
            </w:r>
          </w:p>
          <w:p w14:paraId="47087D1B"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 funciona?</w:t>
            </w:r>
          </w:p>
          <w:p w14:paraId="2BB45578" w14:textId="77777777" w:rsidR="00D77DD8" w:rsidRPr="000E5AB2" w:rsidRDefault="00D77DD8">
            <w:pPr>
              <w:pStyle w:val="NormalWeb"/>
              <w:rPr>
                <w:rFonts w:ascii="Arial" w:hAnsi="Arial"/>
                <w:sz w:val="22"/>
                <w:szCs w:val="22"/>
              </w:rPr>
            </w:pPr>
            <w:r w:rsidRPr="000E5AB2">
              <w:rPr>
                <w:rFonts w:ascii="Arial" w:hAnsi="Arial"/>
                <w:sz w:val="22"/>
                <w:szCs w:val="22"/>
              </w:rPr>
              <w:t>Ante un determinado foco creativo, se escoge de manera intuitiva una lámina que pueda generar analogías y asociaciones. En primer lugar (tanto si la técnica se utiliza de forma individual como en equipo) se trata de describir la lámina y "jugar" con los conceptos que de ella puedan derivarse (construir historias, detectar aspectos ocultos, fabular, hacer comparaciones, etc.). Posteriormente, y como paso fundamental en la técnica, se tratará de "forzar" conexiones entre el foco creativo y la lámina. En ese momento juega un papel muy importante la capacidad analógica de los usuarios de la técnica, quienes deberán utilizar frases y movimientos creativos del tipo:</w:t>
            </w:r>
          </w:p>
          <w:p w14:paraId="403F9C35" w14:textId="77777777" w:rsidR="00D77DD8" w:rsidRPr="000E5AB2" w:rsidRDefault="00D77DD8">
            <w:pPr>
              <w:pStyle w:val="NormalWeb"/>
              <w:rPr>
                <w:rFonts w:ascii="Arial" w:hAnsi="Arial"/>
                <w:sz w:val="22"/>
                <w:szCs w:val="22"/>
              </w:rPr>
            </w:pPr>
            <w:r w:rsidRPr="000E5AB2">
              <w:rPr>
                <w:rFonts w:ascii="Arial" w:hAnsi="Arial"/>
                <w:sz w:val="22"/>
                <w:szCs w:val="22"/>
              </w:rPr>
              <w:t>Esto se parece a nuestro problema en que…</w:t>
            </w:r>
            <w:r w:rsidRPr="000E5AB2">
              <w:rPr>
                <w:rFonts w:ascii="Arial" w:hAnsi="Arial"/>
                <w:sz w:val="22"/>
                <w:szCs w:val="22"/>
              </w:rPr>
              <w:br/>
              <w:t>Este aspecto de la lámina o dibujo está relacionado con…</w:t>
            </w:r>
            <w:r w:rsidRPr="000E5AB2">
              <w:rPr>
                <w:rFonts w:ascii="Arial" w:hAnsi="Arial"/>
                <w:sz w:val="22"/>
                <w:szCs w:val="22"/>
              </w:rPr>
              <w:br/>
              <w:t>¿Y si hiciéramos como…?</w:t>
            </w:r>
            <w:r w:rsidRPr="000E5AB2">
              <w:rPr>
                <w:rFonts w:ascii="Arial" w:hAnsi="Arial"/>
                <w:sz w:val="22"/>
                <w:szCs w:val="22"/>
              </w:rPr>
              <w:br/>
              <w:t>Nuestro nuevo producto es como…porque</w:t>
            </w:r>
            <w:r w:rsidRPr="000E5AB2">
              <w:rPr>
                <w:rFonts w:ascii="Arial" w:hAnsi="Arial"/>
                <w:sz w:val="22"/>
                <w:szCs w:val="22"/>
              </w:rPr>
              <w:br/>
            </w:r>
            <w:r w:rsidRPr="000E5AB2">
              <w:rPr>
                <w:rFonts w:ascii="Arial" w:hAnsi="Arial"/>
                <w:b/>
                <w:bCs/>
                <w:color w:val="FF9900"/>
                <w:sz w:val="22"/>
                <w:szCs w:val="22"/>
              </w:rPr>
              <w:t>Un ejemplo</w:t>
            </w:r>
          </w:p>
          <w:p w14:paraId="63587F42" w14:textId="77777777" w:rsidR="00D77DD8" w:rsidRPr="000E5AB2" w:rsidRDefault="00D77DD8">
            <w:pPr>
              <w:pStyle w:val="NormalWeb"/>
              <w:rPr>
                <w:rFonts w:ascii="Arial" w:hAnsi="Arial"/>
                <w:sz w:val="22"/>
                <w:szCs w:val="22"/>
              </w:rPr>
            </w:pPr>
            <w:r w:rsidRPr="000E5AB2">
              <w:rPr>
                <w:rFonts w:ascii="Arial" w:hAnsi="Arial"/>
                <w:sz w:val="22"/>
                <w:szCs w:val="22"/>
              </w:rPr>
              <w:t xml:space="preserve">Un grupo de </w:t>
            </w:r>
            <w:proofErr w:type="spellStart"/>
            <w:r w:rsidRPr="000E5AB2">
              <w:rPr>
                <w:rFonts w:ascii="Arial" w:hAnsi="Arial"/>
                <w:sz w:val="22"/>
                <w:szCs w:val="22"/>
              </w:rPr>
              <w:t>product</w:t>
            </w:r>
            <w:proofErr w:type="spellEnd"/>
            <w:r w:rsidRPr="000E5AB2">
              <w:rPr>
                <w:rFonts w:ascii="Arial" w:hAnsi="Arial"/>
                <w:sz w:val="22"/>
                <w:szCs w:val="22"/>
              </w:rPr>
              <w:t xml:space="preserve"> managers se dispone a encontrar ideas para un nuevo helado de verano, que consiga generar una fuerte demanda. El director de la sesión utiliza la lámina "Le </w:t>
            </w:r>
            <w:proofErr w:type="spellStart"/>
            <w:r w:rsidRPr="000E5AB2">
              <w:rPr>
                <w:rFonts w:ascii="Arial" w:hAnsi="Arial"/>
                <w:sz w:val="22"/>
                <w:szCs w:val="22"/>
              </w:rPr>
              <w:t>viol</w:t>
            </w:r>
            <w:proofErr w:type="spellEnd"/>
            <w:r w:rsidRPr="000E5AB2">
              <w:rPr>
                <w:rFonts w:ascii="Arial" w:hAnsi="Arial"/>
                <w:sz w:val="22"/>
                <w:szCs w:val="22"/>
              </w:rPr>
              <w:t xml:space="preserve">", del pintor belga René </w:t>
            </w:r>
            <w:proofErr w:type="spellStart"/>
            <w:r w:rsidRPr="000E5AB2">
              <w:rPr>
                <w:rFonts w:ascii="Arial" w:hAnsi="Arial"/>
                <w:sz w:val="22"/>
                <w:szCs w:val="22"/>
              </w:rPr>
              <w:t>Magritte</w:t>
            </w:r>
            <w:proofErr w:type="spellEnd"/>
            <w:r w:rsidRPr="000E5AB2">
              <w:rPr>
                <w:rFonts w:ascii="Arial" w:hAnsi="Arial"/>
                <w:sz w:val="22"/>
                <w:szCs w:val="22"/>
              </w:rPr>
              <w:t>. Estas podrían ser algunas de las ideas generadas a través de la visualización de la lámina. Hay que tener en cuenta que serían ideas lanzadas al vuelo de forma rápida, y que faltaría pulirlas y concretarlas.</w:t>
            </w:r>
          </w:p>
          <w:tbl>
            <w:tblPr>
              <w:tblW w:w="3750" w:type="pct"/>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95"/>
              <w:gridCol w:w="2867"/>
            </w:tblGrid>
            <w:tr w:rsidR="00D77DD8" w:rsidRPr="000E5AB2" w14:paraId="143875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516F74B"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Ojos, nariz y boca se convierten en el cuerpo de una mujer</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D19DCCC"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Helado que simula el cuerpo de una mujer</w:t>
                  </w:r>
                </w:p>
              </w:tc>
            </w:tr>
            <w:tr w:rsidR="00D77DD8" w:rsidRPr="000E5AB2" w14:paraId="15CE64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54F3E496"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El cabello parece tener mucha consistencia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B9532E6"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Helado con algún tipo de pelo comestible</w:t>
                  </w:r>
                </w:p>
              </w:tc>
            </w:tr>
            <w:tr w:rsidR="00D77DD8" w:rsidRPr="000E5AB2" w14:paraId="0C0B0E2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9EB4B33"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El cuello es extremadamente largo, parece el de una jirafa</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42B099DA"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Helado-jirafa</w:t>
                  </w:r>
                </w:p>
              </w:tc>
            </w:tr>
            <w:tr w:rsidR="00D77DD8" w:rsidRPr="000E5AB2" w14:paraId="13C0F5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F299182"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El cuerpo es cara y la cara es cuerpo</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18BFDE54"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Helado reversible, se come por un lado o por otro</w:t>
                  </w:r>
                </w:p>
              </w:tc>
            </w:tr>
            <w:tr w:rsidR="00D77DD8" w:rsidRPr="000E5AB2" w14:paraId="1ED98AA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6C986B5F"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Inexpresividad</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14:paraId="2E5C1D37"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sz w:val="22"/>
                      <w:szCs w:val="22"/>
                    </w:rPr>
                    <w:t>Helado transparente pero con un fuerte sabor</w:t>
                  </w:r>
                </w:p>
              </w:tc>
            </w:tr>
          </w:tbl>
          <w:p w14:paraId="1AA8903E" w14:textId="77777777" w:rsidR="00D77DD8" w:rsidRPr="000E5AB2" w:rsidRDefault="00D77DD8">
            <w:pPr>
              <w:rPr>
                <w:rFonts w:ascii="Arial" w:eastAsia="Times New Roman" w:hAnsi="Arial" w:cs="Times New Roman"/>
                <w:sz w:val="22"/>
                <w:szCs w:val="22"/>
              </w:rPr>
            </w:pPr>
          </w:p>
        </w:tc>
      </w:tr>
    </w:tbl>
    <w:p w14:paraId="0AEAB3B0" w14:textId="77777777" w:rsidR="00D77DD8" w:rsidRPr="000E5AB2" w:rsidRDefault="00D77DD8" w:rsidP="00D77DD8">
      <w:pPr>
        <w:rPr>
          <w:rFonts w:ascii="Arial" w:hAnsi="Arial"/>
          <w:sz w:val="22"/>
          <w:szCs w:val="22"/>
        </w:rPr>
      </w:pPr>
    </w:p>
    <w:p w14:paraId="68FC12EB" w14:textId="77777777" w:rsidR="00CB3BDA" w:rsidRPr="000E5AB2" w:rsidRDefault="00CB3BDA" w:rsidP="00D77DD8">
      <w:pPr>
        <w:rPr>
          <w:rFonts w:ascii="Arial" w:hAnsi="Arial"/>
          <w:sz w:val="22"/>
          <w:szCs w:val="22"/>
        </w:rPr>
      </w:pPr>
    </w:p>
    <w:p w14:paraId="296EB31D" w14:textId="77777777" w:rsidR="00CB3BDA" w:rsidRPr="000E5AB2" w:rsidRDefault="00CB3BDA" w:rsidP="00D77DD8">
      <w:pPr>
        <w:rPr>
          <w:rFonts w:ascii="Arial" w:hAnsi="Arial"/>
          <w:sz w:val="22"/>
          <w:szCs w:val="22"/>
        </w:rPr>
      </w:pPr>
    </w:p>
    <w:p w14:paraId="16DA2F09" w14:textId="77777777" w:rsidR="00CB3BDA" w:rsidRPr="000E5AB2" w:rsidRDefault="00CB3BDA" w:rsidP="00D77DD8">
      <w:pPr>
        <w:rPr>
          <w:rFonts w:ascii="Arial" w:hAnsi="Arial"/>
          <w:sz w:val="22"/>
          <w:szCs w:val="22"/>
        </w:rPr>
      </w:pPr>
    </w:p>
    <w:p w14:paraId="48401E7E" w14:textId="77777777" w:rsidR="00CB3BDA" w:rsidRPr="000E5AB2" w:rsidRDefault="00CB3BDA" w:rsidP="00D77DD8">
      <w:pPr>
        <w:rPr>
          <w:rFonts w:ascii="Arial" w:hAnsi="Arial"/>
          <w:sz w:val="22"/>
          <w:szCs w:val="22"/>
        </w:rPr>
      </w:pPr>
    </w:p>
    <w:p w14:paraId="5EDEAD26"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76"/>
      </w:tblGrid>
      <w:tr w:rsidR="00D77DD8" w:rsidRPr="000E5AB2" w14:paraId="2B710D4F" w14:textId="77777777" w:rsidTr="00D77DD8">
        <w:trPr>
          <w:tblCellSpacing w:w="15" w:type="dxa"/>
        </w:trPr>
        <w:tc>
          <w:tcPr>
            <w:tcW w:w="5000" w:type="pct"/>
            <w:vAlign w:val="center"/>
            <w:hideMark/>
          </w:tcPr>
          <w:p w14:paraId="1FA581CB" w14:textId="77777777" w:rsidR="00D77DD8" w:rsidRPr="000E5AB2" w:rsidRDefault="00D77DD8">
            <w:pPr>
              <w:pStyle w:val="Ttulo3"/>
              <w:rPr>
                <w:rFonts w:ascii="Arial" w:eastAsia="Times New Roman" w:hAnsi="Arial" w:cs="Times New Roman"/>
                <w:sz w:val="28"/>
                <w:szCs w:val="28"/>
              </w:rPr>
            </w:pPr>
            <w:r w:rsidRPr="000E5AB2">
              <w:rPr>
                <w:rFonts w:ascii="Arial" w:eastAsia="Times New Roman" w:hAnsi="Arial" w:cs="Times New Roman"/>
                <w:sz w:val="28"/>
                <w:szCs w:val="28"/>
              </w:rPr>
              <w:t>Ideas animadas</w:t>
            </w:r>
          </w:p>
        </w:tc>
      </w:tr>
    </w:tbl>
    <w:p w14:paraId="2B184AE5"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DC9C163" w14:textId="77777777" w:rsidTr="00D77DD8">
        <w:trPr>
          <w:tblCellSpacing w:w="15" w:type="dxa"/>
        </w:trPr>
        <w:tc>
          <w:tcPr>
            <w:tcW w:w="0" w:type="auto"/>
            <w:hideMark/>
          </w:tcPr>
          <w:p w14:paraId="5DFDF9B3"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b/>
                <w:bCs/>
                <w:color w:val="FF9900"/>
                <w:sz w:val="22"/>
                <w:szCs w:val="22"/>
              </w:rPr>
              <w:t>¿Qué es?</w:t>
            </w:r>
            <w:r w:rsidRPr="000E5AB2">
              <w:rPr>
                <w:rFonts w:ascii="Arial" w:hAnsi="Arial"/>
                <w:sz w:val="22"/>
                <w:szCs w:val="22"/>
              </w:rPr>
              <w:br/>
              <w:t xml:space="preserve">Es una técnica de pensamiento visual inventada en su origen por </w:t>
            </w:r>
            <w:r w:rsidRPr="000E5AB2">
              <w:rPr>
                <w:rFonts w:ascii="Arial" w:hAnsi="Arial"/>
                <w:b/>
                <w:bCs/>
                <w:sz w:val="22"/>
                <w:szCs w:val="22"/>
              </w:rPr>
              <w:t xml:space="preserve">Alexander, Ishikawa y </w:t>
            </w:r>
            <w:proofErr w:type="spellStart"/>
            <w:r w:rsidRPr="000E5AB2">
              <w:rPr>
                <w:rFonts w:ascii="Arial" w:hAnsi="Arial"/>
                <w:b/>
                <w:bCs/>
                <w:sz w:val="22"/>
                <w:szCs w:val="22"/>
              </w:rPr>
              <w:t>Silverstein</w:t>
            </w:r>
            <w:proofErr w:type="spellEnd"/>
            <w:r w:rsidRPr="000E5AB2">
              <w:rPr>
                <w:rFonts w:ascii="Arial" w:hAnsi="Arial"/>
                <w:sz w:val="22"/>
                <w:szCs w:val="22"/>
              </w:rPr>
              <w:t xml:space="preserve"> para inventar diseños de edificios.</w:t>
            </w:r>
            <w:r w:rsidRPr="000E5AB2">
              <w:rPr>
                <w:rFonts w:ascii="Arial" w:hAnsi="Arial"/>
                <w:sz w:val="22"/>
                <w:szCs w:val="22"/>
              </w:rPr>
              <w:br/>
            </w:r>
            <w:r w:rsidRPr="000E5AB2">
              <w:rPr>
                <w:rFonts w:ascii="Arial" w:hAnsi="Arial"/>
                <w:b/>
                <w:bCs/>
                <w:color w:val="FF9900"/>
                <w:sz w:val="22"/>
                <w:szCs w:val="22"/>
              </w:rPr>
              <w:t>¿Para qué?</w:t>
            </w:r>
            <w:r w:rsidRPr="000E5AB2">
              <w:rPr>
                <w:rFonts w:ascii="Arial" w:hAnsi="Arial"/>
                <w:sz w:val="22"/>
                <w:szCs w:val="22"/>
              </w:rPr>
              <w:br/>
              <w:t xml:space="preserve">Sirve cómo técnica para generar ideas creativas e innovadoras. Los </w:t>
            </w:r>
            <w:proofErr w:type="spellStart"/>
            <w:r w:rsidRPr="000E5AB2">
              <w:rPr>
                <w:rFonts w:ascii="Arial" w:hAnsi="Arial"/>
                <w:sz w:val="22"/>
                <w:szCs w:val="22"/>
              </w:rPr>
              <w:t>Ideatoons</w:t>
            </w:r>
            <w:proofErr w:type="spellEnd"/>
            <w:r w:rsidRPr="000E5AB2">
              <w:rPr>
                <w:rFonts w:ascii="Arial" w:hAnsi="Arial"/>
                <w:sz w:val="22"/>
                <w:szCs w:val="22"/>
              </w:rPr>
              <w:t xml:space="preserve"> (símbolos gráficos) te enseñan a </w:t>
            </w:r>
            <w:proofErr w:type="spellStart"/>
            <w:r w:rsidRPr="000E5AB2">
              <w:rPr>
                <w:rFonts w:ascii="Arial" w:hAnsi="Arial"/>
                <w:sz w:val="22"/>
                <w:szCs w:val="22"/>
              </w:rPr>
              <w:t>liberizar</w:t>
            </w:r>
            <w:proofErr w:type="spellEnd"/>
            <w:r w:rsidRPr="000E5AB2">
              <w:rPr>
                <w:rFonts w:ascii="Arial" w:hAnsi="Arial"/>
                <w:sz w:val="22"/>
                <w:szCs w:val="22"/>
              </w:rPr>
              <w:t xml:space="preserve"> tu pensamiento poniéndolo del revés. Fomenta el pensamiento visual.</w:t>
            </w:r>
            <w:r w:rsidRPr="000E5AB2">
              <w:rPr>
                <w:rFonts w:ascii="Arial" w:hAnsi="Arial"/>
                <w:sz w:val="22"/>
                <w:szCs w:val="22"/>
              </w:rPr>
              <w:br/>
            </w:r>
            <w:r w:rsidRPr="000E5AB2">
              <w:rPr>
                <w:rFonts w:ascii="Arial" w:hAnsi="Arial"/>
                <w:b/>
                <w:bCs/>
                <w:color w:val="FF9900"/>
                <w:sz w:val="22"/>
                <w:szCs w:val="22"/>
              </w:rPr>
              <w:t>¿Cómo</w:t>
            </w:r>
            <w:r w:rsidR="00CB3BDA" w:rsidRPr="000E5AB2">
              <w:rPr>
                <w:rFonts w:ascii="Arial" w:hAnsi="Arial"/>
                <w:b/>
                <w:bCs/>
                <w:color w:val="FF9900"/>
                <w:sz w:val="22"/>
                <w:szCs w:val="22"/>
              </w:rPr>
              <w:t>?</w:t>
            </w:r>
            <w:r w:rsidRPr="000E5AB2">
              <w:rPr>
                <w:rFonts w:ascii="Arial" w:hAnsi="Arial"/>
                <w:sz w:val="22"/>
                <w:szCs w:val="22"/>
              </w:rPr>
              <w:br/>
              <w:t>Se trata de crear símbolos visuales abstractos en lugar de palabras. Con su combinación, su forma, movimiento, posición… surgen las nuevas ideas. Lo importante es saber qué significa las representaciones gráficas que haces.</w:t>
            </w:r>
            <w:r w:rsidRPr="000E5AB2">
              <w:rPr>
                <w:rFonts w:ascii="Arial" w:hAnsi="Arial"/>
                <w:sz w:val="22"/>
                <w:szCs w:val="22"/>
              </w:rPr>
              <w:br/>
            </w:r>
            <w:r w:rsidRPr="000E5AB2">
              <w:rPr>
                <w:rFonts w:ascii="Arial" w:hAnsi="Arial"/>
                <w:b/>
                <w:bCs/>
                <w:sz w:val="22"/>
                <w:szCs w:val="22"/>
              </w:rPr>
              <w:t xml:space="preserve">1º) Dividir el objetivo creativo o foco en palabras o atributos. </w:t>
            </w:r>
            <w:r w:rsidRPr="000E5AB2">
              <w:rPr>
                <w:rFonts w:ascii="Arial" w:hAnsi="Arial"/>
                <w:b/>
                <w:bCs/>
                <w:sz w:val="22"/>
                <w:szCs w:val="22"/>
              </w:rPr>
              <w:br/>
              <w:t>2º) Dibujar un símbolo gráfico abstracto a partir de cada atributo</w:t>
            </w:r>
            <w:r w:rsidRPr="000E5AB2">
              <w:rPr>
                <w:rFonts w:ascii="Arial" w:hAnsi="Arial"/>
                <w:sz w:val="22"/>
                <w:szCs w:val="22"/>
              </w:rPr>
              <w:t>. Por ejemplo, si tienes 6 atributos, coger seis cuartillas u hojas de papel y hacer un símbolo en cada una. Puedes dibujar lo que quieras, lo que te surja o sugiera. En la parte de atrás, escribe el atributo o palabra. Puedes también utilizar u</w:t>
            </w:r>
            <w:r w:rsidR="00CB3BDA" w:rsidRPr="000E5AB2">
              <w:rPr>
                <w:rFonts w:ascii="Arial" w:hAnsi="Arial"/>
                <w:sz w:val="22"/>
                <w:szCs w:val="22"/>
              </w:rPr>
              <w:t>n color diferente para cada uno</w:t>
            </w:r>
          </w:p>
          <w:p w14:paraId="6FECF85D" w14:textId="322792B5" w:rsidR="00D77DD8" w:rsidRPr="000E5AB2" w:rsidRDefault="00D77DD8">
            <w:pPr>
              <w:pStyle w:val="NormalWeb"/>
              <w:rPr>
                <w:rFonts w:ascii="Arial" w:hAnsi="Arial"/>
                <w:sz w:val="22"/>
                <w:szCs w:val="22"/>
              </w:rPr>
            </w:pPr>
            <w:r w:rsidRPr="000E5AB2">
              <w:rPr>
                <w:rFonts w:ascii="Arial" w:hAnsi="Arial"/>
                <w:sz w:val="22"/>
                <w:szCs w:val="22"/>
              </w:rPr>
              <w:t>Por ejemplo, si se busca el diseño del marketing de un producto puede que los atributos sean: embalaje, distribución, promoción, venta. Ejemplo:</w:t>
            </w:r>
          </w:p>
          <w:p w14:paraId="7100E884" w14:textId="77777777" w:rsidR="00D77DD8" w:rsidRPr="000E5AB2" w:rsidRDefault="00D77DD8">
            <w:pPr>
              <w:pStyle w:val="NormalWeb"/>
              <w:jc w:val="center"/>
              <w:rPr>
                <w:rFonts w:ascii="Arial" w:hAnsi="Arial"/>
                <w:sz w:val="22"/>
                <w:szCs w:val="22"/>
              </w:rPr>
            </w:pPr>
            <w:r w:rsidRPr="000E5AB2">
              <w:rPr>
                <w:rFonts w:ascii="Arial" w:hAnsi="Arial"/>
                <w:noProof/>
                <w:sz w:val="22"/>
                <w:szCs w:val="22"/>
              </w:rPr>
              <w:drawing>
                <wp:inline distT="0" distB="0" distL="0" distR="0" wp14:anchorId="2A7EE6EA" wp14:editId="7292DCA5">
                  <wp:extent cx="2669496" cy="1914427"/>
                  <wp:effectExtent l="0" t="0" r="0" b="0"/>
                  <wp:docPr id="124" name="Imagen 124" descr="http://www.neuronilla.com/ideas%20animada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www.neuronilla.com/ideas%20animadas-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71146" cy="1915611"/>
                          </a:xfrm>
                          <a:prstGeom prst="rect">
                            <a:avLst/>
                          </a:prstGeom>
                          <a:noFill/>
                          <a:ln>
                            <a:noFill/>
                          </a:ln>
                        </pic:spPr>
                      </pic:pic>
                    </a:graphicData>
                  </a:graphic>
                </wp:inline>
              </w:drawing>
            </w:r>
          </w:p>
          <w:p w14:paraId="4AE4FCF9"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b/>
                <w:bCs/>
                <w:sz w:val="22"/>
                <w:szCs w:val="22"/>
              </w:rPr>
              <w:t xml:space="preserve">3º) Pon todos los dibujos sobre una mesa mirando hacia arriba. </w:t>
            </w:r>
            <w:r w:rsidRPr="000E5AB2">
              <w:rPr>
                <w:rFonts w:ascii="Arial" w:hAnsi="Arial"/>
                <w:b/>
                <w:bCs/>
                <w:sz w:val="22"/>
                <w:szCs w:val="22"/>
              </w:rPr>
              <w:br/>
              <w:t>4º) Busca ideas para vincular tu objetivo con los dibujos</w:t>
            </w:r>
            <w:r w:rsidRPr="000E5AB2">
              <w:rPr>
                <w:rFonts w:ascii="Arial" w:hAnsi="Arial"/>
                <w:sz w:val="22"/>
                <w:szCs w:val="22"/>
              </w:rPr>
              <w:t>. Relaciona, conecta, haz asociaciones de ideas. Anota las ideas.</w:t>
            </w:r>
            <w:r w:rsidRPr="000E5AB2">
              <w:rPr>
                <w:rFonts w:ascii="Arial" w:hAnsi="Arial"/>
                <w:sz w:val="22"/>
                <w:szCs w:val="22"/>
              </w:rPr>
              <w:br/>
            </w:r>
            <w:r w:rsidRPr="000E5AB2">
              <w:rPr>
                <w:rFonts w:ascii="Arial" w:hAnsi="Arial"/>
                <w:b/>
                <w:bCs/>
                <w:sz w:val="22"/>
                <w:szCs w:val="22"/>
              </w:rPr>
              <w:t xml:space="preserve">5º) Si estás bloqueado/a puedes añadir otros </w:t>
            </w:r>
            <w:proofErr w:type="spellStart"/>
            <w:r w:rsidRPr="000E5AB2">
              <w:rPr>
                <w:rFonts w:ascii="Arial" w:hAnsi="Arial"/>
                <w:b/>
                <w:bCs/>
                <w:sz w:val="22"/>
                <w:szCs w:val="22"/>
              </w:rPr>
              <w:t>Ideatoons</w:t>
            </w:r>
            <w:proofErr w:type="spellEnd"/>
            <w:r w:rsidRPr="000E5AB2">
              <w:rPr>
                <w:rFonts w:ascii="Arial" w:hAnsi="Arial"/>
                <w:b/>
                <w:bCs/>
                <w:sz w:val="22"/>
                <w:szCs w:val="22"/>
              </w:rPr>
              <w:t xml:space="preserve"> (símbolos gráficos) o empezar de nuevo con otros. </w:t>
            </w:r>
          </w:p>
        </w:tc>
      </w:tr>
    </w:tbl>
    <w:p w14:paraId="1434025E" w14:textId="77777777" w:rsidR="00D77DD8" w:rsidRDefault="00D77DD8" w:rsidP="00D77DD8">
      <w:pPr>
        <w:rPr>
          <w:rFonts w:ascii="Arial" w:hAnsi="Arial"/>
          <w:sz w:val="22"/>
          <w:szCs w:val="22"/>
        </w:rPr>
      </w:pPr>
    </w:p>
    <w:p w14:paraId="7444FA95" w14:textId="77777777" w:rsidR="002715E4" w:rsidRDefault="002715E4" w:rsidP="00D77DD8">
      <w:pPr>
        <w:rPr>
          <w:rFonts w:ascii="Arial" w:hAnsi="Arial"/>
          <w:sz w:val="22"/>
          <w:szCs w:val="22"/>
        </w:rPr>
      </w:pPr>
    </w:p>
    <w:p w14:paraId="154E1001" w14:textId="77777777" w:rsidR="002715E4" w:rsidRPr="000E5AB2" w:rsidRDefault="002715E4" w:rsidP="00D77DD8">
      <w:pPr>
        <w:rPr>
          <w:rFonts w:ascii="Arial" w:hAnsi="Arial"/>
          <w:sz w:val="22"/>
          <w:szCs w:val="22"/>
        </w:rPr>
      </w:pPr>
    </w:p>
    <w:p w14:paraId="2A4B8918"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280"/>
      </w:tblGrid>
      <w:tr w:rsidR="00D77DD8" w:rsidRPr="000E5AB2" w14:paraId="11C03785" w14:textId="77777777" w:rsidTr="00D77DD8">
        <w:trPr>
          <w:tblCellSpacing w:w="15" w:type="dxa"/>
        </w:trPr>
        <w:tc>
          <w:tcPr>
            <w:tcW w:w="5000" w:type="pct"/>
            <w:vAlign w:val="center"/>
            <w:hideMark/>
          </w:tcPr>
          <w:p w14:paraId="2ED7395C"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Identificación o empatía</w:t>
            </w:r>
          </w:p>
        </w:tc>
      </w:tr>
    </w:tbl>
    <w:p w14:paraId="161EAC88"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FF12337" w14:textId="77777777" w:rsidTr="00D77DD8">
        <w:trPr>
          <w:tblCellSpacing w:w="15" w:type="dxa"/>
        </w:trPr>
        <w:tc>
          <w:tcPr>
            <w:tcW w:w="0" w:type="auto"/>
            <w:hideMark/>
          </w:tcPr>
          <w:p w14:paraId="31CD8E43" w14:textId="77777777" w:rsidR="00D77DD8" w:rsidRPr="000E5AB2" w:rsidRDefault="00D77DD8">
            <w:pPr>
              <w:pStyle w:val="NormalWeb"/>
              <w:jc w:val="both"/>
              <w:rPr>
                <w:rFonts w:ascii="Arial" w:hAnsi="Arial"/>
                <w:sz w:val="22"/>
                <w:szCs w:val="22"/>
              </w:rPr>
            </w:pPr>
          </w:p>
          <w:p w14:paraId="35D7644D" w14:textId="77777777" w:rsidR="00D77DD8" w:rsidRPr="000E5AB2" w:rsidRDefault="00D77DD8">
            <w:pPr>
              <w:pStyle w:val="NormalWeb"/>
              <w:jc w:val="both"/>
              <w:rPr>
                <w:rFonts w:ascii="Arial" w:hAnsi="Arial"/>
                <w:sz w:val="22"/>
                <w:szCs w:val="22"/>
              </w:rPr>
            </w:pPr>
            <w:r w:rsidRPr="000E5AB2">
              <w:rPr>
                <w:rFonts w:ascii="Arial" w:hAnsi="Arial"/>
                <w:b/>
                <w:bCs/>
                <w:color w:val="FF9900"/>
                <w:sz w:val="22"/>
                <w:szCs w:val="22"/>
              </w:rPr>
              <w:t>¿Qué es?</w:t>
            </w:r>
          </w:p>
          <w:p w14:paraId="232FAE26" w14:textId="77777777" w:rsidR="00D77DD8" w:rsidRPr="000E5AB2" w:rsidRDefault="00D77DD8" w:rsidP="00CB3BDA">
            <w:pPr>
              <w:pStyle w:val="NormalWeb"/>
              <w:rPr>
                <w:rFonts w:ascii="Arial" w:hAnsi="Arial"/>
                <w:sz w:val="22"/>
                <w:szCs w:val="22"/>
              </w:rPr>
            </w:pPr>
            <w:r w:rsidRPr="000E5AB2">
              <w:rPr>
                <w:rFonts w:ascii="Arial" w:hAnsi="Arial"/>
                <w:sz w:val="22"/>
                <w:szCs w:val="22"/>
              </w:rPr>
              <w:t>Consiste en ponerse en el lugar de otro ser.</w:t>
            </w:r>
          </w:p>
          <w:p w14:paraId="7738A8EA" w14:textId="77777777" w:rsidR="00D77DD8" w:rsidRPr="000E5AB2" w:rsidRDefault="00D77DD8">
            <w:pPr>
              <w:pStyle w:val="NormalWeb"/>
              <w:jc w:val="both"/>
              <w:rPr>
                <w:rFonts w:ascii="Arial" w:hAnsi="Arial"/>
                <w:sz w:val="22"/>
                <w:szCs w:val="22"/>
              </w:rPr>
            </w:pPr>
            <w:r w:rsidRPr="000E5AB2">
              <w:rPr>
                <w:rFonts w:ascii="Arial" w:hAnsi="Arial"/>
                <w:b/>
                <w:bCs/>
                <w:color w:val="FF9900"/>
                <w:sz w:val="22"/>
                <w:szCs w:val="22"/>
              </w:rPr>
              <w:t>¿Para qué sirve?</w:t>
            </w:r>
          </w:p>
          <w:p w14:paraId="53B5134A" w14:textId="77777777" w:rsidR="00D77DD8" w:rsidRPr="000E5AB2" w:rsidRDefault="00D77DD8" w:rsidP="00CB3BDA">
            <w:pPr>
              <w:pStyle w:val="NormalWeb"/>
              <w:jc w:val="both"/>
              <w:rPr>
                <w:rFonts w:ascii="Arial" w:hAnsi="Arial"/>
                <w:sz w:val="22"/>
                <w:szCs w:val="22"/>
              </w:rPr>
            </w:pPr>
            <w:r w:rsidRPr="000E5AB2">
              <w:rPr>
                <w:rFonts w:ascii="Arial" w:hAnsi="Arial"/>
                <w:sz w:val="22"/>
                <w:szCs w:val="22"/>
              </w:rPr>
              <w:t>Ayuda a obtener otra percepción, otro punto de vista sobre un asunto.</w:t>
            </w:r>
          </w:p>
          <w:p w14:paraId="64B1E88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183188EA" w14:textId="77777777" w:rsidR="00D77DD8" w:rsidRPr="000E5AB2" w:rsidRDefault="00D77DD8">
            <w:pPr>
              <w:pStyle w:val="NormalWeb"/>
              <w:jc w:val="both"/>
              <w:rPr>
                <w:rFonts w:ascii="Arial" w:hAnsi="Arial"/>
                <w:sz w:val="22"/>
                <w:szCs w:val="22"/>
              </w:rPr>
            </w:pPr>
            <w:r w:rsidRPr="000E5AB2">
              <w:rPr>
                <w:rFonts w:ascii="Arial" w:hAnsi="Arial"/>
                <w:sz w:val="22"/>
                <w:szCs w:val="22"/>
              </w:rPr>
              <w:t>Tras la definición del objetivo creativo y de haber generado nuevas ideas buscamos una nueva percepción que abra caminos diferentes.</w:t>
            </w:r>
          </w:p>
          <w:p w14:paraId="3F5E29A3" w14:textId="77777777" w:rsidR="00D77DD8" w:rsidRPr="000E5AB2" w:rsidRDefault="00D77DD8">
            <w:pPr>
              <w:pStyle w:val="NormalWeb"/>
              <w:jc w:val="both"/>
              <w:rPr>
                <w:rFonts w:ascii="Arial" w:hAnsi="Arial"/>
                <w:sz w:val="22"/>
                <w:szCs w:val="22"/>
              </w:rPr>
            </w:pPr>
            <w:r w:rsidRPr="000E5AB2">
              <w:rPr>
                <w:rFonts w:ascii="Arial" w:hAnsi="Arial"/>
                <w:sz w:val="22"/>
                <w:szCs w:val="22"/>
              </w:rPr>
              <w:t>Elijo una persona, personaje, animal, vegetal, objeto, elemento... que esté o no relacionado con el objetivo creativo o campo sobre el que trabajo.</w:t>
            </w:r>
          </w:p>
          <w:p w14:paraId="1A7027A3" w14:textId="77777777" w:rsidR="00D77DD8" w:rsidRPr="000E5AB2" w:rsidRDefault="00D77DD8">
            <w:pPr>
              <w:pStyle w:val="NormalWeb"/>
              <w:jc w:val="both"/>
              <w:rPr>
                <w:rFonts w:ascii="Arial" w:hAnsi="Arial"/>
                <w:sz w:val="22"/>
                <w:szCs w:val="22"/>
              </w:rPr>
            </w:pPr>
            <w:r w:rsidRPr="000E5AB2">
              <w:rPr>
                <w:rStyle w:val="Enfasis"/>
                <w:rFonts w:ascii="Arial" w:hAnsi="Arial"/>
                <w:sz w:val="22"/>
                <w:szCs w:val="22"/>
              </w:rPr>
              <w:t>Ejemplos</w:t>
            </w:r>
          </w:p>
          <w:p w14:paraId="5BAD4E63" w14:textId="77777777" w:rsidR="00D77DD8" w:rsidRPr="000E5AB2" w:rsidRDefault="00D77DD8" w:rsidP="00D77DD8">
            <w:pPr>
              <w:numPr>
                <w:ilvl w:val="0"/>
                <w:numId w:val="36"/>
              </w:numPr>
              <w:spacing w:before="100" w:beforeAutospacing="1" w:after="100" w:afterAutospacing="1"/>
              <w:rPr>
                <w:rFonts w:ascii="Arial" w:eastAsia="Times New Roman" w:hAnsi="Arial" w:cs="Times New Roman"/>
                <w:sz w:val="22"/>
                <w:szCs w:val="22"/>
              </w:rPr>
            </w:pPr>
            <w:r w:rsidRPr="000E5AB2">
              <w:rPr>
                <w:rStyle w:val="Enfasis"/>
                <w:rFonts w:ascii="Arial" w:eastAsia="Times New Roman" w:hAnsi="Arial" w:cs="Times New Roman"/>
                <w:sz w:val="22"/>
                <w:szCs w:val="22"/>
              </w:rPr>
              <w:t>Busco cómo reducir la contaminación en los ríos de los vertidos de una empresa e imagino que soy un pez.</w:t>
            </w:r>
            <w:r w:rsidRPr="000E5AB2">
              <w:rPr>
                <w:rFonts w:ascii="Arial" w:eastAsia="Times New Roman" w:hAnsi="Arial" w:cs="Times New Roman"/>
                <w:sz w:val="22"/>
                <w:szCs w:val="22"/>
              </w:rPr>
              <w:t> </w:t>
            </w:r>
          </w:p>
          <w:p w14:paraId="22A51252" w14:textId="77777777" w:rsidR="00D77DD8" w:rsidRPr="000E5AB2" w:rsidRDefault="00D77DD8" w:rsidP="00D77DD8">
            <w:pPr>
              <w:numPr>
                <w:ilvl w:val="0"/>
                <w:numId w:val="36"/>
              </w:numPr>
              <w:spacing w:before="100" w:beforeAutospacing="1" w:after="100" w:afterAutospacing="1"/>
              <w:rPr>
                <w:rFonts w:ascii="Arial" w:eastAsia="Times New Roman" w:hAnsi="Arial" w:cs="Times New Roman"/>
                <w:sz w:val="22"/>
                <w:szCs w:val="22"/>
              </w:rPr>
            </w:pPr>
            <w:r w:rsidRPr="000E5AB2">
              <w:rPr>
                <w:rStyle w:val="Enfasis"/>
                <w:rFonts w:ascii="Arial" w:eastAsia="Times New Roman" w:hAnsi="Arial" w:cs="Times New Roman"/>
                <w:sz w:val="22"/>
                <w:szCs w:val="22"/>
              </w:rPr>
              <w:t>Imagino que soy mi cliente.</w:t>
            </w:r>
            <w:r w:rsidRPr="000E5AB2">
              <w:rPr>
                <w:rFonts w:ascii="Arial" w:eastAsia="Times New Roman" w:hAnsi="Arial" w:cs="Times New Roman"/>
                <w:sz w:val="22"/>
                <w:szCs w:val="22"/>
              </w:rPr>
              <w:t> </w:t>
            </w:r>
          </w:p>
          <w:p w14:paraId="31BC8BE9" w14:textId="77777777" w:rsidR="00D77DD8" w:rsidRPr="000E5AB2" w:rsidRDefault="00D77DD8" w:rsidP="00CB3BDA">
            <w:pPr>
              <w:numPr>
                <w:ilvl w:val="0"/>
                <w:numId w:val="36"/>
              </w:numPr>
              <w:spacing w:before="100" w:beforeAutospacing="1" w:after="100" w:afterAutospacing="1"/>
              <w:rPr>
                <w:rFonts w:ascii="Arial" w:eastAsia="Times New Roman" w:hAnsi="Arial" w:cs="Times New Roman"/>
                <w:sz w:val="22"/>
                <w:szCs w:val="22"/>
              </w:rPr>
            </w:pPr>
            <w:r w:rsidRPr="000E5AB2">
              <w:rPr>
                <w:rStyle w:val="Enfasis"/>
                <w:rFonts w:ascii="Arial" w:eastAsia="Times New Roman" w:hAnsi="Arial" w:cs="Times New Roman"/>
                <w:sz w:val="22"/>
                <w:szCs w:val="22"/>
              </w:rPr>
              <w:t xml:space="preserve">Soy arquitecto y recorro mi edificio en una silla de ruedas para </w:t>
            </w:r>
            <w:proofErr w:type="spellStart"/>
            <w:r w:rsidRPr="000E5AB2">
              <w:rPr>
                <w:rStyle w:val="Enfasis"/>
                <w:rFonts w:ascii="Arial" w:eastAsia="Times New Roman" w:hAnsi="Arial" w:cs="Times New Roman"/>
                <w:sz w:val="22"/>
                <w:szCs w:val="22"/>
              </w:rPr>
              <w:t>empatizar</w:t>
            </w:r>
            <w:proofErr w:type="spellEnd"/>
            <w:r w:rsidRPr="000E5AB2">
              <w:rPr>
                <w:rStyle w:val="Enfasis"/>
                <w:rFonts w:ascii="Arial" w:eastAsia="Times New Roman" w:hAnsi="Arial" w:cs="Times New Roman"/>
                <w:sz w:val="22"/>
                <w:szCs w:val="22"/>
              </w:rPr>
              <w:t xml:space="preserve"> con las personas con discapacidad.</w:t>
            </w:r>
          </w:p>
          <w:p w14:paraId="2950455C" w14:textId="77777777" w:rsidR="00D77DD8" w:rsidRPr="000E5AB2" w:rsidRDefault="00D77DD8">
            <w:pPr>
              <w:pStyle w:val="NormalWeb"/>
              <w:jc w:val="both"/>
              <w:rPr>
                <w:rFonts w:ascii="Arial" w:hAnsi="Arial"/>
                <w:sz w:val="22"/>
                <w:szCs w:val="22"/>
              </w:rPr>
            </w:pPr>
            <w:r w:rsidRPr="000E5AB2">
              <w:rPr>
                <w:rFonts w:ascii="Arial" w:hAnsi="Arial"/>
                <w:sz w:val="22"/>
                <w:szCs w:val="22"/>
              </w:rPr>
              <w:t>En grupo se pueden repartir papelitos con distintos seres para que cada persona se identifique con uno (un niño de seis años, una anciana, una persona extranjera, un profesional de la competencia, un elefante...)</w:t>
            </w:r>
          </w:p>
          <w:p w14:paraId="07819A7D" w14:textId="77777777" w:rsidR="00D77DD8" w:rsidRPr="000E5AB2" w:rsidRDefault="00D77DD8">
            <w:pPr>
              <w:pStyle w:val="NormalWeb"/>
              <w:jc w:val="both"/>
              <w:rPr>
                <w:rFonts w:ascii="Arial" w:hAnsi="Arial"/>
                <w:sz w:val="22"/>
                <w:szCs w:val="22"/>
              </w:rPr>
            </w:pPr>
            <w:proofErr w:type="spellStart"/>
            <w:r w:rsidRPr="000E5AB2">
              <w:rPr>
                <w:rFonts w:ascii="Arial" w:hAnsi="Arial"/>
                <w:sz w:val="22"/>
                <w:szCs w:val="22"/>
              </w:rPr>
              <w:t>Empatizo</w:t>
            </w:r>
            <w:proofErr w:type="spellEnd"/>
            <w:r w:rsidRPr="000E5AB2">
              <w:rPr>
                <w:rFonts w:ascii="Arial" w:hAnsi="Arial"/>
                <w:sz w:val="22"/>
                <w:szCs w:val="22"/>
              </w:rPr>
              <w:t xml:space="preserve"> o me identifico con ese "ser", me pongo "en sus zapatos", percibo cómo piensa, siente o actúa.</w:t>
            </w:r>
          </w:p>
          <w:p w14:paraId="12106C81" w14:textId="77777777" w:rsidR="00D77DD8" w:rsidRPr="000E5AB2" w:rsidRDefault="00D77DD8">
            <w:pPr>
              <w:pStyle w:val="NormalWeb"/>
              <w:jc w:val="both"/>
              <w:rPr>
                <w:rFonts w:ascii="Arial" w:hAnsi="Arial"/>
                <w:sz w:val="22"/>
                <w:szCs w:val="22"/>
              </w:rPr>
            </w:pPr>
            <w:r w:rsidRPr="000E5AB2">
              <w:rPr>
                <w:rStyle w:val="Enfasis"/>
                <w:rFonts w:ascii="Arial" w:hAnsi="Arial"/>
                <w:sz w:val="22"/>
                <w:szCs w:val="22"/>
              </w:rPr>
              <w:t>Ejemplos</w:t>
            </w:r>
          </w:p>
          <w:p w14:paraId="1B1F4218" w14:textId="77777777" w:rsidR="00D77DD8" w:rsidRPr="000E5AB2" w:rsidRDefault="00D77DD8">
            <w:pPr>
              <w:pStyle w:val="NormalWeb"/>
              <w:jc w:val="both"/>
              <w:rPr>
                <w:rFonts w:ascii="Arial" w:hAnsi="Arial"/>
                <w:sz w:val="22"/>
                <w:szCs w:val="22"/>
              </w:rPr>
            </w:pPr>
            <w:r w:rsidRPr="000E5AB2">
              <w:rPr>
                <w:rStyle w:val="Enfasis"/>
                <w:rFonts w:ascii="Arial" w:hAnsi="Arial"/>
                <w:sz w:val="22"/>
                <w:szCs w:val="22"/>
              </w:rPr>
              <w:t>Algunas preguntas que puedo hacer son ¿cuáles son mis hobbies?, ¿qué siento cuando...?, ¿cómo es un día de mi vida?, ¿qué me da miedo?, ¿qué necesito?, ¿cómo me relaciono?, ¿qué puedo hacer para...?</w:t>
            </w:r>
          </w:p>
          <w:p w14:paraId="19375329" w14:textId="77777777" w:rsidR="00D77DD8" w:rsidRPr="000E5AB2" w:rsidRDefault="00D77DD8">
            <w:pPr>
              <w:pStyle w:val="NormalWeb"/>
              <w:jc w:val="both"/>
              <w:rPr>
                <w:rFonts w:ascii="Arial" w:hAnsi="Arial"/>
                <w:sz w:val="22"/>
                <w:szCs w:val="22"/>
              </w:rPr>
            </w:pPr>
            <w:r w:rsidRPr="000E5AB2">
              <w:rPr>
                <w:rFonts w:ascii="Arial" w:hAnsi="Arial"/>
                <w:sz w:val="22"/>
                <w:szCs w:val="22"/>
              </w:rPr>
              <w:t>Esa nueva percepción me sirve para generar nuevas ideas y aspectos a tener en cuenta.</w:t>
            </w:r>
          </w:p>
          <w:p w14:paraId="7A7E0776" w14:textId="77777777" w:rsidR="00D77DD8" w:rsidRPr="000E5AB2" w:rsidRDefault="00D77DD8">
            <w:pPr>
              <w:pStyle w:val="NormalWeb"/>
              <w:rPr>
                <w:rFonts w:ascii="Arial" w:hAnsi="Arial"/>
                <w:sz w:val="22"/>
                <w:szCs w:val="22"/>
              </w:rPr>
            </w:pPr>
            <w:r w:rsidRPr="000E5AB2">
              <w:rPr>
                <w:rFonts w:ascii="Arial" w:hAnsi="Arial"/>
                <w:sz w:val="22"/>
                <w:szCs w:val="22"/>
              </w:rPr>
              <w:t>Una variante en grupo de ésta técnica consiste en realizar representaciones improvisadas (escenificaciones) o juegos de roles con los diferentes personajes.</w:t>
            </w:r>
          </w:p>
        </w:tc>
      </w:tr>
    </w:tbl>
    <w:p w14:paraId="70E0DDCD" w14:textId="77777777" w:rsidR="00D77DD8" w:rsidRPr="000E5AB2" w:rsidRDefault="00D77DD8" w:rsidP="00D77DD8">
      <w:pPr>
        <w:rPr>
          <w:rFonts w:ascii="Arial" w:hAnsi="Arial"/>
          <w:sz w:val="22"/>
          <w:szCs w:val="22"/>
        </w:rPr>
      </w:pPr>
    </w:p>
    <w:p w14:paraId="7DAA0618" w14:textId="77777777" w:rsidR="00D77DD8" w:rsidRPr="000E5AB2" w:rsidRDefault="00D77DD8" w:rsidP="00D77DD8">
      <w:pPr>
        <w:rPr>
          <w:rFonts w:ascii="Arial" w:hAnsi="Arial"/>
          <w:sz w:val="22"/>
          <w:szCs w:val="22"/>
        </w:rPr>
      </w:pPr>
    </w:p>
    <w:p w14:paraId="7EB8B409" w14:textId="77777777" w:rsidR="00CB3BDA" w:rsidRPr="000E5AB2" w:rsidRDefault="00CB3BDA" w:rsidP="00D77DD8">
      <w:pPr>
        <w:rPr>
          <w:rFonts w:ascii="Arial" w:hAnsi="Arial"/>
          <w:sz w:val="22"/>
          <w:szCs w:val="22"/>
        </w:rPr>
      </w:pPr>
    </w:p>
    <w:p w14:paraId="0EDFBE13" w14:textId="77777777" w:rsidR="00CB3BDA" w:rsidRPr="000E5AB2" w:rsidRDefault="00CB3BDA" w:rsidP="00D77DD8">
      <w:pPr>
        <w:rPr>
          <w:rFonts w:ascii="Arial" w:hAnsi="Arial"/>
          <w:sz w:val="22"/>
          <w:szCs w:val="22"/>
        </w:rPr>
      </w:pPr>
    </w:p>
    <w:p w14:paraId="388B9BAC"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20"/>
      </w:tblGrid>
      <w:tr w:rsidR="00D77DD8" w:rsidRPr="000E5AB2" w14:paraId="4BF6627A" w14:textId="77777777" w:rsidTr="00D77DD8">
        <w:trPr>
          <w:tblCellSpacing w:w="15" w:type="dxa"/>
        </w:trPr>
        <w:tc>
          <w:tcPr>
            <w:tcW w:w="5000" w:type="pct"/>
            <w:vAlign w:val="center"/>
            <w:hideMark/>
          </w:tcPr>
          <w:p w14:paraId="5EDFD4DF" w14:textId="77777777" w:rsidR="00D77DD8" w:rsidRPr="002715E4" w:rsidRDefault="00D77DD8">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Imanchin</w:t>
            </w:r>
            <w:proofErr w:type="spellEnd"/>
          </w:p>
        </w:tc>
      </w:tr>
    </w:tbl>
    <w:p w14:paraId="462CB8A3"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7FAD25D" w14:textId="77777777" w:rsidTr="00D77DD8">
        <w:trPr>
          <w:tblCellSpacing w:w="15" w:type="dxa"/>
        </w:trPr>
        <w:tc>
          <w:tcPr>
            <w:tcW w:w="0" w:type="auto"/>
            <w:hideMark/>
          </w:tcPr>
          <w:p w14:paraId="3CB428A5"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¿Qué es y para qué sirve?</w:t>
            </w:r>
          </w:p>
          <w:p w14:paraId="66881D34" w14:textId="77777777" w:rsidR="00D77DD8" w:rsidRPr="000E5AB2" w:rsidRDefault="00D77DD8">
            <w:pPr>
              <w:pStyle w:val="NormalWeb"/>
              <w:rPr>
                <w:rFonts w:ascii="Arial" w:hAnsi="Arial"/>
                <w:sz w:val="22"/>
                <w:szCs w:val="22"/>
              </w:rPr>
            </w:pPr>
            <w:r w:rsidRPr="000E5AB2">
              <w:rPr>
                <w:rFonts w:ascii="Arial" w:hAnsi="Arial"/>
                <w:sz w:val="22"/>
                <w:szCs w:val="22"/>
              </w:rPr>
              <w:t>Técnica de creatividad ideada por Mónica López Ortiz. Útil para generar ideas mientras estamos en la calle o paseando.</w:t>
            </w:r>
          </w:p>
          <w:p w14:paraId="0ED536E0"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¿Cómo?</w:t>
            </w:r>
          </w:p>
          <w:p w14:paraId="24A6E0D4" w14:textId="77777777" w:rsidR="00D77DD8" w:rsidRPr="000E5AB2" w:rsidRDefault="00D77DD8">
            <w:pPr>
              <w:pStyle w:val="NormalWeb"/>
              <w:rPr>
                <w:rFonts w:ascii="Arial" w:hAnsi="Arial"/>
                <w:sz w:val="22"/>
                <w:szCs w:val="22"/>
              </w:rPr>
            </w:pPr>
            <w:r w:rsidRPr="000E5AB2">
              <w:rPr>
                <w:rFonts w:ascii="Arial" w:hAnsi="Arial"/>
                <w:sz w:val="22"/>
                <w:szCs w:val="22"/>
              </w:rPr>
              <w:t>Se trata de entrar en una tienda-bazar en la que vendan muchos objetos variados e inspirarnos en las cosas que veamos, haciendo analogías con nuestro objetivo creativo.</w:t>
            </w:r>
          </w:p>
          <w:p w14:paraId="310BFA5C" w14:textId="77777777" w:rsidR="00D77DD8" w:rsidRPr="000E5AB2" w:rsidRDefault="00D77DD8">
            <w:pPr>
              <w:pStyle w:val="NormalWeb"/>
              <w:rPr>
                <w:rFonts w:ascii="Arial" w:hAnsi="Arial"/>
                <w:sz w:val="22"/>
                <w:szCs w:val="22"/>
              </w:rPr>
            </w:pPr>
            <w:r w:rsidRPr="000E5AB2">
              <w:rPr>
                <w:rFonts w:ascii="Arial" w:hAnsi="Arial"/>
                <w:sz w:val="22"/>
                <w:szCs w:val="22"/>
              </w:rPr>
              <w:t xml:space="preserve">Otra opción es comprar </w:t>
            </w:r>
            <w:proofErr w:type="spellStart"/>
            <w:r w:rsidRPr="000E5AB2">
              <w:rPr>
                <w:rFonts w:ascii="Arial" w:hAnsi="Arial"/>
                <w:sz w:val="22"/>
                <w:szCs w:val="22"/>
              </w:rPr>
              <w:t>algun</w:t>
            </w:r>
            <w:proofErr w:type="spellEnd"/>
            <w:r w:rsidRPr="000E5AB2">
              <w:rPr>
                <w:rFonts w:ascii="Arial" w:hAnsi="Arial"/>
                <w:sz w:val="22"/>
                <w:szCs w:val="22"/>
              </w:rPr>
              <w:t xml:space="preserve"> producto al azar y generar ideas a través de ese objeto.</w:t>
            </w:r>
          </w:p>
          <w:p w14:paraId="339070FE"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Ejemplo</w:t>
            </w:r>
          </w:p>
          <w:p w14:paraId="474B8462" w14:textId="77777777" w:rsidR="00D77DD8" w:rsidRPr="000E5AB2" w:rsidRDefault="00D77DD8">
            <w:pPr>
              <w:pStyle w:val="NormalWeb"/>
              <w:rPr>
                <w:rFonts w:ascii="Arial" w:hAnsi="Arial"/>
                <w:sz w:val="22"/>
                <w:szCs w:val="22"/>
              </w:rPr>
            </w:pPr>
            <w:r w:rsidRPr="000E5AB2">
              <w:rPr>
                <w:rFonts w:ascii="Arial" w:hAnsi="Arial"/>
                <w:sz w:val="22"/>
                <w:szCs w:val="22"/>
              </w:rPr>
              <w:t>El objetivo creativo de mi empresa de automoción es: "Quiero ideas para fidelizar a mis clientes".</w:t>
            </w:r>
          </w:p>
          <w:p w14:paraId="372281B6" w14:textId="77777777" w:rsidR="00D77DD8" w:rsidRPr="000E5AB2" w:rsidRDefault="00D77DD8">
            <w:pPr>
              <w:pStyle w:val="NormalWeb"/>
              <w:rPr>
                <w:rFonts w:ascii="Arial" w:hAnsi="Arial"/>
                <w:sz w:val="22"/>
                <w:szCs w:val="22"/>
              </w:rPr>
            </w:pPr>
            <w:r w:rsidRPr="000E5AB2">
              <w:rPr>
                <w:rFonts w:ascii="Arial" w:hAnsi="Arial"/>
                <w:sz w:val="22"/>
                <w:szCs w:val="22"/>
              </w:rPr>
              <w:t>Entro en el bazar y veo un desatascador, una figura de un gato que mueve el brazo automáticamente y un paraguas.</w:t>
            </w:r>
          </w:p>
          <w:p w14:paraId="41D7025A" w14:textId="77777777" w:rsidR="00D77DD8" w:rsidRPr="000E5AB2" w:rsidRDefault="00D77DD8">
            <w:pPr>
              <w:pStyle w:val="NormalWeb"/>
              <w:rPr>
                <w:rFonts w:ascii="Arial" w:hAnsi="Arial"/>
                <w:sz w:val="22"/>
                <w:szCs w:val="22"/>
              </w:rPr>
            </w:pPr>
            <w:r w:rsidRPr="000E5AB2">
              <w:rPr>
                <w:rFonts w:ascii="Arial" w:hAnsi="Arial"/>
                <w:sz w:val="22"/>
                <w:szCs w:val="22"/>
              </w:rPr>
              <w:t xml:space="preserve">Esto me sugiere crear un sistema que detecte los problemas a </w:t>
            </w:r>
            <w:proofErr w:type="spellStart"/>
            <w:r w:rsidRPr="000E5AB2">
              <w:rPr>
                <w:rFonts w:ascii="Arial" w:hAnsi="Arial"/>
                <w:sz w:val="22"/>
                <w:szCs w:val="22"/>
              </w:rPr>
              <w:t>soluccionar</w:t>
            </w:r>
            <w:proofErr w:type="spellEnd"/>
            <w:r w:rsidRPr="000E5AB2">
              <w:rPr>
                <w:rFonts w:ascii="Arial" w:hAnsi="Arial"/>
                <w:sz w:val="22"/>
                <w:szCs w:val="22"/>
              </w:rPr>
              <w:t xml:space="preserve"> (</w:t>
            </w:r>
            <w:proofErr w:type="spellStart"/>
            <w:r w:rsidRPr="000E5AB2">
              <w:rPr>
                <w:rFonts w:ascii="Arial" w:hAnsi="Arial"/>
                <w:sz w:val="22"/>
                <w:szCs w:val="22"/>
              </w:rPr>
              <w:t>destascador</w:t>
            </w:r>
            <w:proofErr w:type="spellEnd"/>
            <w:r w:rsidRPr="000E5AB2">
              <w:rPr>
                <w:rFonts w:ascii="Arial" w:hAnsi="Arial"/>
                <w:sz w:val="22"/>
                <w:szCs w:val="22"/>
              </w:rPr>
              <w:t>), sea sencillo (gato), y que abarque diferentes posibilidades (varillas del paraguas). </w:t>
            </w:r>
          </w:p>
          <w:p w14:paraId="70820B5D" w14:textId="77777777" w:rsidR="00D77DD8" w:rsidRPr="000E5AB2" w:rsidRDefault="00D77DD8">
            <w:pPr>
              <w:pStyle w:val="NormalWeb"/>
              <w:rPr>
                <w:rFonts w:ascii="Arial" w:hAnsi="Arial"/>
                <w:sz w:val="22"/>
                <w:szCs w:val="22"/>
              </w:rPr>
            </w:pPr>
            <w:r w:rsidRPr="000E5AB2">
              <w:rPr>
                <w:rFonts w:ascii="Arial" w:hAnsi="Arial"/>
                <w:sz w:val="22"/>
                <w:szCs w:val="22"/>
              </w:rPr>
              <w:t>De ahí, se me ocurre que podría instalar en cada vehículo un aparato electrónico de muy fácil manejo en el que el cliente escribiría los aspectos que se pudieran mejorar del vehículo en el mismo momento que los detecta (</w:t>
            </w:r>
            <w:proofErr w:type="spellStart"/>
            <w:r w:rsidRPr="000E5AB2">
              <w:rPr>
                <w:rFonts w:ascii="Arial" w:hAnsi="Arial"/>
                <w:sz w:val="22"/>
                <w:szCs w:val="22"/>
              </w:rPr>
              <w:t>ejem</w:t>
            </w:r>
            <w:proofErr w:type="spellEnd"/>
            <w:r w:rsidRPr="000E5AB2">
              <w:rPr>
                <w:rFonts w:ascii="Arial" w:hAnsi="Arial"/>
                <w:sz w:val="22"/>
                <w:szCs w:val="22"/>
              </w:rPr>
              <w:t xml:space="preserve">: no hay un lugar para sujetar latas de refrescos). También tendría un botón de "ayuda" y al pulsarlo recibiría una llamada en su móvil de una persona dispuesta a </w:t>
            </w:r>
            <w:proofErr w:type="spellStart"/>
            <w:r w:rsidRPr="000E5AB2">
              <w:rPr>
                <w:rFonts w:ascii="Arial" w:hAnsi="Arial"/>
                <w:sz w:val="22"/>
                <w:szCs w:val="22"/>
              </w:rPr>
              <w:t>soluccionar</w:t>
            </w:r>
            <w:proofErr w:type="spellEnd"/>
            <w:r w:rsidRPr="000E5AB2">
              <w:rPr>
                <w:rFonts w:ascii="Arial" w:hAnsi="Arial"/>
                <w:sz w:val="22"/>
                <w:szCs w:val="22"/>
              </w:rPr>
              <w:t xml:space="preserve"> su necesidad (</w:t>
            </w:r>
            <w:proofErr w:type="spellStart"/>
            <w:r w:rsidRPr="000E5AB2">
              <w:rPr>
                <w:rFonts w:ascii="Arial" w:hAnsi="Arial"/>
                <w:sz w:val="22"/>
                <w:szCs w:val="22"/>
              </w:rPr>
              <w:t>ejem</w:t>
            </w:r>
            <w:proofErr w:type="spellEnd"/>
            <w:r w:rsidRPr="000E5AB2">
              <w:rPr>
                <w:rFonts w:ascii="Arial" w:hAnsi="Arial"/>
                <w:sz w:val="22"/>
                <w:szCs w:val="22"/>
              </w:rPr>
              <w:t>: no recuerdo qué presión han de tener las ruedas delanteras).</w:t>
            </w:r>
          </w:p>
        </w:tc>
      </w:tr>
    </w:tbl>
    <w:p w14:paraId="7C65230E" w14:textId="77777777" w:rsidR="00D77DD8" w:rsidRPr="000E5AB2" w:rsidRDefault="00D77DD8" w:rsidP="00D77DD8">
      <w:pPr>
        <w:rPr>
          <w:rFonts w:ascii="Arial" w:hAnsi="Arial"/>
          <w:sz w:val="22"/>
          <w:szCs w:val="22"/>
        </w:rPr>
      </w:pPr>
    </w:p>
    <w:p w14:paraId="4EFED828" w14:textId="77777777" w:rsidR="00D77DD8" w:rsidRPr="000E5AB2" w:rsidRDefault="00D77DD8" w:rsidP="00D77DD8">
      <w:pPr>
        <w:rPr>
          <w:rFonts w:ascii="Arial" w:hAnsi="Arial"/>
          <w:sz w:val="22"/>
          <w:szCs w:val="22"/>
        </w:rPr>
      </w:pPr>
    </w:p>
    <w:p w14:paraId="21B74AFA" w14:textId="77777777" w:rsidR="00CB3BDA" w:rsidRPr="000E5AB2" w:rsidRDefault="00CB3BDA" w:rsidP="00D77DD8">
      <w:pPr>
        <w:rPr>
          <w:rFonts w:ascii="Arial" w:hAnsi="Arial"/>
          <w:sz w:val="22"/>
          <w:szCs w:val="22"/>
        </w:rPr>
      </w:pPr>
    </w:p>
    <w:p w14:paraId="0FC42780"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27"/>
      </w:tblGrid>
      <w:tr w:rsidR="00D77DD8" w:rsidRPr="000E5AB2" w14:paraId="7A6276DA" w14:textId="77777777" w:rsidTr="00D77DD8">
        <w:trPr>
          <w:tblCellSpacing w:w="15" w:type="dxa"/>
        </w:trPr>
        <w:tc>
          <w:tcPr>
            <w:tcW w:w="5000" w:type="pct"/>
            <w:vAlign w:val="center"/>
            <w:hideMark/>
          </w:tcPr>
          <w:p w14:paraId="732C0255"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Inspiración desde los colores</w:t>
            </w:r>
          </w:p>
        </w:tc>
      </w:tr>
    </w:tbl>
    <w:p w14:paraId="2E7692B1"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0EF860EA" w14:textId="77777777" w:rsidTr="00D77DD8">
        <w:trPr>
          <w:tblCellSpacing w:w="15" w:type="dxa"/>
        </w:trPr>
        <w:tc>
          <w:tcPr>
            <w:tcW w:w="0" w:type="auto"/>
            <w:hideMark/>
          </w:tcPr>
          <w:p w14:paraId="15E64FC5"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¿Qué es?</w:t>
            </w:r>
          </w:p>
          <w:p w14:paraId="3F8EE646" w14:textId="77777777" w:rsidR="00D77DD8" w:rsidRPr="000E5AB2" w:rsidRDefault="00D77DD8">
            <w:pPr>
              <w:pStyle w:val="NormalWeb"/>
              <w:rPr>
                <w:rFonts w:ascii="Arial" w:hAnsi="Arial"/>
                <w:sz w:val="22"/>
                <w:szCs w:val="22"/>
              </w:rPr>
            </w:pPr>
            <w:r w:rsidRPr="000E5AB2">
              <w:rPr>
                <w:rFonts w:ascii="Arial" w:hAnsi="Arial"/>
                <w:sz w:val="22"/>
                <w:szCs w:val="22"/>
              </w:rPr>
              <w:t xml:space="preserve">Recurso a través de </w:t>
            </w:r>
            <w:r w:rsidRPr="000E5AB2">
              <w:rPr>
                <w:rStyle w:val="Textoennegrita"/>
                <w:rFonts w:ascii="Arial" w:hAnsi="Arial"/>
                <w:sz w:val="22"/>
                <w:szCs w:val="22"/>
              </w:rPr>
              <w:t xml:space="preserve">fotos </w:t>
            </w:r>
            <w:r w:rsidRPr="000E5AB2">
              <w:rPr>
                <w:rFonts w:ascii="Arial" w:hAnsi="Arial"/>
                <w:sz w:val="22"/>
                <w:szCs w:val="22"/>
              </w:rPr>
              <w:t xml:space="preserve">organizadas por </w:t>
            </w:r>
            <w:r w:rsidRPr="000E5AB2">
              <w:rPr>
                <w:rStyle w:val="Textoennegrita"/>
                <w:rFonts w:ascii="Arial" w:hAnsi="Arial"/>
                <w:sz w:val="22"/>
                <w:szCs w:val="22"/>
              </w:rPr>
              <w:t xml:space="preserve">colores </w:t>
            </w:r>
            <w:r w:rsidRPr="000E5AB2">
              <w:rPr>
                <w:rFonts w:ascii="Arial" w:hAnsi="Arial"/>
                <w:sz w:val="22"/>
                <w:szCs w:val="22"/>
              </w:rPr>
              <w:t>que puedes utilizar como inspiración a la hora de generar ideas. </w:t>
            </w:r>
          </w:p>
          <w:p w14:paraId="6824DDA0"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¿Cómo?</w:t>
            </w:r>
          </w:p>
          <w:p w14:paraId="695726ED" w14:textId="77777777" w:rsidR="00D77DD8" w:rsidRPr="000E5AB2" w:rsidRDefault="00D77DD8">
            <w:pPr>
              <w:pStyle w:val="NormalWeb"/>
              <w:rPr>
                <w:rFonts w:ascii="Arial" w:hAnsi="Arial"/>
                <w:sz w:val="22"/>
                <w:szCs w:val="22"/>
              </w:rPr>
            </w:pPr>
            <w:r w:rsidRPr="000E5AB2">
              <w:rPr>
                <w:rFonts w:ascii="Arial" w:hAnsi="Arial"/>
                <w:sz w:val="22"/>
                <w:szCs w:val="22"/>
              </w:rPr>
              <w:t>Puedes utilizar este recurso de muchas formas. </w:t>
            </w:r>
          </w:p>
          <w:p w14:paraId="4F7D5034" w14:textId="77777777" w:rsidR="00D77DD8" w:rsidRPr="000E5AB2" w:rsidRDefault="00D77DD8">
            <w:pPr>
              <w:pStyle w:val="NormalWeb"/>
              <w:rPr>
                <w:rFonts w:ascii="Arial" w:hAnsi="Arial"/>
                <w:sz w:val="22"/>
                <w:szCs w:val="22"/>
              </w:rPr>
            </w:pPr>
            <w:r w:rsidRPr="000E5AB2">
              <w:rPr>
                <w:rFonts w:ascii="Arial" w:hAnsi="Arial"/>
                <w:sz w:val="22"/>
                <w:szCs w:val="22"/>
              </w:rPr>
              <w:t>1) </w:t>
            </w:r>
            <w:r w:rsidRPr="000E5AB2">
              <w:rPr>
                <w:rFonts w:ascii="Arial" w:hAnsi="Arial"/>
                <w:sz w:val="22"/>
                <w:szCs w:val="22"/>
              </w:rPr>
              <w:fldChar w:fldCharType="begin"/>
            </w:r>
            <w:r w:rsidRPr="000E5AB2">
              <w:rPr>
                <w:rFonts w:ascii="Arial" w:hAnsi="Arial"/>
                <w:sz w:val="22"/>
                <w:szCs w:val="22"/>
              </w:rPr>
              <w:instrText xml:space="preserve"> HYPERLINK "http://labs.tineye.com/multicolr" \o "labs tineye"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 xml:space="preserve">Métete en la página web de </w:t>
            </w:r>
            <w:proofErr w:type="spellStart"/>
            <w:r w:rsidRPr="000E5AB2">
              <w:rPr>
                <w:rStyle w:val="Hipervnculo"/>
                <w:rFonts w:ascii="Arial" w:hAnsi="Arial"/>
                <w:sz w:val="22"/>
                <w:szCs w:val="22"/>
              </w:rPr>
              <w:t>TinEye</w:t>
            </w:r>
            <w:proofErr w:type="spellEnd"/>
            <w:r w:rsidRPr="000E5AB2">
              <w:rPr>
                <w:rStyle w:val="Hipervnculo"/>
                <w:rFonts w:ascii="Arial" w:hAnsi="Arial"/>
                <w:sz w:val="22"/>
                <w:szCs w:val="22"/>
              </w:rPr>
              <w:t xml:space="preserve"> </w:t>
            </w:r>
            <w:proofErr w:type="spellStart"/>
            <w:r w:rsidRPr="000E5AB2">
              <w:rPr>
                <w:rStyle w:val="Hipervnculo"/>
                <w:rFonts w:ascii="Arial" w:hAnsi="Arial"/>
                <w:sz w:val="22"/>
                <w:szCs w:val="22"/>
              </w:rPr>
              <w:t>Labs</w:t>
            </w:r>
            <w:proofErr w:type="spellEnd"/>
            <w:r w:rsidRPr="000E5AB2">
              <w:rPr>
                <w:rFonts w:ascii="Arial" w:hAnsi="Arial"/>
                <w:sz w:val="22"/>
                <w:szCs w:val="22"/>
              </w:rPr>
              <w:fldChar w:fldCharType="end"/>
            </w:r>
          </w:p>
          <w:p w14:paraId="157AA945" w14:textId="77777777" w:rsidR="00D77DD8" w:rsidRPr="000E5AB2" w:rsidRDefault="00D77DD8">
            <w:pPr>
              <w:pStyle w:val="NormalWeb"/>
              <w:rPr>
                <w:rFonts w:ascii="Arial" w:hAnsi="Arial"/>
                <w:sz w:val="22"/>
                <w:szCs w:val="22"/>
              </w:rPr>
            </w:pPr>
            <w:r w:rsidRPr="000E5AB2">
              <w:rPr>
                <w:rFonts w:ascii="Arial" w:hAnsi="Arial"/>
                <w:sz w:val="22"/>
                <w:szCs w:val="22"/>
              </w:rPr>
              <w:t>2) Elige un color cualquiera del cuadro de la derecha y te aparecerán muchas imágenes en el cuadro de la izquierda. </w:t>
            </w:r>
          </w:p>
          <w:p w14:paraId="1DBC6F65" w14:textId="77777777" w:rsidR="00D77DD8" w:rsidRPr="000E5AB2" w:rsidRDefault="00D77DD8">
            <w:pPr>
              <w:pStyle w:val="NormalWeb"/>
              <w:rPr>
                <w:rFonts w:ascii="Arial" w:hAnsi="Arial"/>
                <w:sz w:val="22"/>
                <w:szCs w:val="22"/>
              </w:rPr>
            </w:pPr>
            <w:r w:rsidRPr="000E5AB2">
              <w:rPr>
                <w:rFonts w:ascii="Arial" w:hAnsi="Arial"/>
                <w:sz w:val="22"/>
                <w:szCs w:val="22"/>
              </w:rPr>
              <w:t>3) Seleccionando todavía más colores puedes incluso combinarlos y elegir aquellos que prefieras.</w:t>
            </w:r>
          </w:p>
          <w:p w14:paraId="610A396D" w14:textId="77777777" w:rsidR="00D77DD8" w:rsidRPr="000E5AB2" w:rsidRDefault="00D77DD8">
            <w:pPr>
              <w:pStyle w:val="NormalWeb"/>
              <w:rPr>
                <w:rFonts w:ascii="Arial" w:hAnsi="Arial"/>
                <w:sz w:val="22"/>
                <w:szCs w:val="22"/>
              </w:rPr>
            </w:pPr>
            <w:r w:rsidRPr="000E5AB2">
              <w:rPr>
                <w:rFonts w:ascii="Arial" w:hAnsi="Arial"/>
                <w:sz w:val="22"/>
                <w:szCs w:val="22"/>
              </w:rPr>
              <w:t xml:space="preserve">4) Elige una imagen de las que aparezcan y cruza lo que te sugiere con tu </w:t>
            </w:r>
            <w:hyperlink r:id="rId19" w:history="1">
              <w:r w:rsidRPr="000E5AB2">
                <w:rPr>
                  <w:rStyle w:val="Hipervnculo"/>
                  <w:rFonts w:ascii="Arial" w:hAnsi="Arial"/>
                  <w:sz w:val="22"/>
                  <w:szCs w:val="22"/>
                </w:rPr>
                <w:t>objetivo creativo</w:t>
              </w:r>
            </w:hyperlink>
            <w:r w:rsidRPr="000E5AB2">
              <w:rPr>
                <w:rFonts w:ascii="Arial" w:hAnsi="Arial"/>
                <w:sz w:val="22"/>
                <w:szCs w:val="22"/>
              </w:rPr>
              <w:t xml:space="preserve">, haciendo una </w:t>
            </w:r>
            <w:hyperlink r:id="rId20" w:history="1">
              <w:r w:rsidRPr="000E5AB2">
                <w:rPr>
                  <w:rStyle w:val="Hipervnculo"/>
                  <w:rFonts w:ascii="Arial" w:hAnsi="Arial"/>
                  <w:sz w:val="22"/>
                  <w:szCs w:val="22"/>
                </w:rPr>
                <w:t>analogía</w:t>
              </w:r>
            </w:hyperlink>
            <w:r w:rsidRPr="000E5AB2">
              <w:rPr>
                <w:rFonts w:ascii="Arial" w:hAnsi="Arial"/>
                <w:sz w:val="22"/>
                <w:szCs w:val="22"/>
              </w:rPr>
              <w:t>. </w:t>
            </w:r>
          </w:p>
          <w:p w14:paraId="6049EC3A" w14:textId="77777777" w:rsidR="00D77DD8" w:rsidRPr="000E5AB2" w:rsidRDefault="00D77DD8">
            <w:pPr>
              <w:pStyle w:val="NormalWeb"/>
              <w:rPr>
                <w:rFonts w:ascii="Arial" w:hAnsi="Arial"/>
                <w:sz w:val="22"/>
                <w:szCs w:val="22"/>
              </w:rPr>
            </w:pPr>
            <w:r w:rsidRPr="000E5AB2">
              <w:rPr>
                <w:rFonts w:ascii="Arial" w:hAnsi="Arial"/>
                <w:sz w:val="22"/>
                <w:szCs w:val="22"/>
              </w:rPr>
              <w:t xml:space="preserve">5) De esta forma obtienes una inspiración desde una </w:t>
            </w:r>
            <w:hyperlink r:id="rId21" w:history="1">
              <w:r w:rsidRPr="000E5AB2">
                <w:rPr>
                  <w:rStyle w:val="Hipervnculo"/>
                  <w:rFonts w:ascii="Arial" w:hAnsi="Arial"/>
                  <w:sz w:val="22"/>
                  <w:szCs w:val="22"/>
                </w:rPr>
                <w:t xml:space="preserve">provocación </w:t>
              </w:r>
            </w:hyperlink>
            <w:r w:rsidRPr="000E5AB2">
              <w:rPr>
                <w:rFonts w:ascii="Arial" w:hAnsi="Arial"/>
                <w:sz w:val="22"/>
                <w:szCs w:val="22"/>
              </w:rPr>
              <w:t xml:space="preserve">similar a cuando utilizamos las </w:t>
            </w:r>
            <w:hyperlink r:id="rId22" w:history="1">
              <w:r w:rsidRPr="000E5AB2">
                <w:rPr>
                  <w:rStyle w:val="Hipervnculo"/>
                  <w:rFonts w:ascii="Arial" w:hAnsi="Arial"/>
                  <w:sz w:val="22"/>
                  <w:szCs w:val="22"/>
                </w:rPr>
                <w:t>relaciones forzadas</w:t>
              </w:r>
            </w:hyperlink>
            <w:r w:rsidRPr="000E5AB2">
              <w:rPr>
                <w:rFonts w:ascii="Arial" w:hAnsi="Arial"/>
                <w:sz w:val="22"/>
                <w:szCs w:val="22"/>
              </w:rPr>
              <w:t>.</w:t>
            </w:r>
          </w:p>
        </w:tc>
      </w:tr>
    </w:tbl>
    <w:p w14:paraId="69AA9D70" w14:textId="77777777" w:rsidR="00D77DD8" w:rsidRPr="000E5AB2" w:rsidRDefault="00D77DD8" w:rsidP="00D77DD8">
      <w:pPr>
        <w:rPr>
          <w:rFonts w:ascii="Arial" w:hAnsi="Arial"/>
          <w:sz w:val="22"/>
          <w:szCs w:val="22"/>
        </w:rPr>
      </w:pPr>
    </w:p>
    <w:p w14:paraId="5166C6E0" w14:textId="77777777" w:rsidR="00CB3BDA" w:rsidRPr="000E5AB2" w:rsidRDefault="00CB3BDA" w:rsidP="00D77DD8">
      <w:pPr>
        <w:rPr>
          <w:rFonts w:ascii="Arial" w:hAnsi="Arial"/>
          <w:sz w:val="22"/>
          <w:szCs w:val="22"/>
        </w:rPr>
      </w:pPr>
    </w:p>
    <w:p w14:paraId="6EE85C82" w14:textId="77777777" w:rsidR="00CB3BDA" w:rsidRPr="000E5AB2" w:rsidRDefault="00CB3BDA" w:rsidP="00D77DD8">
      <w:pPr>
        <w:rPr>
          <w:rFonts w:ascii="Arial" w:hAnsi="Arial"/>
          <w:sz w:val="22"/>
          <w:szCs w:val="22"/>
        </w:rPr>
      </w:pPr>
    </w:p>
    <w:p w14:paraId="6331DEF6" w14:textId="77777777" w:rsidR="00D77DD8" w:rsidRPr="000E5AB2" w:rsidRDefault="00D77DD8"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0"/>
      </w:tblGrid>
      <w:tr w:rsidR="00D77DD8" w:rsidRPr="000E5AB2" w14:paraId="33E27A57" w14:textId="77777777" w:rsidTr="00D77DD8">
        <w:trPr>
          <w:tblCellSpacing w:w="15" w:type="dxa"/>
        </w:trPr>
        <w:tc>
          <w:tcPr>
            <w:tcW w:w="5000" w:type="pct"/>
            <w:vAlign w:val="center"/>
            <w:hideMark/>
          </w:tcPr>
          <w:p w14:paraId="0B436766" w14:textId="77777777" w:rsidR="00D77DD8" w:rsidRPr="002715E4" w:rsidRDefault="00D77DD8">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Inspiravideo</w:t>
            </w:r>
            <w:proofErr w:type="spellEnd"/>
          </w:p>
        </w:tc>
      </w:tr>
    </w:tbl>
    <w:p w14:paraId="127C1D9F"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5903A208" w14:textId="77777777" w:rsidTr="00D77DD8">
        <w:trPr>
          <w:tblCellSpacing w:w="15" w:type="dxa"/>
        </w:trPr>
        <w:tc>
          <w:tcPr>
            <w:tcW w:w="0" w:type="auto"/>
            <w:hideMark/>
          </w:tcPr>
          <w:p w14:paraId="3E891136"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xml:space="preserve"> </w:t>
            </w:r>
          </w:p>
          <w:p w14:paraId="2B662427"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 xml:space="preserve">¿Qué es? </w:t>
            </w:r>
            <w:hyperlink r:id="rId23" w:history="1"/>
          </w:p>
          <w:p w14:paraId="0885B65A" w14:textId="77777777" w:rsidR="00D77DD8" w:rsidRPr="000E5AB2" w:rsidRDefault="00D77DD8">
            <w:pPr>
              <w:pStyle w:val="NormalWeb"/>
              <w:rPr>
                <w:rFonts w:ascii="Arial" w:hAnsi="Arial"/>
                <w:sz w:val="22"/>
                <w:szCs w:val="22"/>
              </w:rPr>
            </w:pPr>
            <w:r w:rsidRPr="000E5AB2">
              <w:rPr>
                <w:rFonts w:ascii="Arial" w:hAnsi="Arial"/>
                <w:sz w:val="22"/>
                <w:szCs w:val="22"/>
              </w:rPr>
              <w:t xml:space="preserve">Una potente </w:t>
            </w:r>
            <w:r w:rsidRPr="000E5AB2">
              <w:rPr>
                <w:rFonts w:ascii="Arial" w:hAnsi="Arial"/>
                <w:b/>
                <w:bCs/>
                <w:sz w:val="22"/>
                <w:szCs w:val="22"/>
              </w:rPr>
              <w:t>técnica de creatividad</w:t>
            </w:r>
            <w:r w:rsidRPr="000E5AB2">
              <w:rPr>
                <w:rFonts w:ascii="Arial" w:hAnsi="Arial"/>
                <w:sz w:val="22"/>
                <w:szCs w:val="22"/>
              </w:rPr>
              <w:t xml:space="preserve"> creada por </w:t>
            </w:r>
            <w:r w:rsidRPr="000E5AB2">
              <w:rPr>
                <w:rFonts w:ascii="Arial" w:hAnsi="Arial"/>
                <w:b/>
                <w:bCs/>
                <w:sz w:val="22"/>
                <w:szCs w:val="22"/>
              </w:rPr>
              <w:t xml:space="preserve">Neuronilla </w:t>
            </w:r>
            <w:r w:rsidRPr="000E5AB2">
              <w:rPr>
                <w:rFonts w:ascii="Arial" w:hAnsi="Arial"/>
                <w:sz w:val="22"/>
                <w:szCs w:val="22"/>
              </w:rPr>
              <w:t>para generar ideas tomando videos al azar como provocación.</w:t>
            </w:r>
          </w:p>
          <w:p w14:paraId="0CB1476E" w14:textId="77777777" w:rsidR="00D77DD8" w:rsidRPr="000E5AB2" w:rsidRDefault="00D77DD8">
            <w:pPr>
              <w:pStyle w:val="NormalWeb"/>
              <w:rPr>
                <w:rFonts w:ascii="Arial" w:hAnsi="Arial"/>
                <w:sz w:val="22"/>
                <w:szCs w:val="22"/>
              </w:rPr>
            </w:pPr>
            <w:r w:rsidRPr="000E5AB2">
              <w:rPr>
                <w:rFonts w:ascii="Arial" w:hAnsi="Arial"/>
                <w:sz w:val="22"/>
                <w:szCs w:val="22"/>
              </w:rPr>
              <w:t>El principio básico de esta técnica es el mismo que otras muchas, proveernos de un estímulo al azar que nos sirva de provocación para encarar nuestro objetivo creativo desde otro punto de vista y generar nuevas ideas superando las conexiones neuronales previsibles para ese objetivo.</w:t>
            </w:r>
          </w:p>
          <w:p w14:paraId="080E0B4D" w14:textId="77777777" w:rsidR="00D77DD8" w:rsidRPr="000E5AB2" w:rsidRDefault="00D77DD8">
            <w:pPr>
              <w:pStyle w:val="NormalWeb"/>
              <w:rPr>
                <w:rFonts w:ascii="Arial" w:hAnsi="Arial"/>
                <w:sz w:val="22"/>
                <w:szCs w:val="22"/>
              </w:rPr>
            </w:pPr>
            <w:r w:rsidRPr="000E5AB2">
              <w:rPr>
                <w:rFonts w:ascii="Arial" w:hAnsi="Arial"/>
                <w:sz w:val="22"/>
                <w:szCs w:val="22"/>
              </w:rPr>
              <w:t xml:space="preserve">Por ejemplo, el mismo mecanismo se utiliza con palabras en la técnica </w:t>
            </w:r>
            <w:hyperlink r:id="rId24" w:history="1">
              <w:r w:rsidRPr="000E5AB2">
                <w:rPr>
                  <w:rStyle w:val="Hipervnculo"/>
                  <w:rFonts w:ascii="Arial" w:hAnsi="Arial"/>
                  <w:sz w:val="22"/>
                  <w:szCs w:val="22"/>
                </w:rPr>
                <w:t>relaciones forzadas</w:t>
              </w:r>
            </w:hyperlink>
            <w:r w:rsidRPr="000E5AB2">
              <w:rPr>
                <w:rFonts w:ascii="Arial" w:hAnsi="Arial"/>
                <w:sz w:val="22"/>
                <w:szCs w:val="22"/>
              </w:rPr>
              <w:t xml:space="preserve">, con la naturaleza en </w:t>
            </w:r>
            <w:hyperlink r:id="rId25" w:history="1">
              <w:r w:rsidRPr="000E5AB2">
                <w:rPr>
                  <w:rStyle w:val="Hipervnculo"/>
                  <w:rFonts w:ascii="Arial" w:hAnsi="Arial"/>
                  <w:sz w:val="22"/>
                  <w:szCs w:val="22"/>
                </w:rPr>
                <w:t>Biónica</w:t>
              </w:r>
            </w:hyperlink>
            <w:r w:rsidRPr="000E5AB2">
              <w:rPr>
                <w:rFonts w:ascii="Arial" w:hAnsi="Arial"/>
                <w:sz w:val="22"/>
                <w:szCs w:val="22"/>
              </w:rPr>
              <w:t xml:space="preserve">, con obras de arte en </w:t>
            </w:r>
            <w:hyperlink r:id="rId26" w:history="1">
              <w:proofErr w:type="spellStart"/>
              <w:r w:rsidRPr="000E5AB2">
                <w:rPr>
                  <w:rStyle w:val="Hipervnculo"/>
                  <w:rFonts w:ascii="Arial" w:hAnsi="Arial"/>
                  <w:sz w:val="22"/>
                  <w:szCs w:val="22"/>
                </w:rPr>
                <w:t>Ideart</w:t>
              </w:r>
              <w:proofErr w:type="spellEnd"/>
            </w:hyperlink>
            <w:r w:rsidRPr="000E5AB2">
              <w:rPr>
                <w:rFonts w:ascii="Arial" w:hAnsi="Arial"/>
                <w:sz w:val="22"/>
                <w:szCs w:val="22"/>
              </w:rPr>
              <w:t>.</w:t>
            </w:r>
          </w:p>
          <w:p w14:paraId="1DD42F43"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7025F035" w14:textId="77777777" w:rsidR="00D77DD8" w:rsidRPr="000E5AB2" w:rsidRDefault="00D77DD8">
            <w:pPr>
              <w:pStyle w:val="NormalWeb"/>
              <w:rPr>
                <w:rFonts w:ascii="Arial" w:hAnsi="Arial"/>
                <w:sz w:val="22"/>
                <w:szCs w:val="22"/>
              </w:rPr>
            </w:pPr>
            <w:r w:rsidRPr="000E5AB2">
              <w:rPr>
                <w:rFonts w:ascii="Arial" w:hAnsi="Arial"/>
                <w:sz w:val="22"/>
                <w:szCs w:val="22"/>
              </w:rPr>
              <w:t>El usar una herramienta audiovisual para generar ideas puede ser un estímulo muy inspirador. Como no sabemos qué video puede aparecer, nos puede causar sorpresa, curiosidad, intriga, quizá miedo..., todos ellos nos harán sentir distintas emociones que servirán de impulso para aportar muchas y valiosas ideas.</w:t>
            </w:r>
          </w:p>
          <w:p w14:paraId="7A7D1D68" w14:textId="77777777" w:rsidR="00D77DD8" w:rsidRPr="000E5AB2" w:rsidRDefault="00D77DD8">
            <w:pPr>
              <w:pStyle w:val="NormalWeb"/>
              <w:rPr>
                <w:rFonts w:ascii="Arial" w:hAnsi="Arial"/>
                <w:sz w:val="22"/>
                <w:szCs w:val="22"/>
              </w:rPr>
            </w:pPr>
            <w:r w:rsidRPr="000E5AB2">
              <w:rPr>
                <w:rFonts w:ascii="Arial" w:hAnsi="Arial"/>
                <w:sz w:val="22"/>
                <w:szCs w:val="22"/>
              </w:rPr>
              <w:t>Además es un estímulo que aporta novedad a equipos que están acostumbrados a trabajar con otras técnicas de creatividad.</w:t>
            </w:r>
          </w:p>
          <w:p w14:paraId="2CDE1E3C"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603ABC96" w14:textId="77777777" w:rsidR="00D77DD8" w:rsidRPr="000E5AB2" w:rsidRDefault="00D77DD8">
            <w:pPr>
              <w:pStyle w:val="NormalWeb"/>
              <w:rPr>
                <w:rFonts w:ascii="Arial" w:hAnsi="Arial"/>
                <w:sz w:val="22"/>
                <w:szCs w:val="22"/>
              </w:rPr>
            </w:pPr>
            <w:r w:rsidRPr="000E5AB2">
              <w:rPr>
                <w:rFonts w:ascii="Arial" w:hAnsi="Arial"/>
                <w:sz w:val="22"/>
                <w:szCs w:val="22"/>
              </w:rPr>
              <w:t>Después de tener tu objetivo creativo identificado y de haber realizado una generación de ideas previa...</w:t>
            </w:r>
          </w:p>
          <w:p w14:paraId="4861A9B2" w14:textId="77777777" w:rsidR="00D77DD8" w:rsidRPr="000E5AB2" w:rsidRDefault="00D77DD8">
            <w:pPr>
              <w:pStyle w:val="NormalWeb"/>
              <w:rPr>
                <w:rFonts w:ascii="Arial" w:hAnsi="Arial"/>
                <w:sz w:val="22"/>
                <w:szCs w:val="22"/>
              </w:rPr>
            </w:pPr>
            <w:r w:rsidRPr="000E5AB2">
              <w:rPr>
                <w:rFonts w:ascii="Arial" w:hAnsi="Arial"/>
                <w:sz w:val="22"/>
                <w:szCs w:val="22"/>
              </w:rPr>
              <w:t>1º) Elije una frase o palabra al azar, si es disparatada mejor. Puedes elegir entre:</w:t>
            </w:r>
          </w:p>
          <w:p w14:paraId="65B7FE62" w14:textId="77777777" w:rsidR="00D77DD8" w:rsidRPr="000E5AB2" w:rsidRDefault="00D77DD8" w:rsidP="00D77DD8">
            <w:pPr>
              <w:numPr>
                <w:ilvl w:val="0"/>
                <w:numId w:val="3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Escribir una frase "loca" que te inventes,</w:t>
            </w:r>
          </w:p>
          <w:p w14:paraId="5EA6E4F2" w14:textId="77777777" w:rsidR="00D77DD8" w:rsidRPr="000E5AB2" w:rsidRDefault="00D77DD8" w:rsidP="00D77DD8">
            <w:pPr>
              <w:numPr>
                <w:ilvl w:val="0"/>
                <w:numId w:val="3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coger cualquier objeto que tengas a tu alrededor en el que haya palabras y/o frases y escribir la primera que encuentres,</w:t>
            </w:r>
          </w:p>
          <w:p w14:paraId="43A9EE9B" w14:textId="77777777" w:rsidR="00D77DD8" w:rsidRPr="000E5AB2" w:rsidRDefault="00D77DD8" w:rsidP="00D77DD8">
            <w:pPr>
              <w:numPr>
                <w:ilvl w:val="0"/>
                <w:numId w:val="3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abrir el diccionario, abrir una página al azar y escribir una palabra,</w:t>
            </w:r>
          </w:p>
          <w:p w14:paraId="69339037" w14:textId="77777777" w:rsidR="00D77DD8" w:rsidRPr="000E5AB2" w:rsidRDefault="00D77DD8" w:rsidP="00CB3BDA">
            <w:pPr>
              <w:numPr>
                <w:ilvl w:val="0"/>
                <w:numId w:val="3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w:t>
            </w:r>
          </w:p>
          <w:p w14:paraId="30EB93DB" w14:textId="26F40311" w:rsidR="00D77DD8" w:rsidRPr="000E5AB2" w:rsidRDefault="00D77DD8">
            <w:pPr>
              <w:pStyle w:val="NormalWeb"/>
              <w:rPr>
                <w:rFonts w:ascii="Arial" w:hAnsi="Arial"/>
                <w:sz w:val="22"/>
                <w:szCs w:val="22"/>
              </w:rPr>
            </w:pPr>
            <w:r w:rsidRPr="000E5AB2">
              <w:rPr>
                <w:rFonts w:ascii="Arial" w:hAnsi="Arial"/>
                <w:sz w:val="22"/>
                <w:szCs w:val="22"/>
              </w:rPr>
              <w:t>Se trata de visualizar un video que nunca hayas visto.</w:t>
            </w:r>
          </w:p>
          <w:p w14:paraId="5893FEEA" w14:textId="77777777" w:rsidR="00D77DD8" w:rsidRPr="000E5AB2" w:rsidRDefault="00D77DD8">
            <w:pPr>
              <w:pStyle w:val="NormalWeb"/>
              <w:rPr>
                <w:rFonts w:ascii="Arial" w:hAnsi="Arial"/>
                <w:sz w:val="22"/>
                <w:szCs w:val="22"/>
              </w:rPr>
            </w:pPr>
            <w:r w:rsidRPr="000E5AB2">
              <w:rPr>
                <w:rFonts w:ascii="Arial" w:hAnsi="Arial"/>
                <w:sz w:val="22"/>
                <w:szCs w:val="22"/>
              </w:rPr>
              <w:t xml:space="preserve">2º) </w:t>
            </w:r>
            <w:proofErr w:type="spellStart"/>
            <w:r w:rsidRPr="000E5AB2">
              <w:rPr>
                <w:rFonts w:ascii="Arial" w:hAnsi="Arial"/>
                <w:sz w:val="22"/>
                <w:szCs w:val="22"/>
              </w:rPr>
              <w:t>Pónla</w:t>
            </w:r>
            <w:proofErr w:type="spellEnd"/>
            <w:r w:rsidRPr="000E5AB2">
              <w:rPr>
                <w:rFonts w:ascii="Arial" w:hAnsi="Arial"/>
                <w:sz w:val="22"/>
                <w:szCs w:val="22"/>
              </w:rPr>
              <w:t xml:space="preserve"> en </w:t>
            </w:r>
            <w:proofErr w:type="spellStart"/>
            <w:r w:rsidRPr="000E5AB2">
              <w:rPr>
                <w:rFonts w:ascii="Arial" w:hAnsi="Arial"/>
                <w:sz w:val="22"/>
                <w:szCs w:val="22"/>
              </w:rPr>
              <w:t>Youtube</w:t>
            </w:r>
            <w:proofErr w:type="spellEnd"/>
            <w:r w:rsidRPr="000E5AB2">
              <w:rPr>
                <w:rFonts w:ascii="Arial" w:hAnsi="Arial"/>
                <w:sz w:val="22"/>
                <w:szCs w:val="22"/>
              </w:rPr>
              <w:t>.</w:t>
            </w:r>
          </w:p>
          <w:p w14:paraId="40A7465A" w14:textId="77777777" w:rsidR="00D77DD8" w:rsidRPr="000E5AB2" w:rsidRDefault="00D77DD8">
            <w:pPr>
              <w:pStyle w:val="NormalWeb"/>
              <w:rPr>
                <w:rFonts w:ascii="Arial" w:hAnsi="Arial"/>
                <w:sz w:val="22"/>
                <w:szCs w:val="22"/>
              </w:rPr>
            </w:pPr>
            <w:r w:rsidRPr="000E5AB2">
              <w:rPr>
                <w:rFonts w:ascii="Arial" w:hAnsi="Arial"/>
                <w:sz w:val="22"/>
                <w:szCs w:val="22"/>
              </w:rPr>
              <w:t>3º) Mira y escucha el video que aparezca en, por ejemplo, tercer lugar.</w:t>
            </w:r>
          </w:p>
          <w:p w14:paraId="6C42C163" w14:textId="77777777" w:rsidR="00D77DD8" w:rsidRPr="000E5AB2" w:rsidRDefault="00D77DD8">
            <w:pPr>
              <w:pStyle w:val="NormalWeb"/>
              <w:rPr>
                <w:rFonts w:ascii="Arial" w:hAnsi="Arial"/>
                <w:sz w:val="22"/>
                <w:szCs w:val="22"/>
              </w:rPr>
            </w:pPr>
            <w:r w:rsidRPr="000E5AB2">
              <w:rPr>
                <w:rFonts w:ascii="Arial" w:hAnsi="Arial"/>
                <w:sz w:val="22"/>
                <w:szCs w:val="22"/>
              </w:rPr>
              <w:t>4º) Tal cual te sientas en ese momento, ponte a generar ideas desde ahí, a establecer analogías entre lo que estás viendo y tu objetivo creativo para explorar enfoques novedosos.</w:t>
            </w:r>
          </w:p>
          <w:p w14:paraId="5801D2DF" w14:textId="77777777" w:rsidR="00D77DD8" w:rsidRPr="000E5AB2" w:rsidRDefault="00D77DD8">
            <w:pPr>
              <w:pStyle w:val="NormalWeb"/>
              <w:rPr>
                <w:rFonts w:ascii="Arial" w:hAnsi="Arial"/>
                <w:sz w:val="22"/>
                <w:szCs w:val="22"/>
              </w:rPr>
            </w:pPr>
            <w:r w:rsidRPr="000E5AB2">
              <w:rPr>
                <w:rFonts w:ascii="Arial" w:hAnsi="Arial"/>
                <w:b/>
                <w:bCs/>
                <w:sz w:val="22"/>
                <w:szCs w:val="22"/>
              </w:rPr>
              <w:t>Consejo</w:t>
            </w:r>
            <w:r w:rsidRPr="000E5AB2">
              <w:rPr>
                <w:rFonts w:ascii="Arial" w:hAnsi="Arial"/>
                <w:sz w:val="22"/>
                <w:szCs w:val="22"/>
              </w:rPr>
              <w:t>: trata de generar ideas sin cambiar de vídeo, así te "obligarás" a establecer conexiones inusuales.</w:t>
            </w:r>
          </w:p>
        </w:tc>
      </w:tr>
    </w:tbl>
    <w:p w14:paraId="7B6BF1C2" w14:textId="77777777" w:rsidR="00D77DD8" w:rsidRPr="000E5AB2" w:rsidRDefault="00D77DD8" w:rsidP="00D77DD8">
      <w:pPr>
        <w:rPr>
          <w:rFonts w:ascii="Arial" w:hAnsi="Arial"/>
          <w:sz w:val="22"/>
          <w:szCs w:val="22"/>
        </w:rPr>
      </w:pPr>
    </w:p>
    <w:p w14:paraId="77268C0B" w14:textId="77777777" w:rsidR="00D77DD8" w:rsidRDefault="00D77DD8" w:rsidP="00D77DD8">
      <w:pPr>
        <w:rPr>
          <w:rFonts w:ascii="Arial" w:hAnsi="Arial"/>
          <w:sz w:val="22"/>
          <w:szCs w:val="22"/>
        </w:rPr>
      </w:pPr>
    </w:p>
    <w:p w14:paraId="7A2670B9" w14:textId="77777777" w:rsidR="002715E4" w:rsidRPr="000E5AB2" w:rsidRDefault="002715E4" w:rsidP="00D77DD8">
      <w:pPr>
        <w:rPr>
          <w:rFonts w:ascii="Arial" w:hAnsi="Arial"/>
          <w:sz w:val="22"/>
          <w:szCs w:val="22"/>
        </w:rPr>
      </w:pPr>
    </w:p>
    <w:p w14:paraId="1CD789D8"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40"/>
      </w:tblGrid>
      <w:tr w:rsidR="00D77DD8" w:rsidRPr="000E5AB2" w14:paraId="29477EA3" w14:textId="77777777" w:rsidTr="00D77DD8">
        <w:trPr>
          <w:tblCellSpacing w:w="15" w:type="dxa"/>
        </w:trPr>
        <w:tc>
          <w:tcPr>
            <w:tcW w:w="5000" w:type="pct"/>
            <w:vAlign w:val="center"/>
            <w:hideMark/>
          </w:tcPr>
          <w:p w14:paraId="13CFE316"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La inversión</w:t>
            </w:r>
          </w:p>
        </w:tc>
      </w:tr>
    </w:tbl>
    <w:p w14:paraId="36D1FD2C"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094EAB34" w14:textId="77777777" w:rsidTr="00D77DD8">
        <w:trPr>
          <w:tblCellSpacing w:w="15" w:type="dxa"/>
        </w:trPr>
        <w:tc>
          <w:tcPr>
            <w:tcW w:w="0" w:type="auto"/>
            <w:hideMark/>
          </w:tcPr>
          <w:p w14:paraId="30EA3F2D" w14:textId="77777777" w:rsidR="00D77DD8" w:rsidRPr="000E5AB2" w:rsidRDefault="00D77DD8" w:rsidP="00CB3BDA">
            <w:pPr>
              <w:pStyle w:val="NormalWeb"/>
              <w:rPr>
                <w:rFonts w:ascii="Arial" w:hAnsi="Arial"/>
                <w:sz w:val="22"/>
                <w:szCs w:val="22"/>
              </w:rPr>
            </w:pPr>
          </w:p>
          <w:p w14:paraId="2586720C"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31D201E3" w14:textId="77777777" w:rsidR="00D77DD8" w:rsidRPr="000E5AB2" w:rsidRDefault="00D77DD8" w:rsidP="00CB3BDA">
            <w:pPr>
              <w:pStyle w:val="NormalWeb"/>
              <w:rPr>
                <w:rFonts w:ascii="Arial" w:hAnsi="Arial"/>
                <w:sz w:val="22"/>
                <w:szCs w:val="22"/>
              </w:rPr>
            </w:pPr>
            <w:r w:rsidRPr="000E5AB2">
              <w:rPr>
                <w:rFonts w:ascii="Arial" w:hAnsi="Arial"/>
                <w:sz w:val="22"/>
                <w:szCs w:val="22"/>
              </w:rPr>
              <w:t xml:space="preserve">Consiste en "darle la vuelta" al objetivo creativo. Diferentes autores se refieren a ella, por ejemplo </w:t>
            </w:r>
            <w:hyperlink r:id="rId27" w:history="1">
              <w:r w:rsidRPr="000E5AB2">
                <w:rPr>
                  <w:rStyle w:val="Hipervnculo"/>
                  <w:rFonts w:ascii="Arial" w:hAnsi="Arial"/>
                  <w:sz w:val="22"/>
                  <w:szCs w:val="22"/>
                </w:rPr>
                <w:t>Edward de Bono</w:t>
              </w:r>
            </w:hyperlink>
            <w:r w:rsidRPr="000E5AB2">
              <w:rPr>
                <w:rFonts w:ascii="Arial" w:hAnsi="Arial"/>
                <w:sz w:val="22"/>
                <w:szCs w:val="22"/>
              </w:rPr>
              <w:t xml:space="preserve"> la considera una forma de presentar una "provocación" y </w:t>
            </w:r>
            <w:proofErr w:type="spellStart"/>
            <w:r w:rsidRPr="000E5AB2">
              <w:rPr>
                <w:rFonts w:ascii="Arial" w:hAnsi="Arial"/>
                <w:sz w:val="22"/>
                <w:szCs w:val="22"/>
              </w:rPr>
              <w:t>Michalko</w:t>
            </w:r>
            <w:proofErr w:type="spellEnd"/>
            <w:r w:rsidRPr="000E5AB2">
              <w:rPr>
                <w:rFonts w:ascii="Arial" w:hAnsi="Arial"/>
                <w:sz w:val="22"/>
                <w:szCs w:val="22"/>
              </w:rPr>
              <w:t xml:space="preserve"> un "</w:t>
            </w:r>
            <w:proofErr w:type="spellStart"/>
            <w:r w:rsidRPr="000E5AB2">
              <w:rPr>
                <w:rFonts w:ascii="Arial" w:hAnsi="Arial"/>
                <w:sz w:val="22"/>
                <w:szCs w:val="22"/>
              </w:rPr>
              <w:t>Thinkertoy</w:t>
            </w:r>
            <w:proofErr w:type="spellEnd"/>
            <w:r w:rsidRPr="000E5AB2">
              <w:rPr>
                <w:rFonts w:ascii="Arial" w:hAnsi="Arial"/>
                <w:sz w:val="22"/>
                <w:szCs w:val="22"/>
              </w:rPr>
              <w:t>" lineal.</w:t>
            </w:r>
          </w:p>
          <w:p w14:paraId="609F3EE6" w14:textId="77777777" w:rsidR="00D77DD8" w:rsidRPr="000E5AB2" w:rsidRDefault="00D77DD8">
            <w:pPr>
              <w:pStyle w:val="NormalWeb"/>
              <w:rPr>
                <w:rFonts w:ascii="Arial" w:hAnsi="Arial"/>
                <w:sz w:val="22"/>
                <w:szCs w:val="22"/>
              </w:rPr>
            </w:pPr>
            <w:r w:rsidRPr="000E5AB2">
              <w:rPr>
                <w:rStyle w:val="Textoennegrita"/>
                <w:rFonts w:ascii="Arial" w:hAnsi="Arial"/>
                <w:color w:val="FF9900"/>
                <w:sz w:val="22"/>
                <w:szCs w:val="22"/>
              </w:rPr>
              <w:t>¿Para qué sirve?</w:t>
            </w:r>
          </w:p>
          <w:p w14:paraId="583CEACD" w14:textId="77777777" w:rsidR="00D77DD8" w:rsidRPr="000E5AB2" w:rsidRDefault="00D77DD8" w:rsidP="00CB3BDA">
            <w:pPr>
              <w:pStyle w:val="NormalWeb"/>
              <w:rPr>
                <w:rFonts w:ascii="Arial" w:hAnsi="Arial"/>
                <w:sz w:val="22"/>
                <w:szCs w:val="22"/>
              </w:rPr>
            </w:pPr>
            <w:r w:rsidRPr="000E5AB2">
              <w:rPr>
                <w:rFonts w:ascii="Arial" w:hAnsi="Arial"/>
                <w:sz w:val="22"/>
                <w:szCs w:val="22"/>
              </w:rPr>
              <w:t>Cambiar la dirección usual de un planteamiento nos estimula nuevas posibilidades.</w:t>
            </w:r>
          </w:p>
          <w:p w14:paraId="34088DDE"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47375DDB" w14:textId="77777777" w:rsidR="00D77DD8" w:rsidRPr="000E5AB2" w:rsidRDefault="00D77DD8" w:rsidP="00CB3BDA">
            <w:pPr>
              <w:pStyle w:val="NormalWeb"/>
              <w:rPr>
                <w:rFonts w:ascii="Arial" w:hAnsi="Arial"/>
                <w:sz w:val="22"/>
                <w:szCs w:val="22"/>
              </w:rPr>
            </w:pPr>
            <w:r w:rsidRPr="000E5AB2">
              <w:rPr>
                <w:rFonts w:ascii="Arial" w:hAnsi="Arial"/>
                <w:sz w:val="22"/>
                <w:szCs w:val="22"/>
              </w:rPr>
              <w:t>Definimos el objetivo creativo</w:t>
            </w:r>
          </w:p>
          <w:p w14:paraId="32187D17"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Ejemplos</w:t>
            </w:r>
            <w:r w:rsidRPr="000E5AB2">
              <w:rPr>
                <w:rFonts w:ascii="Arial" w:eastAsia="Times New Roman" w:hAnsi="Arial" w:cs="Times New Roman"/>
                <w:sz w:val="22"/>
                <w:szCs w:val="22"/>
              </w:rPr>
              <w:t>:</w:t>
            </w:r>
          </w:p>
          <w:p w14:paraId="7083AFB9"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6F93A48"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a) Quiero vender más detergente.</w:t>
            </w:r>
          </w:p>
          <w:p w14:paraId="223D8931"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b) Quiero mejorar la telefonía.</w:t>
            </w:r>
          </w:p>
          <w:p w14:paraId="2DC4D6A6"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c) Quiero animar al reciclaje de papel.</w:t>
            </w:r>
          </w:p>
          <w:p w14:paraId="736B5A78" w14:textId="77777777" w:rsidR="00D77DD8" w:rsidRPr="000E5AB2" w:rsidRDefault="00D77DD8" w:rsidP="00CB3BDA">
            <w:pPr>
              <w:numPr>
                <w:ilvl w:val="0"/>
                <w:numId w:val="3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Invertimos el objetivo o una asunción del mismo (algo que damos por hecho) nos desplazamos en la dirección opuesta a la secuencia "normal"</w:t>
            </w:r>
          </w:p>
          <w:p w14:paraId="787AA85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Inversiones</w:t>
            </w:r>
            <w:r w:rsidRPr="000E5AB2">
              <w:rPr>
                <w:rFonts w:ascii="Arial" w:eastAsia="Times New Roman" w:hAnsi="Arial" w:cs="Times New Roman"/>
                <w:sz w:val="22"/>
                <w:szCs w:val="22"/>
              </w:rPr>
              <w:t>:</w:t>
            </w:r>
          </w:p>
          <w:p w14:paraId="14986660"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359C2BD8"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a) Que yo de el dinero y los clientes me den el detergente.</w:t>
            </w:r>
          </w:p>
          <w:p w14:paraId="434AD56F" w14:textId="77777777" w:rsidR="00D77DD8" w:rsidRPr="000E5AB2" w:rsidRDefault="00D77DD8">
            <w:pPr>
              <w:pStyle w:val="NormalWeb"/>
              <w:jc w:val="both"/>
              <w:rPr>
                <w:rFonts w:ascii="Arial" w:hAnsi="Arial"/>
                <w:sz w:val="22"/>
                <w:szCs w:val="22"/>
              </w:rPr>
            </w:pPr>
            <w:r w:rsidRPr="000E5AB2">
              <w:rPr>
                <w:rFonts w:ascii="Arial" w:hAnsi="Arial"/>
                <w:sz w:val="22"/>
                <w:szCs w:val="22"/>
              </w:rPr>
              <w:t>b) En vez de que el teléfono suena cuando hay una llamada, "el teléfono suena todo el rato y para cuando llama alguien".</w:t>
            </w:r>
          </w:p>
          <w:p w14:paraId="28EAE69B"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c) En vez de que la gente de papel, "que se de papel a la gente".</w:t>
            </w:r>
          </w:p>
          <w:p w14:paraId="569D95A2" w14:textId="77777777" w:rsidR="00D77DD8" w:rsidRPr="000E5AB2" w:rsidRDefault="00D77DD8" w:rsidP="00CB3BDA">
            <w:pPr>
              <w:tabs>
                <w:tab w:val="left" w:pos="886"/>
              </w:tabs>
              <w:jc w:val="both"/>
              <w:rPr>
                <w:rFonts w:ascii="Arial" w:eastAsia="Times New Roman" w:hAnsi="Arial" w:cs="Times New Roman"/>
                <w:sz w:val="22"/>
                <w:szCs w:val="22"/>
              </w:rPr>
            </w:pPr>
          </w:p>
          <w:p w14:paraId="00B9D6F9" w14:textId="606E6928" w:rsidR="00D77DD8" w:rsidRPr="002715E4" w:rsidRDefault="00D77DD8" w:rsidP="002715E4">
            <w:pPr>
              <w:numPr>
                <w:ilvl w:val="0"/>
                <w:numId w:val="3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Generamos ideas estimuladas por la provocación que nos produce ese planteamiento absurdo</w:t>
            </w:r>
          </w:p>
          <w:p w14:paraId="7478C4A1"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Ideas</w:t>
            </w:r>
            <w:r w:rsidRPr="000E5AB2">
              <w:rPr>
                <w:rFonts w:ascii="Arial" w:eastAsia="Times New Roman" w:hAnsi="Arial" w:cs="Times New Roman"/>
                <w:sz w:val="22"/>
                <w:szCs w:val="22"/>
              </w:rPr>
              <w:t>:</w:t>
            </w:r>
          </w:p>
          <w:p w14:paraId="581C3AD7"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4E0A3421"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a) Los cupones descuento que aparecían en los detergentes.</w:t>
            </w:r>
          </w:p>
          <w:p w14:paraId="787EB0A6" w14:textId="77777777" w:rsidR="00D77DD8" w:rsidRPr="000E5AB2" w:rsidRDefault="00D77DD8">
            <w:pPr>
              <w:pStyle w:val="NormalWeb"/>
              <w:jc w:val="both"/>
              <w:rPr>
                <w:rFonts w:ascii="Arial" w:hAnsi="Arial"/>
                <w:sz w:val="22"/>
                <w:szCs w:val="22"/>
              </w:rPr>
            </w:pPr>
            <w:r w:rsidRPr="000E5AB2">
              <w:rPr>
                <w:rFonts w:ascii="Arial" w:hAnsi="Arial"/>
                <w:sz w:val="22"/>
                <w:szCs w:val="22"/>
              </w:rPr>
              <w:t>b) Que el teléfono se conecte con el televisor y éste se enmudezca cuando hay una llamada.</w:t>
            </w:r>
          </w:p>
          <w:p w14:paraId="2F4BC844"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c) Incentivar con rollo de papel higiénico a quienes reciclan.</w:t>
            </w:r>
          </w:p>
        </w:tc>
      </w:tr>
    </w:tbl>
    <w:p w14:paraId="2A0A9CD8" w14:textId="77777777" w:rsidR="00D77DD8" w:rsidRPr="000E5AB2" w:rsidRDefault="00D77DD8" w:rsidP="00D77DD8">
      <w:pPr>
        <w:rPr>
          <w:rFonts w:ascii="Arial" w:hAnsi="Arial"/>
          <w:sz w:val="22"/>
          <w:szCs w:val="22"/>
        </w:rPr>
      </w:pPr>
    </w:p>
    <w:p w14:paraId="742FD1B9" w14:textId="77777777" w:rsidR="00CB3BDA" w:rsidRDefault="00CB3BDA" w:rsidP="00D77DD8">
      <w:pPr>
        <w:rPr>
          <w:rFonts w:ascii="Arial" w:hAnsi="Arial"/>
          <w:sz w:val="22"/>
          <w:szCs w:val="22"/>
        </w:rPr>
      </w:pPr>
    </w:p>
    <w:p w14:paraId="06C50D69" w14:textId="77777777" w:rsidR="002715E4" w:rsidRPr="000E5AB2" w:rsidRDefault="002715E4" w:rsidP="00D77DD8">
      <w:pPr>
        <w:rPr>
          <w:rFonts w:ascii="Arial" w:hAnsi="Arial"/>
          <w:sz w:val="22"/>
          <w:szCs w:val="22"/>
        </w:rPr>
      </w:pPr>
    </w:p>
    <w:p w14:paraId="698D9C71" w14:textId="77777777" w:rsidR="00CB3BDA" w:rsidRPr="000E5AB2" w:rsidRDefault="00CB3BDA" w:rsidP="00D77DD8">
      <w:pPr>
        <w:rPr>
          <w:rFonts w:ascii="Arial" w:hAnsi="Arial"/>
          <w:sz w:val="22"/>
          <w:szCs w:val="22"/>
        </w:rPr>
      </w:pPr>
    </w:p>
    <w:p w14:paraId="78B78D2A" w14:textId="77777777" w:rsidR="00CB3BDA" w:rsidRPr="000E5AB2" w:rsidRDefault="00CB3BD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66"/>
      </w:tblGrid>
      <w:tr w:rsidR="00D77DD8" w:rsidRPr="000E5AB2" w14:paraId="4A65AC9D" w14:textId="77777777" w:rsidTr="00D77DD8">
        <w:trPr>
          <w:tblCellSpacing w:w="15" w:type="dxa"/>
        </w:trPr>
        <w:tc>
          <w:tcPr>
            <w:tcW w:w="5000" w:type="pct"/>
            <w:vAlign w:val="center"/>
            <w:hideMark/>
          </w:tcPr>
          <w:p w14:paraId="34AF7699"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Listado de atributos</w:t>
            </w:r>
          </w:p>
        </w:tc>
      </w:tr>
    </w:tbl>
    <w:p w14:paraId="399BE57E"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897"/>
        <w:gridCol w:w="5691"/>
      </w:tblGrid>
      <w:tr w:rsidR="00D77DD8" w:rsidRPr="000E5AB2" w14:paraId="17DDC6E1" w14:textId="77777777" w:rsidTr="00D77DD8">
        <w:trPr>
          <w:tblCellSpacing w:w="15" w:type="dxa"/>
        </w:trPr>
        <w:tc>
          <w:tcPr>
            <w:tcW w:w="0" w:type="auto"/>
            <w:gridSpan w:val="2"/>
            <w:hideMark/>
          </w:tcPr>
          <w:p w14:paraId="2CBFE02D" w14:textId="77777777" w:rsidR="00D77DD8" w:rsidRPr="000E5AB2" w:rsidRDefault="00D77DD8" w:rsidP="00CB3BDA">
            <w:pPr>
              <w:pStyle w:val="NormalWeb"/>
              <w:rPr>
                <w:rFonts w:ascii="Arial" w:hAnsi="Arial"/>
                <w:sz w:val="22"/>
                <w:szCs w:val="22"/>
              </w:rPr>
            </w:pPr>
          </w:p>
          <w:p w14:paraId="5807EA2D" w14:textId="77777777" w:rsidR="00D77DD8" w:rsidRPr="000E5AB2" w:rsidRDefault="00D77DD8">
            <w:pPr>
              <w:spacing w:before="100" w:beforeAutospacing="1" w:after="100" w:afterAutospacing="1"/>
              <w:rPr>
                <w:rFonts w:ascii="Arial" w:hAnsi="Arial" w:cs="Times New Roman"/>
                <w:sz w:val="22"/>
                <w:szCs w:val="22"/>
              </w:rPr>
            </w:pPr>
            <w:r w:rsidRPr="000E5AB2">
              <w:rPr>
                <w:rFonts w:ascii="Arial" w:hAnsi="Arial" w:cs="Times New Roman"/>
                <w:b/>
                <w:bCs/>
                <w:color w:val="FF9900"/>
                <w:sz w:val="22"/>
                <w:szCs w:val="22"/>
              </w:rPr>
              <w:t>¿Qué es y para qué sirve?</w:t>
            </w:r>
          </w:p>
          <w:p w14:paraId="42AF934B" w14:textId="77777777" w:rsidR="00D77DD8" w:rsidRPr="000E5AB2" w:rsidRDefault="00D77DD8">
            <w:pPr>
              <w:pStyle w:val="NormalWeb"/>
              <w:rPr>
                <w:rFonts w:ascii="Arial" w:hAnsi="Arial"/>
                <w:sz w:val="22"/>
                <w:szCs w:val="22"/>
              </w:rPr>
            </w:pPr>
            <w:r w:rsidRPr="000E5AB2">
              <w:rPr>
                <w:rFonts w:ascii="Arial" w:hAnsi="Arial"/>
                <w:sz w:val="22"/>
                <w:szCs w:val="22"/>
              </w:rPr>
              <w:t xml:space="preserve">Es una técnica creada por </w:t>
            </w:r>
            <w:r w:rsidRPr="000E5AB2">
              <w:rPr>
                <w:rFonts w:ascii="Arial" w:hAnsi="Arial"/>
                <w:b/>
                <w:bCs/>
                <w:sz w:val="22"/>
                <w:szCs w:val="22"/>
              </w:rPr>
              <w:t>R.P. Crawford</w:t>
            </w:r>
            <w:r w:rsidRPr="000E5AB2">
              <w:rPr>
                <w:rFonts w:ascii="Arial" w:hAnsi="Arial"/>
                <w:sz w:val="22"/>
                <w:szCs w:val="22"/>
              </w:rPr>
              <w:t>, ideal para la generación de nuevos productos. También puede ser usada en la mejora de servicios o utilidades de productos ya existentes.</w:t>
            </w:r>
          </w:p>
          <w:p w14:paraId="64B2810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2F0BFE9F" w14:textId="77777777" w:rsidR="00D77DD8" w:rsidRPr="000E5AB2" w:rsidRDefault="00D77DD8">
            <w:pPr>
              <w:pStyle w:val="NormalWeb"/>
              <w:rPr>
                <w:rFonts w:ascii="Arial" w:hAnsi="Arial"/>
                <w:sz w:val="22"/>
                <w:szCs w:val="22"/>
              </w:rPr>
            </w:pPr>
            <w:r w:rsidRPr="000E5AB2">
              <w:rPr>
                <w:rFonts w:ascii="Arial" w:hAnsi="Arial"/>
                <w:sz w:val="22"/>
                <w:szCs w:val="22"/>
              </w:rPr>
              <w:t>Para que esta técnica dé resultados, primero se debe realizar un listado de las características o de los atributos del producto o servicio que se quiere mejorar para, posteriormente, explorar nuevas vías que permitan cambiar la función o mejorar cada uno de esos atributos.</w:t>
            </w:r>
          </w:p>
          <w:p w14:paraId="7A33EBE1" w14:textId="77777777" w:rsidR="00D77DD8" w:rsidRPr="000E5AB2" w:rsidRDefault="00D77DD8">
            <w:pPr>
              <w:pStyle w:val="NormalWeb"/>
              <w:rPr>
                <w:rFonts w:ascii="Arial" w:hAnsi="Arial"/>
                <w:sz w:val="22"/>
                <w:szCs w:val="22"/>
              </w:rPr>
            </w:pPr>
            <w:r w:rsidRPr="000E5AB2">
              <w:rPr>
                <w:rFonts w:ascii="Arial" w:hAnsi="Arial"/>
                <w:sz w:val="22"/>
                <w:szCs w:val="22"/>
              </w:rPr>
              <w:t xml:space="preserve">Con </w:t>
            </w:r>
            <w:r w:rsidRPr="000E5AB2">
              <w:rPr>
                <w:rFonts w:ascii="Arial" w:hAnsi="Arial"/>
                <w:b/>
                <w:bCs/>
                <w:sz w:val="22"/>
                <w:szCs w:val="22"/>
              </w:rPr>
              <w:t>un ejemplo</w:t>
            </w:r>
            <w:r w:rsidRPr="000E5AB2">
              <w:rPr>
                <w:rFonts w:ascii="Arial" w:hAnsi="Arial"/>
                <w:sz w:val="22"/>
                <w:szCs w:val="22"/>
              </w:rPr>
              <w:t xml:space="preserve"> se entenderá bien:</w:t>
            </w:r>
          </w:p>
          <w:p w14:paraId="34ED19F0" w14:textId="77777777" w:rsidR="00D77DD8" w:rsidRPr="000E5AB2" w:rsidRDefault="00D77DD8" w:rsidP="00CB3BDA">
            <w:pPr>
              <w:pStyle w:val="NormalWeb"/>
              <w:rPr>
                <w:rFonts w:ascii="Arial" w:hAnsi="Arial"/>
                <w:sz w:val="22"/>
                <w:szCs w:val="22"/>
              </w:rPr>
            </w:pPr>
            <w:r w:rsidRPr="000E5AB2">
              <w:rPr>
                <w:rFonts w:ascii="Arial" w:hAnsi="Arial"/>
                <w:sz w:val="22"/>
                <w:szCs w:val="22"/>
              </w:rPr>
              <w:t xml:space="preserve">Supongamos que una empresa desea identificar algunas ideas para mejorar una </w:t>
            </w:r>
            <w:r w:rsidRPr="000E5AB2">
              <w:rPr>
                <w:rFonts w:ascii="Arial" w:hAnsi="Arial"/>
                <w:b/>
                <w:bCs/>
                <w:sz w:val="22"/>
                <w:szCs w:val="22"/>
              </w:rPr>
              <w:t>batidora de alimentos</w:t>
            </w:r>
            <w:r w:rsidRPr="000E5AB2">
              <w:rPr>
                <w:rFonts w:ascii="Arial" w:hAnsi="Arial"/>
                <w:sz w:val="22"/>
                <w:szCs w:val="22"/>
              </w:rPr>
              <w:t xml:space="preserve"> (este es el problema)</w:t>
            </w:r>
          </w:p>
          <w:p w14:paraId="0708E821" w14:textId="77777777" w:rsidR="00D77DD8" w:rsidRPr="000E5AB2" w:rsidRDefault="00D77DD8">
            <w:pPr>
              <w:pStyle w:val="NormalWeb"/>
              <w:rPr>
                <w:rFonts w:ascii="Arial" w:hAnsi="Arial"/>
                <w:sz w:val="22"/>
                <w:szCs w:val="22"/>
              </w:rPr>
            </w:pPr>
            <w:r w:rsidRPr="000E5AB2">
              <w:rPr>
                <w:rFonts w:ascii="Arial" w:hAnsi="Arial"/>
                <w:sz w:val="22"/>
                <w:szCs w:val="22"/>
              </w:rPr>
              <w:t>Ahora, los pasos</w:t>
            </w:r>
          </w:p>
          <w:p w14:paraId="7BBDE897" w14:textId="77777777" w:rsidR="00D77DD8" w:rsidRPr="000E5AB2" w:rsidRDefault="00D77DD8">
            <w:pPr>
              <w:pStyle w:val="NormalWeb"/>
              <w:rPr>
                <w:rFonts w:ascii="Arial" w:hAnsi="Arial"/>
                <w:sz w:val="22"/>
                <w:szCs w:val="22"/>
              </w:rPr>
            </w:pPr>
            <w:r w:rsidRPr="000E5AB2">
              <w:rPr>
                <w:rFonts w:ascii="Arial" w:hAnsi="Arial"/>
                <w:i/>
                <w:iCs/>
                <w:sz w:val="22"/>
                <w:szCs w:val="22"/>
              </w:rPr>
              <w:t>Primer paso</w:t>
            </w:r>
            <w:r w:rsidRPr="000E5AB2">
              <w:rPr>
                <w:rFonts w:ascii="Arial" w:hAnsi="Arial"/>
                <w:sz w:val="22"/>
                <w:szCs w:val="22"/>
              </w:rPr>
              <w:t>: Hacer una lista de los atributos actuales del modelo. Así:</w:t>
            </w:r>
          </w:p>
          <w:p w14:paraId="3F90E84F" w14:textId="77777777" w:rsidR="00D77DD8" w:rsidRPr="000E5AB2" w:rsidRDefault="00D77DD8" w:rsidP="00D77DD8">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Fabricado en acero inoxidable</w:t>
            </w:r>
          </w:p>
          <w:p w14:paraId="352CF77D" w14:textId="77777777" w:rsidR="00D77DD8" w:rsidRPr="000E5AB2" w:rsidRDefault="00D77DD8" w:rsidP="00D77DD8">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Mango de madera</w:t>
            </w:r>
          </w:p>
          <w:p w14:paraId="191F599E" w14:textId="77777777" w:rsidR="00D77DD8" w:rsidRPr="000E5AB2" w:rsidRDefault="00D77DD8" w:rsidP="00D77DD8">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realiza a mano</w:t>
            </w:r>
          </w:p>
          <w:p w14:paraId="62BDC8C1" w14:textId="77777777" w:rsidR="00D77DD8" w:rsidRPr="000E5AB2" w:rsidRDefault="00D77DD8" w:rsidP="00D77DD8">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Velocidad variable</w:t>
            </w:r>
          </w:p>
          <w:p w14:paraId="25CB8375" w14:textId="77777777" w:rsidR="00D77DD8" w:rsidRPr="000E5AB2" w:rsidRDefault="00D77DD8" w:rsidP="00D77DD8">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Puede utilizarse por cualquier persona</w:t>
            </w:r>
          </w:p>
          <w:p w14:paraId="20B7BC13" w14:textId="57E3D4BE" w:rsidR="00D77DD8" w:rsidRPr="002715E4" w:rsidRDefault="00D77DD8" w:rsidP="002715E4">
            <w:pPr>
              <w:numPr>
                <w:ilvl w:val="0"/>
                <w:numId w:val="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nec</w:t>
            </w:r>
            <w:r w:rsidR="00CB3BDA" w:rsidRPr="000E5AB2">
              <w:rPr>
                <w:rFonts w:ascii="Arial" w:eastAsia="Times New Roman" w:hAnsi="Arial" w:cs="Times New Roman"/>
                <w:sz w:val="22"/>
                <w:szCs w:val="22"/>
              </w:rPr>
              <w:t xml:space="preserve">esitan dos manos para </w:t>
            </w:r>
            <w:proofErr w:type="spellStart"/>
            <w:r w:rsidR="00CB3BDA" w:rsidRPr="000E5AB2">
              <w:rPr>
                <w:rFonts w:ascii="Arial" w:eastAsia="Times New Roman" w:hAnsi="Arial" w:cs="Times New Roman"/>
                <w:sz w:val="22"/>
                <w:szCs w:val="22"/>
              </w:rPr>
              <w:t>utilizarl</w:t>
            </w:r>
            <w:proofErr w:type="spellEnd"/>
            <w:r w:rsidRPr="000E5AB2">
              <w:rPr>
                <w:rFonts w:ascii="Arial" w:hAnsi="Arial"/>
                <w:sz w:val="22"/>
                <w:szCs w:val="22"/>
              </w:rPr>
              <w:t> </w:t>
            </w:r>
          </w:p>
          <w:p w14:paraId="5B77B1CD" w14:textId="7DD061CC" w:rsidR="00D77DD8" w:rsidRPr="000E5AB2" w:rsidRDefault="00D77DD8">
            <w:pPr>
              <w:pStyle w:val="NormalWeb"/>
              <w:rPr>
                <w:rFonts w:ascii="Arial" w:hAnsi="Arial"/>
                <w:sz w:val="22"/>
                <w:szCs w:val="22"/>
              </w:rPr>
            </w:pPr>
            <w:r w:rsidRPr="000E5AB2">
              <w:rPr>
                <w:rFonts w:ascii="Arial" w:hAnsi="Arial"/>
                <w:i/>
                <w:iCs/>
                <w:sz w:val="22"/>
                <w:szCs w:val="22"/>
              </w:rPr>
              <w:t>Segundo paso</w:t>
            </w:r>
            <w:r w:rsidRPr="000E5AB2">
              <w:rPr>
                <w:rFonts w:ascii="Arial" w:hAnsi="Arial"/>
                <w:sz w:val="22"/>
                <w:szCs w:val="22"/>
              </w:rPr>
              <w:t>: Cada uno de los atributos se analiza y se plantean preguntas sobre la forma en que se podrían mejorar; por ejemplo:</w:t>
            </w:r>
          </w:p>
          <w:p w14:paraId="19ECF20C" w14:textId="77777777" w:rsidR="00D77DD8" w:rsidRPr="000E5AB2" w:rsidRDefault="00D77DD8">
            <w:pPr>
              <w:pStyle w:val="NormalWeb"/>
              <w:rPr>
                <w:rFonts w:ascii="Arial" w:hAnsi="Arial"/>
                <w:sz w:val="22"/>
                <w:szCs w:val="22"/>
              </w:rPr>
            </w:pPr>
            <w:r w:rsidRPr="000E5AB2">
              <w:rPr>
                <w:rFonts w:ascii="Arial" w:hAnsi="Arial"/>
                <w:i/>
                <w:iCs/>
                <w:sz w:val="22"/>
                <w:szCs w:val="22"/>
              </w:rPr>
              <w:t>Mangos de madera:</w:t>
            </w:r>
          </w:p>
          <w:p w14:paraId="320E7167" w14:textId="77777777" w:rsidR="00D77DD8" w:rsidRPr="000E5AB2" w:rsidRDefault="00D77DD8">
            <w:pPr>
              <w:pStyle w:val="NormalWeb"/>
              <w:rPr>
                <w:rFonts w:ascii="Arial" w:hAnsi="Arial"/>
                <w:sz w:val="22"/>
                <w:szCs w:val="22"/>
              </w:rPr>
            </w:pPr>
            <w:r w:rsidRPr="000E5AB2">
              <w:rPr>
                <w:rFonts w:ascii="Arial" w:hAnsi="Arial"/>
                <w:sz w:val="22"/>
                <w:szCs w:val="22"/>
              </w:rPr>
              <w:t> </w:t>
            </w:r>
          </w:p>
          <w:p w14:paraId="6F215B59" w14:textId="77777777" w:rsidR="00D77DD8" w:rsidRPr="000E5AB2" w:rsidRDefault="00D77DD8" w:rsidP="00D77DD8">
            <w:pPr>
              <w:numPr>
                <w:ilvl w:val="1"/>
                <w:numId w:val="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podrían hacer de otro material?</w:t>
            </w:r>
          </w:p>
          <w:p w14:paraId="6DBA6ADA" w14:textId="77777777" w:rsidR="00D77DD8" w:rsidRPr="000E5AB2" w:rsidRDefault="00D77DD8" w:rsidP="00D77DD8">
            <w:pPr>
              <w:numPr>
                <w:ilvl w:val="1"/>
                <w:numId w:val="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¿Podrían tener pequeños un mango adaptable a la mano?</w:t>
            </w:r>
          </w:p>
          <w:p w14:paraId="23A22169" w14:textId="77777777" w:rsidR="00D77DD8" w:rsidRPr="000E5AB2" w:rsidRDefault="00D77DD8" w:rsidP="00D77DD8">
            <w:pPr>
              <w:numPr>
                <w:ilvl w:val="1"/>
                <w:numId w:val="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¿Podrían fabricarse en diferentes colores?</w:t>
            </w:r>
          </w:p>
          <w:p w14:paraId="1DE8887F" w14:textId="77777777" w:rsidR="00D77DD8" w:rsidRPr="000E5AB2" w:rsidRDefault="00D77DD8" w:rsidP="00D77DD8">
            <w:pPr>
              <w:numPr>
                <w:ilvl w:val="1"/>
                <w:numId w:val="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¿Podrían tener un diseño completamente diferente?</w:t>
            </w:r>
          </w:p>
          <w:p w14:paraId="7CC93152" w14:textId="77777777" w:rsidR="00D77DD8" w:rsidRPr="000E5AB2" w:rsidRDefault="00D77DD8" w:rsidP="00CB3BDA">
            <w:pPr>
              <w:numPr>
                <w:ilvl w:val="0"/>
                <w:numId w:val="4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necesitan dos manos para utilizarlo</w:t>
            </w:r>
          </w:p>
          <w:p w14:paraId="4D76180A" w14:textId="77777777" w:rsidR="00D77DD8" w:rsidRPr="000E5AB2" w:rsidRDefault="00D77DD8" w:rsidP="00CB3BDA">
            <w:pPr>
              <w:pStyle w:val="NormalWeb"/>
              <w:rPr>
                <w:rFonts w:ascii="Arial" w:hAnsi="Arial"/>
                <w:sz w:val="22"/>
                <w:szCs w:val="22"/>
              </w:rPr>
            </w:pPr>
            <w:r w:rsidRPr="000E5AB2">
              <w:rPr>
                <w:rFonts w:ascii="Arial" w:hAnsi="Arial"/>
                <w:sz w:val="22"/>
                <w:szCs w:val="22"/>
              </w:rPr>
              <w:t>Y así sucesivamente. Cuantas más preguntas para cada atributo, mejor… </w:t>
            </w:r>
          </w:p>
          <w:p w14:paraId="46851E36" w14:textId="77777777" w:rsidR="00D77DD8" w:rsidRPr="000E5AB2" w:rsidRDefault="00D77DD8">
            <w:pPr>
              <w:pStyle w:val="NormalWeb"/>
              <w:rPr>
                <w:rFonts w:ascii="Arial" w:hAnsi="Arial"/>
                <w:sz w:val="22"/>
                <w:szCs w:val="22"/>
              </w:rPr>
            </w:pPr>
            <w:r w:rsidRPr="000E5AB2">
              <w:rPr>
                <w:rFonts w:ascii="Arial" w:hAnsi="Arial"/>
                <w:i/>
                <w:iCs/>
                <w:sz w:val="22"/>
                <w:szCs w:val="22"/>
              </w:rPr>
              <w:t>Tercer paso</w:t>
            </w:r>
            <w:r w:rsidRPr="000E5AB2">
              <w:rPr>
                <w:rFonts w:ascii="Arial" w:hAnsi="Arial"/>
                <w:sz w:val="22"/>
                <w:szCs w:val="22"/>
              </w:rPr>
              <w:t>: Las mejores ideas que hayan surgido en el paso 2 se seleccionan para su evaluación posterior.</w:t>
            </w:r>
          </w:p>
          <w:p w14:paraId="7BE4CAA4" w14:textId="77777777" w:rsidR="00D77DD8" w:rsidRDefault="00D77DD8" w:rsidP="00D77DD8">
            <w:pPr>
              <w:pStyle w:val="NormalWeb"/>
              <w:tabs>
                <w:tab w:val="left" w:pos="6735"/>
              </w:tabs>
              <w:rPr>
                <w:rFonts w:ascii="Arial" w:hAnsi="Arial"/>
                <w:sz w:val="22"/>
                <w:szCs w:val="22"/>
              </w:rPr>
            </w:pPr>
          </w:p>
          <w:p w14:paraId="3E44CB1E" w14:textId="77777777" w:rsidR="002715E4" w:rsidRPr="000E5AB2" w:rsidRDefault="002715E4" w:rsidP="00D77DD8">
            <w:pPr>
              <w:pStyle w:val="NormalWeb"/>
              <w:tabs>
                <w:tab w:val="left" w:pos="6735"/>
              </w:tabs>
              <w:rPr>
                <w:rFonts w:ascii="Arial" w:hAnsi="Arial"/>
                <w:sz w:val="22"/>
                <w:szCs w:val="22"/>
              </w:rPr>
            </w:pPr>
          </w:p>
          <w:p w14:paraId="133EEB4B" w14:textId="77777777" w:rsidR="00D77DD8" w:rsidRPr="000E5AB2" w:rsidRDefault="00D77DD8" w:rsidP="00D77DD8">
            <w:pPr>
              <w:pStyle w:val="NormalWeb"/>
              <w:tabs>
                <w:tab w:val="left" w:pos="6735"/>
              </w:tabs>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81"/>
            </w:tblGrid>
            <w:tr w:rsidR="00D77DD8" w:rsidRPr="000E5AB2" w14:paraId="67712615" w14:textId="77777777" w:rsidTr="00D77DD8">
              <w:trPr>
                <w:tblCellSpacing w:w="15" w:type="dxa"/>
              </w:trPr>
              <w:tc>
                <w:tcPr>
                  <w:tcW w:w="5000" w:type="pct"/>
                  <w:vAlign w:val="center"/>
                  <w:hideMark/>
                </w:tcPr>
                <w:p w14:paraId="6FD55D82"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Mapas mentales (</w:t>
                  </w:r>
                  <w:proofErr w:type="spellStart"/>
                  <w:r w:rsidRPr="002715E4">
                    <w:rPr>
                      <w:rFonts w:ascii="Arial" w:eastAsia="Times New Roman" w:hAnsi="Arial" w:cs="Times New Roman"/>
                      <w:sz w:val="28"/>
                      <w:szCs w:val="28"/>
                    </w:rPr>
                    <w:t>Mind</w:t>
                  </w:r>
                  <w:proofErr w:type="spellEnd"/>
                  <w:r w:rsidRPr="002715E4">
                    <w:rPr>
                      <w:rFonts w:ascii="Arial" w:eastAsia="Times New Roman" w:hAnsi="Arial" w:cs="Times New Roman"/>
                      <w:sz w:val="28"/>
                      <w:szCs w:val="28"/>
                    </w:rPr>
                    <w:t xml:space="preserve"> </w:t>
                  </w:r>
                  <w:proofErr w:type="spellStart"/>
                  <w:r w:rsidRPr="002715E4">
                    <w:rPr>
                      <w:rFonts w:ascii="Arial" w:eastAsia="Times New Roman" w:hAnsi="Arial" w:cs="Times New Roman"/>
                      <w:sz w:val="28"/>
                      <w:szCs w:val="28"/>
                    </w:rPr>
                    <w:t>maps</w:t>
                  </w:r>
                  <w:proofErr w:type="spellEnd"/>
                  <w:r w:rsidRPr="002715E4">
                    <w:rPr>
                      <w:rFonts w:ascii="Arial" w:eastAsia="Times New Roman" w:hAnsi="Arial" w:cs="Times New Roman"/>
                      <w:sz w:val="28"/>
                      <w:szCs w:val="28"/>
                    </w:rPr>
                    <w:t>)</w:t>
                  </w:r>
                </w:p>
              </w:tc>
            </w:tr>
          </w:tbl>
          <w:p w14:paraId="7ACED628"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
              <w:gridCol w:w="7519"/>
              <w:gridCol w:w="929"/>
            </w:tblGrid>
            <w:tr w:rsidR="00D77DD8" w:rsidRPr="000E5AB2" w14:paraId="42665FBA" w14:textId="77777777" w:rsidTr="00D77DD8">
              <w:trPr>
                <w:gridBefore w:val="1"/>
                <w:tblCellSpacing w:w="15" w:type="dxa"/>
              </w:trPr>
              <w:tc>
                <w:tcPr>
                  <w:tcW w:w="0" w:type="auto"/>
                  <w:gridSpan w:val="2"/>
                  <w:hideMark/>
                </w:tcPr>
                <w:p w14:paraId="6BFAB743" w14:textId="77777777" w:rsidR="00D77DD8" w:rsidRPr="000E5AB2" w:rsidRDefault="00D77DD8" w:rsidP="00D77DD8">
                  <w:pPr>
                    <w:rPr>
                      <w:rFonts w:ascii="Arial" w:eastAsia="Times New Roman" w:hAnsi="Arial" w:cs="Times New Roman"/>
                      <w:sz w:val="22"/>
                      <w:szCs w:val="22"/>
                    </w:rPr>
                  </w:pPr>
                </w:p>
                <w:p w14:paraId="0C557390" w14:textId="77777777" w:rsidR="00D77DD8" w:rsidRPr="000E5AB2" w:rsidRDefault="00D77DD8" w:rsidP="00CB3BDA">
                  <w:pPr>
                    <w:pStyle w:val="NormalWeb"/>
                    <w:rPr>
                      <w:rFonts w:ascii="Arial" w:hAnsi="Arial"/>
                      <w:sz w:val="22"/>
                      <w:szCs w:val="22"/>
                    </w:rPr>
                  </w:pPr>
                  <w:r w:rsidRPr="000E5AB2">
                    <w:rPr>
                      <w:rFonts w:ascii="Arial" w:hAnsi="Arial"/>
                      <w:b/>
                      <w:bCs/>
                      <w:color w:val="FF9900"/>
                      <w:sz w:val="22"/>
                      <w:szCs w:val="22"/>
                    </w:rPr>
                    <w:t>¿Qué es?</w:t>
                  </w:r>
                  <w:r w:rsidRPr="000E5AB2">
                    <w:rPr>
                      <w:rFonts w:ascii="Arial" w:hAnsi="Arial"/>
                      <w:sz w:val="22"/>
                      <w:szCs w:val="22"/>
                    </w:rPr>
                    <w:t xml:space="preserve"> </w:t>
                  </w:r>
                </w:p>
                <w:p w14:paraId="453F1648" w14:textId="77777777" w:rsidR="00D77DD8" w:rsidRPr="000E5AB2" w:rsidRDefault="00D77DD8">
                  <w:pPr>
                    <w:pStyle w:val="NormalWeb"/>
                    <w:rPr>
                      <w:rFonts w:ascii="Arial" w:hAnsi="Arial"/>
                      <w:sz w:val="22"/>
                      <w:szCs w:val="22"/>
                    </w:rPr>
                  </w:pPr>
                  <w:r w:rsidRPr="000E5AB2">
                    <w:rPr>
                      <w:rFonts w:ascii="Arial" w:hAnsi="Arial"/>
                      <w:sz w:val="22"/>
                      <w:szCs w:val="22"/>
                    </w:rPr>
                    <w:t xml:space="preserve">Es una técnica popularizada por </w:t>
                  </w:r>
                  <w:hyperlink r:id="rId28" w:history="1">
                    <w:r w:rsidRPr="000E5AB2">
                      <w:rPr>
                        <w:rStyle w:val="Hipervnculo"/>
                        <w:rFonts w:ascii="Arial" w:hAnsi="Arial"/>
                        <w:b/>
                        <w:bCs/>
                        <w:sz w:val="22"/>
                        <w:szCs w:val="22"/>
                      </w:rPr>
                      <w:t>Tony Buzan</w:t>
                    </w:r>
                  </w:hyperlink>
                  <w:r w:rsidRPr="000E5AB2">
                    <w:rPr>
                      <w:rFonts w:ascii="Arial" w:hAnsi="Arial"/>
                      <w:sz w:val="22"/>
                      <w:szCs w:val="22"/>
                    </w:rPr>
                    <w:t xml:space="preserve">, investigador en el campo de la inteligencia y presidente de la </w:t>
                  </w:r>
                  <w:proofErr w:type="spellStart"/>
                  <w:r w:rsidRPr="000E5AB2">
                    <w:rPr>
                      <w:rFonts w:ascii="Arial" w:hAnsi="Arial"/>
                      <w:sz w:val="22"/>
                      <w:szCs w:val="22"/>
                    </w:rPr>
                    <w:t>Brain</w:t>
                  </w:r>
                  <w:proofErr w:type="spellEnd"/>
                  <w:r w:rsidRPr="000E5AB2">
                    <w:rPr>
                      <w:rFonts w:ascii="Arial" w:hAnsi="Arial"/>
                      <w:sz w:val="22"/>
                      <w:szCs w:val="22"/>
                    </w:rPr>
                    <w:t xml:space="preserve"> </w:t>
                  </w:r>
                  <w:proofErr w:type="spellStart"/>
                  <w:r w:rsidRPr="000E5AB2">
                    <w:rPr>
                      <w:rFonts w:ascii="Arial" w:hAnsi="Arial"/>
                      <w:sz w:val="22"/>
                      <w:szCs w:val="22"/>
                    </w:rPr>
                    <w:t>Foundation</w:t>
                  </w:r>
                  <w:proofErr w:type="spellEnd"/>
                  <w:r w:rsidRPr="000E5AB2">
                    <w:rPr>
                      <w:rFonts w:ascii="Arial" w:hAnsi="Arial"/>
                      <w:sz w:val="22"/>
                      <w:szCs w:val="22"/>
                    </w:rPr>
                    <w:t xml:space="preserve">. </w:t>
                  </w:r>
                </w:p>
                <w:p w14:paraId="2046A020" w14:textId="77777777" w:rsidR="00D77DD8" w:rsidRPr="000E5AB2" w:rsidRDefault="00D77DD8" w:rsidP="00CB3BDA">
                  <w:pPr>
                    <w:pStyle w:val="NormalWeb"/>
                    <w:rPr>
                      <w:rFonts w:ascii="Arial" w:hAnsi="Arial"/>
                      <w:sz w:val="22"/>
                      <w:szCs w:val="22"/>
                    </w:rPr>
                  </w:pPr>
                  <w:r w:rsidRPr="000E5AB2">
                    <w:rPr>
                      <w:rFonts w:ascii="Arial" w:hAnsi="Arial"/>
                      <w:sz w:val="22"/>
                      <w:szCs w:val="22"/>
                    </w:rPr>
                    <w:t xml:space="preserve">La importancia de los mapas mentales radica en que son una expresión de una forma de pensamiento: el </w:t>
                  </w:r>
                  <w:r w:rsidRPr="000E5AB2">
                    <w:rPr>
                      <w:rFonts w:ascii="Arial" w:hAnsi="Arial"/>
                      <w:b/>
                      <w:bCs/>
                      <w:sz w:val="22"/>
                      <w:szCs w:val="22"/>
                    </w:rPr>
                    <w:t>pensamiento irradiante</w:t>
                  </w:r>
                  <w:r w:rsidRPr="000E5AB2">
                    <w:rPr>
                      <w:rFonts w:ascii="Arial" w:hAnsi="Arial"/>
                      <w:sz w:val="22"/>
                      <w:szCs w:val="22"/>
                    </w:rPr>
                    <w:t>. El mapa mental es una técnica gráfica que permite acceder al potencial del cerebro.</w:t>
                  </w:r>
                </w:p>
                <w:p w14:paraId="5079A88B" w14:textId="77777777" w:rsidR="00D77DD8" w:rsidRPr="000E5AB2" w:rsidRDefault="00D77DD8" w:rsidP="00CB3BDA">
                  <w:pPr>
                    <w:pStyle w:val="NormalWeb"/>
                    <w:rPr>
                      <w:rFonts w:ascii="Arial" w:hAnsi="Arial"/>
                      <w:sz w:val="22"/>
                      <w:szCs w:val="22"/>
                    </w:rPr>
                  </w:pPr>
                  <w:r w:rsidRPr="000E5AB2">
                    <w:rPr>
                      <w:rFonts w:ascii="Arial" w:hAnsi="Arial"/>
                      <w:b/>
                      <w:bCs/>
                      <w:color w:val="FF9900"/>
                      <w:sz w:val="22"/>
                      <w:szCs w:val="22"/>
                    </w:rPr>
                    <w:t>¿Para qué?</w:t>
                  </w:r>
                  <w:r w:rsidRPr="000E5AB2">
                    <w:rPr>
                      <w:rFonts w:ascii="Arial" w:hAnsi="Arial"/>
                      <w:sz w:val="22"/>
                      <w:szCs w:val="22"/>
                    </w:rPr>
                    <w:t xml:space="preserve"> </w:t>
                  </w:r>
                </w:p>
                <w:p w14:paraId="6643A9D2" w14:textId="77777777" w:rsidR="00D77DD8" w:rsidRPr="000E5AB2" w:rsidRDefault="00D77DD8" w:rsidP="00CB3BDA">
                  <w:pPr>
                    <w:pStyle w:val="NormalWeb"/>
                    <w:rPr>
                      <w:rFonts w:ascii="Arial" w:hAnsi="Arial"/>
                      <w:sz w:val="22"/>
                      <w:szCs w:val="22"/>
                    </w:rPr>
                  </w:pPr>
                  <w:r w:rsidRPr="000E5AB2">
                    <w:rPr>
                      <w:rFonts w:ascii="Arial" w:hAnsi="Arial"/>
                      <w:sz w:val="22"/>
                      <w:szCs w:val="22"/>
                    </w:rPr>
                    <w:t xml:space="preserve">Es una técnica de usos múltiples. Su principal aplicación en el proceso creativo es la </w:t>
                  </w:r>
                  <w:r w:rsidRPr="000E5AB2">
                    <w:rPr>
                      <w:rFonts w:ascii="Arial" w:hAnsi="Arial"/>
                      <w:b/>
                      <w:bCs/>
                      <w:sz w:val="22"/>
                      <w:szCs w:val="22"/>
                    </w:rPr>
                    <w:t>exploración del problema y la generación de ideas</w:t>
                  </w:r>
                  <w:r w:rsidRPr="000E5AB2">
                    <w:rPr>
                      <w:rFonts w:ascii="Arial" w:hAnsi="Arial"/>
                      <w:sz w:val="22"/>
                      <w:szCs w:val="22"/>
                    </w:rPr>
                    <w:t>. En la exploración del problema es recomendable su uso para tener distintas perspectivas del mismo.</w:t>
                  </w:r>
                </w:p>
                <w:p w14:paraId="4CD6C883" w14:textId="77777777" w:rsidR="00D77DD8" w:rsidRPr="000E5AB2" w:rsidRDefault="00D77DD8" w:rsidP="00CB3BDA">
                  <w:pPr>
                    <w:pStyle w:val="NormalWeb"/>
                    <w:rPr>
                      <w:rFonts w:ascii="Arial" w:hAnsi="Arial"/>
                      <w:sz w:val="22"/>
                      <w:szCs w:val="22"/>
                    </w:rPr>
                  </w:pPr>
                  <w:r w:rsidRPr="000E5AB2">
                    <w:rPr>
                      <w:rFonts w:ascii="Arial" w:hAnsi="Arial"/>
                      <w:b/>
                      <w:bCs/>
                      <w:color w:val="FF9900"/>
                      <w:sz w:val="22"/>
                      <w:szCs w:val="22"/>
                    </w:rPr>
                    <w:t>¿Cómo?</w:t>
                  </w:r>
                  <w:r w:rsidRPr="000E5AB2">
                    <w:rPr>
                      <w:rFonts w:ascii="Arial" w:hAnsi="Arial"/>
                      <w:sz w:val="22"/>
                      <w:szCs w:val="22"/>
                    </w:rPr>
                    <w:t xml:space="preserve"> </w:t>
                  </w:r>
                </w:p>
                <w:p w14:paraId="66D720A8" w14:textId="77777777" w:rsidR="00D77DD8" w:rsidRPr="000E5AB2" w:rsidRDefault="00D77DD8">
                  <w:pPr>
                    <w:pStyle w:val="NormalWeb"/>
                    <w:rPr>
                      <w:rFonts w:ascii="Arial" w:hAnsi="Arial"/>
                      <w:sz w:val="22"/>
                      <w:szCs w:val="22"/>
                    </w:rPr>
                  </w:pPr>
                  <w:r w:rsidRPr="000E5AB2">
                    <w:rPr>
                      <w:rFonts w:ascii="Arial" w:hAnsi="Arial"/>
                      <w:sz w:val="22"/>
                      <w:szCs w:val="22"/>
                    </w:rPr>
                    <w:t>Para su elaboración se siguen los siguientes pasos:</w:t>
                  </w:r>
                </w:p>
                <w:p w14:paraId="660CA96A" w14:textId="77777777" w:rsidR="00D77DD8" w:rsidRPr="000E5AB2" w:rsidRDefault="00D77DD8" w:rsidP="00D77DD8">
                  <w:pPr>
                    <w:pStyle w:val="NormalWeb"/>
                    <w:numPr>
                      <w:ilvl w:val="0"/>
                      <w:numId w:val="43"/>
                    </w:numPr>
                    <w:rPr>
                      <w:rFonts w:ascii="Arial" w:hAnsi="Arial"/>
                      <w:sz w:val="22"/>
                      <w:szCs w:val="22"/>
                    </w:rPr>
                  </w:pPr>
                  <w:r w:rsidRPr="000E5AB2">
                    <w:rPr>
                      <w:rFonts w:ascii="Arial" w:hAnsi="Arial"/>
                      <w:sz w:val="22"/>
                      <w:szCs w:val="22"/>
                    </w:rPr>
                    <w:t>Se toma una hoja de papel, grande o pequeña, según sea un mapa grupal o individual.</w:t>
                  </w:r>
                </w:p>
                <w:p w14:paraId="0ECC464A" w14:textId="77777777" w:rsidR="00D77DD8" w:rsidRPr="000E5AB2" w:rsidRDefault="00D77DD8" w:rsidP="00D77DD8">
                  <w:pPr>
                    <w:pStyle w:val="NormalWeb"/>
                    <w:numPr>
                      <w:ilvl w:val="0"/>
                      <w:numId w:val="43"/>
                    </w:numPr>
                    <w:rPr>
                      <w:rFonts w:ascii="Arial" w:hAnsi="Arial"/>
                      <w:sz w:val="22"/>
                      <w:szCs w:val="22"/>
                    </w:rPr>
                  </w:pPr>
                  <w:r w:rsidRPr="000E5AB2">
                    <w:rPr>
                      <w:rFonts w:ascii="Arial" w:hAnsi="Arial"/>
                      <w:sz w:val="22"/>
                      <w:szCs w:val="22"/>
                    </w:rPr>
                    <w:t>El problema o asunto más importante se escribe con una palabra o se dibuja en el centro de la hoja.</w:t>
                  </w:r>
                </w:p>
                <w:p w14:paraId="4DB1453F" w14:textId="77777777" w:rsidR="00D77DD8" w:rsidRPr="000E5AB2" w:rsidRDefault="00D77DD8" w:rsidP="00D77DD8">
                  <w:pPr>
                    <w:pStyle w:val="NormalWeb"/>
                    <w:numPr>
                      <w:ilvl w:val="0"/>
                      <w:numId w:val="43"/>
                    </w:numPr>
                    <w:rPr>
                      <w:rFonts w:ascii="Arial" w:hAnsi="Arial"/>
                      <w:sz w:val="22"/>
                      <w:szCs w:val="22"/>
                    </w:rPr>
                  </w:pPr>
                  <w:r w:rsidRPr="000E5AB2">
                    <w:rPr>
                      <w:rFonts w:ascii="Arial" w:hAnsi="Arial"/>
                      <w:sz w:val="22"/>
                      <w:szCs w:val="22"/>
                    </w:rPr>
                    <w:t>Los principales temas relacionados con el problema irradian de la imagen central de forma ramificada.</w:t>
                  </w:r>
                </w:p>
                <w:p w14:paraId="24BA5CDA" w14:textId="77777777" w:rsidR="00D77DD8" w:rsidRPr="000E5AB2" w:rsidRDefault="00D77DD8" w:rsidP="00D77DD8">
                  <w:pPr>
                    <w:pStyle w:val="NormalWeb"/>
                    <w:numPr>
                      <w:ilvl w:val="0"/>
                      <w:numId w:val="43"/>
                    </w:numPr>
                    <w:rPr>
                      <w:rFonts w:ascii="Arial" w:hAnsi="Arial"/>
                      <w:sz w:val="22"/>
                      <w:szCs w:val="22"/>
                    </w:rPr>
                  </w:pPr>
                  <w:r w:rsidRPr="000E5AB2">
                    <w:rPr>
                      <w:rFonts w:ascii="Arial" w:hAnsi="Arial"/>
                      <w:sz w:val="22"/>
                      <w:szCs w:val="22"/>
                    </w:rPr>
                    <w:t>De esos temas parten imágenes o palabras claves que trazamos sobre líneas abiertas, sin pensar, de forma automática pero clara.</w:t>
                  </w:r>
                </w:p>
                <w:p w14:paraId="1C88DE4E" w14:textId="77777777" w:rsidR="00D77DD8" w:rsidRPr="000E5AB2" w:rsidRDefault="00D77DD8" w:rsidP="00CB3BDA">
                  <w:pPr>
                    <w:pStyle w:val="NormalWeb"/>
                    <w:numPr>
                      <w:ilvl w:val="0"/>
                      <w:numId w:val="43"/>
                    </w:numPr>
                    <w:rPr>
                      <w:rFonts w:ascii="Arial" w:hAnsi="Arial"/>
                      <w:sz w:val="22"/>
                      <w:szCs w:val="22"/>
                    </w:rPr>
                  </w:pPr>
                  <w:r w:rsidRPr="000E5AB2">
                    <w:rPr>
                      <w:rFonts w:ascii="Arial" w:hAnsi="Arial"/>
                      <w:sz w:val="22"/>
                      <w:szCs w:val="22"/>
                    </w:rPr>
                    <w:t>Las ramificaciones forman una estructura nodal.</w:t>
                  </w:r>
                </w:p>
                <w:p w14:paraId="49C51846" w14:textId="77777777" w:rsidR="00D77DD8" w:rsidRPr="000E5AB2" w:rsidRDefault="00D77DD8">
                  <w:pPr>
                    <w:pStyle w:val="NormalWeb"/>
                    <w:rPr>
                      <w:rFonts w:ascii="Arial" w:hAnsi="Arial"/>
                      <w:sz w:val="22"/>
                      <w:szCs w:val="22"/>
                    </w:rPr>
                  </w:pPr>
                  <w:r w:rsidRPr="000E5AB2">
                    <w:rPr>
                      <w:rFonts w:ascii="Arial" w:hAnsi="Arial"/>
                      <w:sz w:val="22"/>
                      <w:szCs w:val="22"/>
                    </w:rPr>
                    <w:t>Los mapas mentales se pueden mejorar y enriquecer con colores, imágenes, códigos y dimensiones que les añaden interés, belleza e individualidad.</w:t>
                  </w:r>
                </w:p>
                <w:p w14:paraId="29410947" w14:textId="77777777" w:rsidR="00CB3BDA" w:rsidRPr="000E5AB2" w:rsidRDefault="00CB3BDA">
                  <w:pPr>
                    <w:pStyle w:val="NormalWeb"/>
                    <w:rPr>
                      <w:rFonts w:ascii="Arial" w:hAnsi="Arial"/>
                      <w:sz w:val="22"/>
                      <w:szCs w:val="22"/>
                    </w:rPr>
                  </w:pPr>
                </w:p>
                <w:p w14:paraId="3F0DA616" w14:textId="77777777" w:rsidR="00CB3BDA" w:rsidRPr="000E5AB2" w:rsidRDefault="00CB3BDA">
                  <w:pPr>
                    <w:pStyle w:val="NormalWeb"/>
                    <w:rPr>
                      <w:rFonts w:ascii="Arial" w:hAnsi="Arial"/>
                      <w:sz w:val="22"/>
                      <w:szCs w:val="22"/>
                    </w:rPr>
                  </w:pPr>
                </w:p>
                <w:p w14:paraId="09A963CD" w14:textId="77777777" w:rsidR="00CB3BDA" w:rsidRPr="000E5AB2" w:rsidRDefault="00CB3BDA">
                  <w:pPr>
                    <w:pStyle w:val="NormalWeb"/>
                    <w:rPr>
                      <w:rFonts w:ascii="Arial" w:hAnsi="Arial"/>
                      <w:sz w:val="22"/>
                      <w:szCs w:val="22"/>
                    </w:rPr>
                  </w:pPr>
                </w:p>
              </w:tc>
            </w:tr>
            <w:tr w:rsidR="00D77DD8" w:rsidRPr="000E5AB2" w14:paraId="1BBEDB5F" w14:textId="77777777" w:rsidTr="00D77DD8">
              <w:trPr>
                <w:gridAfter w:val="1"/>
                <w:tblCellSpacing w:w="15" w:type="dxa"/>
              </w:trPr>
              <w:tc>
                <w:tcPr>
                  <w:tcW w:w="4793" w:type="pct"/>
                  <w:gridSpan w:val="2"/>
                  <w:vAlign w:val="center"/>
                  <w:hideMark/>
                </w:tcPr>
                <w:p w14:paraId="6C733B82"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Método 635</w:t>
                  </w:r>
                </w:p>
              </w:tc>
            </w:tr>
          </w:tbl>
          <w:p w14:paraId="03F289C8"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98"/>
            </w:tblGrid>
            <w:tr w:rsidR="00D77DD8" w:rsidRPr="000E5AB2" w14:paraId="77BD987D" w14:textId="77777777" w:rsidTr="00D77DD8">
              <w:trPr>
                <w:tblCellSpacing w:w="15" w:type="dxa"/>
              </w:trPr>
              <w:tc>
                <w:tcPr>
                  <w:tcW w:w="0" w:type="auto"/>
                  <w:hideMark/>
                </w:tcPr>
                <w:p w14:paraId="0A9C6EF6" w14:textId="77777777" w:rsidR="00D77DD8" w:rsidRPr="000E5AB2" w:rsidRDefault="00D77DD8">
                  <w:pPr>
                    <w:pStyle w:val="NormalWeb"/>
                    <w:rPr>
                      <w:rFonts w:ascii="Arial" w:hAnsi="Arial"/>
                      <w:sz w:val="22"/>
                      <w:szCs w:val="22"/>
                    </w:rPr>
                  </w:pPr>
                </w:p>
                <w:p w14:paraId="2E599AC6"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3E937BBE" w14:textId="77777777" w:rsidR="00D77DD8" w:rsidRPr="000E5AB2" w:rsidRDefault="00D77DD8" w:rsidP="00CB3BDA">
                  <w:pPr>
                    <w:pStyle w:val="NormalWeb"/>
                    <w:jc w:val="both"/>
                    <w:rPr>
                      <w:rFonts w:ascii="Arial" w:hAnsi="Arial"/>
                      <w:sz w:val="22"/>
                      <w:szCs w:val="22"/>
                    </w:rPr>
                  </w:pPr>
                  <w:r w:rsidRPr="000E5AB2">
                    <w:rPr>
                      <w:rFonts w:ascii="Arial" w:hAnsi="Arial"/>
                      <w:sz w:val="22"/>
                      <w:szCs w:val="22"/>
                    </w:rPr>
                    <w:t xml:space="preserve">Ideada por </w:t>
                  </w:r>
                  <w:proofErr w:type="spellStart"/>
                  <w:r w:rsidRPr="000E5AB2">
                    <w:rPr>
                      <w:rFonts w:ascii="Arial" w:hAnsi="Arial"/>
                      <w:b/>
                      <w:bCs/>
                      <w:sz w:val="22"/>
                      <w:szCs w:val="22"/>
                    </w:rPr>
                    <w:t>Warfield</w:t>
                  </w:r>
                  <w:proofErr w:type="spellEnd"/>
                  <w:r w:rsidRPr="000E5AB2">
                    <w:rPr>
                      <w:rFonts w:ascii="Arial" w:hAnsi="Arial"/>
                      <w:sz w:val="22"/>
                      <w:szCs w:val="22"/>
                    </w:rPr>
                    <w:t xml:space="preserve">, parece más sencilla y fácil de controlar que el </w:t>
                  </w:r>
                  <w:hyperlink r:id="rId29" w:history="1">
                    <w:proofErr w:type="spellStart"/>
                    <w:r w:rsidRPr="000E5AB2">
                      <w:rPr>
                        <w:rStyle w:val="Hipervnculo"/>
                        <w:rFonts w:ascii="Arial" w:hAnsi="Arial"/>
                        <w:sz w:val="22"/>
                        <w:szCs w:val="22"/>
                      </w:rPr>
                      <w:t>Brainstorming</w:t>
                    </w:r>
                    <w:proofErr w:type="spellEnd"/>
                  </w:hyperlink>
                  <w:r w:rsidRPr="000E5AB2">
                    <w:rPr>
                      <w:rFonts w:ascii="Arial" w:hAnsi="Arial"/>
                      <w:sz w:val="22"/>
                      <w:szCs w:val="22"/>
                    </w:rPr>
                    <w:t>, siendo al mismo tiempo igualmente eficaz y mucho menos espectacular.</w:t>
                  </w:r>
                </w:p>
                <w:p w14:paraId="3AFEEB62"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Claves</w:t>
                  </w:r>
                </w:p>
                <w:p w14:paraId="6098F3C1"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Seis personas</w:t>
                  </w:r>
                  <w:r w:rsidRPr="000E5AB2">
                    <w:rPr>
                      <w:rFonts w:ascii="Arial" w:hAnsi="Arial"/>
                      <w:sz w:val="22"/>
                      <w:szCs w:val="22"/>
                    </w:rPr>
                    <w:t>, se reúnen alrededor de una mesa para generar ideas relativas a un tema previamente planteado. Se da a cada una de ellas una hoja en blanco.</w:t>
                  </w:r>
                </w:p>
                <w:p w14:paraId="66CC1531"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Tres ideas</w:t>
                  </w:r>
                  <w:r w:rsidRPr="000E5AB2">
                    <w:rPr>
                      <w:rFonts w:ascii="Arial" w:hAnsi="Arial"/>
                      <w:sz w:val="22"/>
                      <w:szCs w:val="22"/>
                    </w:rPr>
                    <w:t xml:space="preserve">, son las que tendrá que escribir cada participante en su hoja, de manera concisa y breve ya que sólo dispone de </w:t>
                  </w:r>
                  <w:r w:rsidRPr="000E5AB2">
                    <w:rPr>
                      <w:rFonts w:ascii="Arial" w:hAnsi="Arial"/>
                      <w:b/>
                      <w:bCs/>
                      <w:sz w:val="22"/>
                      <w:szCs w:val="22"/>
                    </w:rPr>
                    <w:t>cinco minutos</w:t>
                  </w:r>
                  <w:r w:rsidRPr="000E5AB2">
                    <w:rPr>
                      <w:rFonts w:ascii="Arial" w:hAnsi="Arial"/>
                      <w:sz w:val="22"/>
                      <w:szCs w:val="22"/>
                    </w:rPr>
                    <w:t xml:space="preserve"> para escribirlas; un vez transcurridos, cada uno pasará su hoja al compañero de al lado y se repetirá el proceso de escribir tres nuevas ideas en otros cinco minutos, después de haber leído las ideas de los participantes anteriores, que servirán a su vez como fuente de nueva inspiración.</w:t>
                  </w:r>
                </w:p>
                <w:p w14:paraId="3E55F016"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Al completar el ciclo de </w:t>
                  </w:r>
                  <w:r w:rsidRPr="000E5AB2">
                    <w:rPr>
                      <w:rFonts w:ascii="Arial" w:hAnsi="Arial"/>
                      <w:b/>
                      <w:bCs/>
                      <w:sz w:val="22"/>
                      <w:szCs w:val="22"/>
                    </w:rPr>
                    <w:t>seis intervenciones de cinco minutos</w:t>
                  </w:r>
                  <w:r w:rsidRPr="000E5AB2">
                    <w:rPr>
                      <w:rFonts w:ascii="Arial" w:hAnsi="Arial"/>
                      <w:sz w:val="22"/>
                      <w:szCs w:val="22"/>
                    </w:rPr>
                    <w:t>, en el que se habrán hecho circular todas las hojas, ordenadamente y una sola vez para cada uno de los participantes, se podrá disponer de dieciocho ideas en cada hoja, lo que puede suponer ciento ocho ideas en sólo media hora.</w:t>
                  </w:r>
                </w:p>
                <w:p w14:paraId="01E85C6E" w14:textId="77777777" w:rsidR="00D77DD8" w:rsidRPr="000E5AB2" w:rsidRDefault="00D77DD8">
                  <w:pPr>
                    <w:pStyle w:val="NormalWeb"/>
                    <w:jc w:val="both"/>
                    <w:rPr>
                      <w:rFonts w:ascii="Arial" w:hAnsi="Arial"/>
                      <w:sz w:val="22"/>
                      <w:szCs w:val="22"/>
                    </w:rPr>
                  </w:pPr>
                  <w:r w:rsidRPr="000E5AB2">
                    <w:rPr>
                      <w:rFonts w:ascii="Arial" w:hAnsi="Arial"/>
                      <w:sz w:val="22"/>
                      <w:szCs w:val="22"/>
                    </w:rPr>
                    <w:t>Habrá algunas de repetidas, sobre todo al principio de cada hoja y unas cuantas absurdas: diviértete analizándolas y alégrate al darte cuenta de cuan fácil ha sido ser tan creativo.</w:t>
                  </w:r>
                </w:p>
                <w:p w14:paraId="4A2E92AB"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Una variante de esta técnica es la de técnica </w:t>
                  </w:r>
                  <w:hyperlink r:id="rId30" w:history="1">
                    <w:proofErr w:type="spellStart"/>
                    <w:r w:rsidRPr="000E5AB2">
                      <w:rPr>
                        <w:rStyle w:val="Hipervnculo"/>
                        <w:rFonts w:ascii="Arial" w:hAnsi="Arial"/>
                        <w:sz w:val="22"/>
                        <w:szCs w:val="22"/>
                      </w:rPr>
                      <w:t>Brainwriting</w:t>
                    </w:r>
                    <w:proofErr w:type="spellEnd"/>
                  </w:hyperlink>
                  <w:r w:rsidRPr="000E5AB2">
                    <w:rPr>
                      <w:rFonts w:ascii="Arial" w:hAnsi="Arial"/>
                      <w:sz w:val="22"/>
                      <w:szCs w:val="22"/>
                    </w:rPr>
                    <w:t xml:space="preserve"> desarrollada en el </w:t>
                  </w:r>
                  <w:proofErr w:type="spellStart"/>
                  <w:r w:rsidRPr="000E5AB2">
                    <w:rPr>
                      <w:rFonts w:ascii="Arial" w:hAnsi="Arial"/>
                      <w:sz w:val="22"/>
                      <w:szCs w:val="22"/>
                    </w:rPr>
                    <w:t>Batelle</w:t>
                  </w:r>
                  <w:proofErr w:type="spellEnd"/>
                  <w:r w:rsidRPr="000E5AB2">
                    <w:rPr>
                      <w:rFonts w:ascii="Arial" w:hAnsi="Arial"/>
                      <w:sz w:val="22"/>
                      <w:szCs w:val="22"/>
                    </w:rPr>
                    <w:t xml:space="preserve"> </w:t>
                  </w:r>
                  <w:proofErr w:type="spellStart"/>
                  <w:r w:rsidRPr="000E5AB2">
                    <w:rPr>
                      <w:rFonts w:ascii="Arial" w:hAnsi="Arial"/>
                      <w:sz w:val="22"/>
                      <w:szCs w:val="22"/>
                    </w:rPr>
                    <w:t>Institute</w:t>
                  </w:r>
                  <w:proofErr w:type="spellEnd"/>
                  <w:r w:rsidRPr="000E5AB2">
                    <w:rPr>
                      <w:rFonts w:ascii="Arial" w:hAnsi="Arial"/>
                      <w:sz w:val="22"/>
                      <w:szCs w:val="22"/>
                    </w:rPr>
                    <w:t>, que permite mantener el anonimato de quien hace las aportaciones y no limita ni el número de participantes, ni el número de ideas aportadas ni el tiempo para cada turno de escritura, con la que se obtienen resultados parecidos.</w:t>
                  </w:r>
                </w:p>
              </w:tc>
            </w:tr>
          </w:tbl>
          <w:p w14:paraId="7031090D" w14:textId="77777777" w:rsidR="002715E4" w:rsidRPr="000E5AB2" w:rsidRDefault="002715E4" w:rsidP="00D77DD8">
            <w:pPr>
              <w:pStyle w:val="NormalWeb"/>
              <w:tabs>
                <w:tab w:val="left" w:pos="6735"/>
              </w:tabs>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33"/>
            </w:tblGrid>
            <w:tr w:rsidR="00D77DD8" w:rsidRPr="000E5AB2" w14:paraId="04D3893E" w14:textId="77777777" w:rsidTr="00D77DD8">
              <w:trPr>
                <w:tblCellSpacing w:w="15" w:type="dxa"/>
              </w:trPr>
              <w:tc>
                <w:tcPr>
                  <w:tcW w:w="5000" w:type="pct"/>
                  <w:vAlign w:val="center"/>
                  <w:hideMark/>
                </w:tcPr>
                <w:p w14:paraId="7F8DFA98" w14:textId="77777777" w:rsidR="00D77DD8" w:rsidRPr="002715E4" w:rsidRDefault="00D77DD8">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Microdibujos</w:t>
                  </w:r>
                  <w:proofErr w:type="spellEnd"/>
                </w:p>
              </w:tc>
            </w:tr>
          </w:tbl>
          <w:p w14:paraId="4244B1EA"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98"/>
            </w:tblGrid>
            <w:tr w:rsidR="00D77DD8" w:rsidRPr="000E5AB2" w14:paraId="525FEA9C" w14:textId="77777777" w:rsidTr="00D77DD8">
              <w:trPr>
                <w:tblCellSpacing w:w="15" w:type="dxa"/>
              </w:trPr>
              <w:tc>
                <w:tcPr>
                  <w:tcW w:w="0" w:type="auto"/>
                  <w:hideMark/>
                </w:tcPr>
                <w:p w14:paraId="606A462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xml:space="preserve"> </w:t>
                  </w:r>
                </w:p>
                <w:p w14:paraId="681258CD" w14:textId="77777777" w:rsidR="00D77DD8" w:rsidRPr="000E5AB2" w:rsidRDefault="00D77DD8">
                  <w:pPr>
                    <w:pStyle w:val="NormalWeb"/>
                    <w:rPr>
                      <w:rFonts w:ascii="Arial" w:hAnsi="Arial"/>
                      <w:sz w:val="22"/>
                      <w:szCs w:val="22"/>
                    </w:rPr>
                  </w:pPr>
                  <w:hyperlink r:id="rId31" w:history="1"/>
                  <w:r w:rsidRPr="000E5AB2">
                    <w:rPr>
                      <w:rFonts w:ascii="Arial" w:hAnsi="Arial"/>
                      <w:b/>
                      <w:bCs/>
                      <w:color w:val="FF9900"/>
                      <w:sz w:val="22"/>
                      <w:szCs w:val="22"/>
                    </w:rPr>
                    <w:t>¿Qué es?</w:t>
                  </w:r>
                </w:p>
                <w:p w14:paraId="22E59C5F" w14:textId="77777777" w:rsidR="00D77DD8" w:rsidRPr="000E5AB2" w:rsidRDefault="00D77DD8">
                  <w:pPr>
                    <w:pStyle w:val="NormalWeb"/>
                    <w:rPr>
                      <w:rFonts w:ascii="Arial" w:hAnsi="Arial"/>
                      <w:sz w:val="22"/>
                      <w:szCs w:val="22"/>
                    </w:rPr>
                  </w:pPr>
                  <w:r w:rsidRPr="000E5AB2">
                    <w:rPr>
                      <w:rFonts w:ascii="Arial" w:hAnsi="Arial"/>
                      <w:b/>
                      <w:bCs/>
                      <w:sz w:val="22"/>
                      <w:szCs w:val="22"/>
                    </w:rPr>
                    <w:t>Técnica de creatividad</w:t>
                  </w:r>
                  <w:r w:rsidRPr="000E5AB2">
                    <w:rPr>
                      <w:rFonts w:ascii="Arial" w:hAnsi="Arial"/>
                      <w:sz w:val="22"/>
                      <w:szCs w:val="22"/>
                    </w:rPr>
                    <w:t xml:space="preserve"> propuesta por </w:t>
                  </w:r>
                  <w:proofErr w:type="spellStart"/>
                  <w:r w:rsidRPr="000E5AB2">
                    <w:rPr>
                      <w:rFonts w:ascii="Arial" w:hAnsi="Arial"/>
                      <w:b/>
                      <w:bCs/>
                      <w:sz w:val="22"/>
                      <w:szCs w:val="22"/>
                    </w:rPr>
                    <w:t>Kepa</w:t>
                  </w:r>
                  <w:proofErr w:type="spellEnd"/>
                  <w:r w:rsidRPr="000E5AB2">
                    <w:rPr>
                      <w:rFonts w:ascii="Arial" w:hAnsi="Arial"/>
                      <w:b/>
                      <w:bCs/>
                      <w:sz w:val="22"/>
                      <w:szCs w:val="22"/>
                    </w:rPr>
                    <w:t xml:space="preserve"> Landa</w:t>
                  </w:r>
                  <w:r w:rsidRPr="000E5AB2">
                    <w:rPr>
                      <w:rFonts w:ascii="Arial" w:hAnsi="Arial"/>
                      <w:sz w:val="22"/>
                      <w:szCs w:val="22"/>
                    </w:rPr>
                    <w:t xml:space="preserve"> que consiste en la generación e interpretación de imágenes basadas en la actividad del subconsciente, la aplicación de la aleatoriedad y la estadística.</w:t>
                  </w:r>
                </w:p>
                <w:p w14:paraId="5DACB19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4524E556" w14:textId="77777777" w:rsidR="00D77DD8" w:rsidRPr="000E5AB2" w:rsidRDefault="00D77DD8">
                  <w:pPr>
                    <w:pStyle w:val="NormalWeb"/>
                    <w:rPr>
                      <w:rFonts w:ascii="Arial" w:hAnsi="Arial"/>
                      <w:sz w:val="22"/>
                      <w:szCs w:val="22"/>
                    </w:rPr>
                  </w:pPr>
                  <w:r w:rsidRPr="000E5AB2">
                    <w:rPr>
                      <w:rFonts w:ascii="Arial" w:hAnsi="Arial"/>
                      <w:sz w:val="22"/>
                      <w:szCs w:val="22"/>
                    </w:rPr>
                    <w:t>Esta técnica se basa en la estrategia de los insectos que mediante un gran número de intentos logran alcanzar lugares insospechados, estando en un estado mental de predisposición hacia una idea. Este proceso pretende dejar de lado el pensamiento racional mediante la velocidad y abrir un camino al pensamiento intuitivo</w:t>
                  </w:r>
                </w:p>
                <w:p w14:paraId="337EF008" w14:textId="77777777" w:rsidR="00D77DD8" w:rsidRPr="000E5AB2" w:rsidRDefault="00D77DD8">
                  <w:pPr>
                    <w:pStyle w:val="NormalWeb"/>
                    <w:rPr>
                      <w:rFonts w:ascii="Arial" w:hAnsi="Arial"/>
                      <w:sz w:val="22"/>
                      <w:szCs w:val="22"/>
                    </w:rPr>
                  </w:pPr>
                  <w:r w:rsidRPr="000E5AB2">
                    <w:rPr>
                      <w:rFonts w:ascii="Arial" w:hAnsi="Arial"/>
                      <w:sz w:val="22"/>
                      <w:szCs w:val="22"/>
                    </w:rPr>
                    <w:t>Aplicando esta técnica en una hoja A4 con una matriz de 7x10 puntos como guía podemos obtener unos 70 garabatos en unos 4 minutos. En un aula de 20 alumnos podríamos tener unos 1400 garabatos.</w:t>
                  </w:r>
                </w:p>
                <w:p w14:paraId="27CB29F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3814BD85" w14:textId="77777777" w:rsidR="00D77DD8" w:rsidRPr="000E5AB2" w:rsidRDefault="00D77DD8">
                  <w:pPr>
                    <w:pStyle w:val="NormalWeb"/>
                    <w:rPr>
                      <w:rFonts w:ascii="Arial" w:hAnsi="Arial"/>
                      <w:sz w:val="22"/>
                      <w:szCs w:val="22"/>
                    </w:rPr>
                  </w:pPr>
                  <w:r w:rsidRPr="000E5AB2">
                    <w:rPr>
                      <w:rFonts w:ascii="Arial" w:hAnsi="Arial"/>
                      <w:b/>
                      <w:bCs/>
                      <w:sz w:val="22"/>
                      <w:szCs w:val="22"/>
                    </w:rPr>
                    <w:t>Primera fase</w:t>
                  </w:r>
                  <w:r w:rsidRPr="000E5AB2">
                    <w:rPr>
                      <w:rFonts w:ascii="Arial" w:hAnsi="Arial"/>
                      <w:sz w:val="22"/>
                      <w:szCs w:val="22"/>
                    </w:rPr>
                    <w:t>: durante 5 minutos se realizaran pequeños dibujos o garabatos (de 1 a 2cm de diámetro) uno cada 3 o 4 segundos. A lo largo de todo el proceso se debe estar pensando en la idea general del proyecto a desarrollar. Sin reflexionar o buscar una idea concreta en cada dibujo. Se trata de evitar un dibujo premeditado. Durante el proceso pueden aparecer formas que pueden sugerir variaciones</w:t>
                  </w:r>
                  <w:r w:rsidRPr="000E5AB2">
                    <w:rPr>
                      <w:rFonts w:ascii="Arial" w:hAnsi="Arial"/>
                      <w:sz w:val="22"/>
                      <w:szCs w:val="22"/>
                    </w:rPr>
                    <w:br/>
                  </w:r>
                  <w:r w:rsidRPr="000E5AB2">
                    <w:rPr>
                      <w:rFonts w:ascii="Arial" w:hAnsi="Arial"/>
                      <w:b/>
                      <w:bCs/>
                      <w:sz w:val="22"/>
                      <w:szCs w:val="22"/>
                    </w:rPr>
                    <w:t>Segunda fase</w:t>
                  </w:r>
                  <w:r w:rsidRPr="000E5AB2">
                    <w:rPr>
                      <w:rFonts w:ascii="Arial" w:hAnsi="Arial"/>
                      <w:sz w:val="22"/>
                      <w:szCs w:val="22"/>
                    </w:rPr>
                    <w:t xml:space="preserve">: se proyectan los </w:t>
                  </w:r>
                  <w:r w:rsidRPr="000E5AB2">
                    <w:rPr>
                      <w:rFonts w:ascii="Arial" w:hAnsi="Arial"/>
                      <w:b/>
                      <w:bCs/>
                      <w:sz w:val="22"/>
                      <w:szCs w:val="22"/>
                    </w:rPr>
                    <w:t xml:space="preserve">garabatos </w:t>
                  </w:r>
                  <w:r w:rsidRPr="000E5AB2">
                    <w:rPr>
                      <w:rFonts w:ascii="Arial" w:hAnsi="Arial"/>
                      <w:sz w:val="22"/>
                      <w:szCs w:val="22"/>
                    </w:rPr>
                    <w:t>a una tamaño lo mayor posible. Se deben escanear para proyectar con ordenador o bien emplear fotocopias y proyectores de transparencias.</w:t>
                  </w:r>
                </w:p>
                <w:p w14:paraId="0EB76F49" w14:textId="77777777" w:rsidR="00D77DD8" w:rsidRPr="000E5AB2" w:rsidRDefault="00D77DD8" w:rsidP="00D77DD8">
                  <w:pPr>
                    <w:numPr>
                      <w:ilvl w:val="0"/>
                      <w:numId w:val="4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cambio del tamaño aporta una revisión de las formas apenas sugeridas inicialmente y las ideas del creativo son reforzadas.</w:t>
                  </w:r>
                </w:p>
                <w:p w14:paraId="2E350070" w14:textId="77777777" w:rsidR="00D77DD8" w:rsidRPr="000E5AB2" w:rsidRDefault="00D77DD8" w:rsidP="00CB3BDA">
                  <w:pPr>
                    <w:numPr>
                      <w:ilvl w:val="0"/>
                      <w:numId w:val="4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Compartir la proyección con otras personas facilita que también estas aporten ideas basadas en los dibujos iniciales.</w:t>
                  </w:r>
                </w:p>
                <w:p w14:paraId="425E9604" w14:textId="77777777" w:rsidR="00D77DD8" w:rsidRPr="000E5AB2" w:rsidRDefault="00D77DD8">
                  <w:pPr>
                    <w:pStyle w:val="NormalWeb"/>
                    <w:rPr>
                      <w:rFonts w:ascii="Arial" w:hAnsi="Arial"/>
                      <w:sz w:val="22"/>
                      <w:szCs w:val="22"/>
                    </w:rPr>
                  </w:pPr>
                  <w:r w:rsidRPr="000E5AB2">
                    <w:rPr>
                      <w:rFonts w:ascii="Arial" w:hAnsi="Arial"/>
                      <w:sz w:val="22"/>
                      <w:szCs w:val="22"/>
                    </w:rPr>
                    <w:t>Las soluciones finales deberían desarrollarse a partir de este punto.</w:t>
                  </w:r>
                </w:p>
                <w:p w14:paraId="41ADDC50"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Ejemplos</w:t>
                  </w:r>
                </w:p>
                <w:p w14:paraId="45E9C021" w14:textId="77777777" w:rsidR="00D77DD8" w:rsidRPr="000E5AB2" w:rsidRDefault="00D77DD8">
                  <w:pPr>
                    <w:pStyle w:val="NormalWeb"/>
                    <w:rPr>
                      <w:rFonts w:ascii="Arial" w:hAnsi="Arial"/>
                      <w:sz w:val="22"/>
                      <w:szCs w:val="22"/>
                    </w:rPr>
                  </w:pPr>
                  <w:r w:rsidRPr="000E5AB2">
                    <w:rPr>
                      <w:rFonts w:ascii="Arial" w:hAnsi="Arial"/>
                      <w:sz w:val="22"/>
                      <w:szCs w:val="22"/>
                    </w:rPr>
                    <w:t>Crear bocetos de automóviles.</w:t>
                  </w:r>
                  <w:r w:rsidRPr="000E5AB2">
                    <w:rPr>
                      <w:rFonts w:ascii="Arial" w:hAnsi="Arial"/>
                      <w:sz w:val="22"/>
                      <w:szCs w:val="22"/>
                    </w:rPr>
                    <w:br/>
                    <w:t xml:space="preserve">(Aplicado en un Máster de Diseño de Automoción) </w:t>
                  </w:r>
                  <w:r w:rsidRPr="000E5AB2">
                    <w:rPr>
                      <w:rFonts w:ascii="Arial" w:hAnsi="Arial"/>
                      <w:sz w:val="22"/>
                      <w:szCs w:val="22"/>
                    </w:rPr>
                    <w:br/>
                  </w:r>
                  <w:r w:rsidRPr="000E5AB2">
                    <w:rPr>
                      <w:rFonts w:ascii="Arial" w:hAnsi="Arial"/>
                      <w:noProof/>
                      <w:sz w:val="22"/>
                      <w:szCs w:val="22"/>
                    </w:rPr>
                    <w:drawing>
                      <wp:inline distT="0" distB="0" distL="0" distR="0" wp14:anchorId="3EE49876" wp14:editId="62B9CAAB">
                        <wp:extent cx="5711190" cy="7891780"/>
                        <wp:effectExtent l="0" t="0" r="3810" b="7620"/>
                        <wp:docPr id="214" name="Imagen 214" descr="ecnica generar ideas dibujar boc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descr="ecnica generar ideas dibujar bocetos"/>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11190" cy="7891780"/>
                                </a:xfrm>
                                <a:prstGeom prst="rect">
                                  <a:avLst/>
                                </a:prstGeom>
                                <a:noFill/>
                                <a:ln>
                                  <a:noFill/>
                                </a:ln>
                              </pic:spPr>
                            </pic:pic>
                          </a:graphicData>
                        </a:graphic>
                      </wp:inline>
                    </w:drawing>
                  </w:r>
                </w:p>
                <w:p w14:paraId="337C8E60" w14:textId="77777777" w:rsidR="00D77DD8" w:rsidRPr="000E5AB2" w:rsidRDefault="00D77DD8">
                  <w:pPr>
                    <w:pStyle w:val="NormalWeb"/>
                    <w:rPr>
                      <w:rFonts w:ascii="Arial" w:hAnsi="Arial"/>
                      <w:sz w:val="22"/>
                      <w:szCs w:val="22"/>
                    </w:rPr>
                  </w:pPr>
                  <w:r w:rsidRPr="000E5AB2">
                    <w:rPr>
                      <w:rFonts w:ascii="Arial" w:hAnsi="Arial"/>
                      <w:noProof/>
                      <w:sz w:val="22"/>
                      <w:szCs w:val="22"/>
                    </w:rPr>
                    <w:drawing>
                      <wp:inline distT="0" distB="0" distL="0" distR="0" wp14:anchorId="0CA1003B" wp14:editId="17927F73">
                        <wp:extent cx="5711190" cy="7905750"/>
                        <wp:effectExtent l="0" t="0" r="3810" b="0"/>
                        <wp:docPr id="215" name="Imagen 215" descr="ecnica generar ideas dibujar boc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ecnica generar ideas dibujar bocetos"/>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711190" cy="7905750"/>
                                </a:xfrm>
                                <a:prstGeom prst="rect">
                                  <a:avLst/>
                                </a:prstGeom>
                                <a:noFill/>
                                <a:ln>
                                  <a:noFill/>
                                </a:ln>
                              </pic:spPr>
                            </pic:pic>
                          </a:graphicData>
                        </a:graphic>
                      </wp:inline>
                    </w:drawing>
                  </w:r>
                </w:p>
                <w:p w14:paraId="4C6ED14A" w14:textId="77777777" w:rsidR="00D77DD8" w:rsidRPr="000E5AB2" w:rsidRDefault="00D77DD8">
                  <w:pPr>
                    <w:pStyle w:val="NormalWeb"/>
                    <w:rPr>
                      <w:rFonts w:ascii="Arial" w:hAnsi="Arial"/>
                      <w:sz w:val="22"/>
                      <w:szCs w:val="22"/>
                    </w:rPr>
                  </w:pPr>
                  <w:r w:rsidRPr="000E5AB2">
                    <w:rPr>
                      <w:rFonts w:ascii="Arial" w:hAnsi="Arial"/>
                      <w:noProof/>
                      <w:sz w:val="22"/>
                      <w:szCs w:val="22"/>
                    </w:rPr>
                    <w:drawing>
                      <wp:inline distT="0" distB="0" distL="0" distR="0" wp14:anchorId="6A30121A" wp14:editId="5133598B">
                        <wp:extent cx="5711190" cy="7877810"/>
                        <wp:effectExtent l="0" t="0" r="3810" b="0"/>
                        <wp:docPr id="216" name="Imagen 216" descr="ecnica generar ideas dibujar boce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descr="ecnica generar ideas dibujar bocetos"/>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1190" cy="7877810"/>
                                </a:xfrm>
                                <a:prstGeom prst="rect">
                                  <a:avLst/>
                                </a:prstGeom>
                                <a:noFill/>
                                <a:ln>
                                  <a:noFill/>
                                </a:ln>
                              </pic:spPr>
                            </pic:pic>
                          </a:graphicData>
                        </a:graphic>
                      </wp:inline>
                    </w:drawing>
                  </w:r>
                </w:p>
              </w:tc>
            </w:tr>
          </w:tbl>
          <w:p w14:paraId="44B83DA3" w14:textId="77777777" w:rsidR="00D77DD8" w:rsidRPr="000E5AB2" w:rsidRDefault="00D77DD8" w:rsidP="00D77DD8">
            <w:pPr>
              <w:pStyle w:val="NormalWeb"/>
              <w:tabs>
                <w:tab w:val="left" w:pos="6735"/>
              </w:tabs>
              <w:rPr>
                <w:rFonts w:ascii="Arial" w:hAnsi="Arial"/>
                <w:sz w:val="22"/>
                <w:szCs w:val="22"/>
              </w:rPr>
            </w:pPr>
          </w:p>
          <w:p w14:paraId="6B215D52" w14:textId="77777777" w:rsidR="00D77DD8" w:rsidRPr="000E5AB2" w:rsidRDefault="00D77DD8" w:rsidP="00D77DD8">
            <w:pPr>
              <w:pStyle w:val="NormalWeb"/>
              <w:tabs>
                <w:tab w:val="left" w:pos="6735"/>
              </w:tabs>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61"/>
            </w:tblGrid>
            <w:tr w:rsidR="00D77DD8" w:rsidRPr="000E5AB2" w14:paraId="527E7533" w14:textId="77777777" w:rsidTr="00D77DD8">
              <w:trPr>
                <w:tblCellSpacing w:w="15" w:type="dxa"/>
              </w:trPr>
              <w:tc>
                <w:tcPr>
                  <w:tcW w:w="5000" w:type="pct"/>
                  <w:vAlign w:val="center"/>
                  <w:hideMark/>
                </w:tcPr>
                <w:p w14:paraId="7A05FB16" w14:textId="77777777" w:rsidR="00D77DD8" w:rsidRPr="002715E4" w:rsidRDefault="00D77DD8">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Mitodología</w:t>
                  </w:r>
                  <w:proofErr w:type="spellEnd"/>
                </w:p>
              </w:tc>
            </w:tr>
          </w:tbl>
          <w:p w14:paraId="58630941"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498"/>
            </w:tblGrid>
            <w:tr w:rsidR="00D77DD8" w:rsidRPr="000E5AB2" w14:paraId="36EBE5F3" w14:textId="77777777" w:rsidTr="00D77DD8">
              <w:trPr>
                <w:tblCellSpacing w:w="15" w:type="dxa"/>
              </w:trPr>
              <w:tc>
                <w:tcPr>
                  <w:tcW w:w="0" w:type="auto"/>
                  <w:hideMark/>
                </w:tcPr>
                <w:p w14:paraId="6A66F9BF" w14:textId="77777777" w:rsidR="00D77DD8" w:rsidRPr="000E5AB2" w:rsidRDefault="00D77DD8" w:rsidP="002E0B3A">
                  <w:pPr>
                    <w:pStyle w:val="NormalWeb"/>
                    <w:rPr>
                      <w:rFonts w:ascii="Arial" w:hAnsi="Arial"/>
                      <w:sz w:val="22"/>
                      <w:szCs w:val="22"/>
                    </w:rPr>
                  </w:pPr>
                </w:p>
                <w:p w14:paraId="0B880D40"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 y para qué sirve?</w:t>
                  </w:r>
                </w:p>
                <w:p w14:paraId="7D710333" w14:textId="77777777" w:rsidR="00D77DD8" w:rsidRPr="000E5AB2" w:rsidRDefault="00D77DD8">
                  <w:pPr>
                    <w:pStyle w:val="NormalWeb"/>
                    <w:rPr>
                      <w:rFonts w:ascii="Arial" w:hAnsi="Arial"/>
                      <w:sz w:val="22"/>
                      <w:szCs w:val="22"/>
                    </w:rPr>
                  </w:pPr>
                  <w:proofErr w:type="spellStart"/>
                  <w:r w:rsidRPr="000E5AB2">
                    <w:rPr>
                      <w:rFonts w:ascii="Arial" w:hAnsi="Arial"/>
                      <w:b/>
                      <w:bCs/>
                      <w:sz w:val="22"/>
                      <w:szCs w:val="22"/>
                    </w:rPr>
                    <w:t>MITO</w:t>
                  </w:r>
                  <w:r w:rsidRPr="000E5AB2">
                    <w:rPr>
                      <w:rFonts w:ascii="Arial" w:hAnsi="Arial"/>
                      <w:sz w:val="22"/>
                      <w:szCs w:val="22"/>
                    </w:rPr>
                    <w:t>do</w:t>
                  </w:r>
                  <w:r w:rsidRPr="000E5AB2">
                    <w:rPr>
                      <w:rFonts w:ascii="Arial" w:hAnsi="Arial"/>
                      <w:b/>
                      <w:bCs/>
                      <w:sz w:val="22"/>
                      <w:szCs w:val="22"/>
                    </w:rPr>
                    <w:t>LOGÍA</w:t>
                  </w:r>
                  <w:proofErr w:type="spellEnd"/>
                  <w:r w:rsidRPr="000E5AB2">
                    <w:rPr>
                      <w:rFonts w:ascii="Arial" w:hAnsi="Arial"/>
                      <w:sz w:val="22"/>
                      <w:szCs w:val="22"/>
                    </w:rPr>
                    <w:t xml:space="preserve"> (Mitología + Metodología) es una dramatización, desarrollada por </w:t>
                  </w:r>
                  <w:r w:rsidRPr="000E5AB2">
                    <w:rPr>
                      <w:rFonts w:ascii="Arial" w:hAnsi="Arial"/>
                      <w:b/>
                      <w:bCs/>
                      <w:sz w:val="22"/>
                      <w:szCs w:val="22"/>
                    </w:rPr>
                    <w:t xml:space="preserve">Paulo </w:t>
                  </w:r>
                  <w:proofErr w:type="spellStart"/>
                  <w:r w:rsidRPr="000E5AB2">
                    <w:rPr>
                      <w:rFonts w:ascii="Arial" w:hAnsi="Arial"/>
                      <w:b/>
                      <w:bCs/>
                      <w:sz w:val="22"/>
                      <w:szCs w:val="22"/>
                    </w:rPr>
                    <w:t>Benetti</w:t>
                  </w:r>
                  <w:proofErr w:type="spellEnd"/>
                  <w:r w:rsidRPr="000E5AB2">
                    <w:rPr>
                      <w:rFonts w:ascii="Arial" w:hAnsi="Arial"/>
                      <w:sz w:val="22"/>
                      <w:szCs w:val="22"/>
                    </w:rPr>
                    <w:t xml:space="preserve">, con el uso de papeles de los mitos. Su objetivo es enseñar el proceso creativo de forma muy sencilla, en el cual los participantes tengan la oportunidad de aprender trabajando en el propio proceso. </w:t>
                  </w:r>
                </w:p>
                <w:p w14:paraId="7394A925"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2929E6C1" w14:textId="77777777" w:rsidR="00D77DD8" w:rsidRPr="000E5AB2" w:rsidRDefault="00D77DD8">
                  <w:pPr>
                    <w:pStyle w:val="NormalWeb"/>
                    <w:rPr>
                      <w:rFonts w:ascii="Arial" w:hAnsi="Arial"/>
                      <w:sz w:val="22"/>
                      <w:szCs w:val="22"/>
                    </w:rPr>
                  </w:pPr>
                  <w:r w:rsidRPr="000E5AB2">
                    <w:rPr>
                      <w:rFonts w:ascii="Arial" w:hAnsi="Arial"/>
                      <w:sz w:val="22"/>
                      <w:szCs w:val="22"/>
                    </w:rPr>
                    <w:t>Los participantes del programa son invitados a desarrollar los papeles (</w:t>
                  </w:r>
                  <w:r w:rsidRPr="000E5AB2">
                    <w:rPr>
                      <w:rFonts w:ascii="Arial" w:hAnsi="Arial"/>
                      <w:b/>
                      <w:bCs/>
                      <w:sz w:val="22"/>
                      <w:szCs w:val="22"/>
                    </w:rPr>
                    <w:t>roles</w:t>
                  </w:r>
                  <w:r w:rsidRPr="000E5AB2">
                    <w:rPr>
                      <w:rFonts w:ascii="Arial" w:hAnsi="Arial"/>
                      <w:sz w:val="22"/>
                      <w:szCs w:val="22"/>
                    </w:rPr>
                    <w:t>) de los mitos durante una dramatización.</w:t>
                  </w:r>
                </w:p>
                <w:p w14:paraId="47864CC2" w14:textId="77777777" w:rsidR="00D77DD8" w:rsidRPr="000E5AB2" w:rsidRDefault="00D77DD8" w:rsidP="002E0B3A">
                  <w:pPr>
                    <w:pStyle w:val="NormalWeb"/>
                    <w:rPr>
                      <w:rFonts w:ascii="Arial" w:hAnsi="Arial"/>
                      <w:sz w:val="22"/>
                      <w:szCs w:val="22"/>
                    </w:rPr>
                  </w:pPr>
                  <w:r w:rsidRPr="000E5AB2">
                    <w:rPr>
                      <w:rFonts w:ascii="Arial" w:hAnsi="Arial"/>
                      <w:sz w:val="22"/>
                      <w:szCs w:val="22"/>
                    </w:rPr>
                    <w:t xml:space="preserve">Una de la personas es invitada para ser el Cliente, aquel que tiene un problema, un deseo, un sueño para realizar. Durante la dramatización, hecha en un Oráculo, los Sacerdotes, Minerva y Circe, colaboran en el proceso de generación de ideas, en el que también participan las Sirenas. Después, el </w:t>
                  </w:r>
                  <w:proofErr w:type="spellStart"/>
                  <w:r w:rsidRPr="000E5AB2">
                    <w:rPr>
                      <w:rFonts w:ascii="Arial" w:hAnsi="Arial"/>
                      <w:sz w:val="22"/>
                      <w:szCs w:val="22"/>
                    </w:rPr>
                    <w:t>Rei</w:t>
                  </w:r>
                  <w:proofErr w:type="spellEnd"/>
                  <w:r w:rsidRPr="000E5AB2">
                    <w:rPr>
                      <w:rFonts w:ascii="Arial" w:hAnsi="Arial"/>
                      <w:sz w:val="22"/>
                      <w:szCs w:val="22"/>
                    </w:rPr>
                    <w:t xml:space="preserve"> Midas y Minerva contribuyen en la selección de la mejor idea. Finalmente, Hércules ayuda al Cliente a preparar un plan de aceptación de la idea elegida</w:t>
                  </w:r>
                </w:p>
                <w:p w14:paraId="063B95BB" w14:textId="77777777" w:rsidR="00D77DD8" w:rsidRPr="000E5AB2" w:rsidRDefault="00D77DD8">
                  <w:pPr>
                    <w:pStyle w:val="NormalWeb"/>
                    <w:rPr>
                      <w:rFonts w:ascii="Arial" w:hAnsi="Arial"/>
                      <w:sz w:val="22"/>
                      <w:szCs w:val="22"/>
                    </w:rPr>
                  </w:pPr>
                  <w:r w:rsidRPr="000E5AB2">
                    <w:rPr>
                      <w:rFonts w:ascii="Arial" w:hAnsi="Arial"/>
                      <w:sz w:val="22"/>
                      <w:szCs w:val="22"/>
                    </w:rPr>
                    <w:t>Después de la dramatización, los participantes, con la orientación del Facilitador, debaten las metáforas empleadas: todos comprenden cómo es de fácil el proceso creativo y cómo es posible aplicarlo en cualquier ámbito de la organización o de la vida personal.</w:t>
                  </w:r>
                </w:p>
              </w:tc>
            </w:tr>
          </w:tbl>
          <w:p w14:paraId="12E16BE7" w14:textId="77777777" w:rsidR="00D77DD8" w:rsidRPr="000E5AB2" w:rsidRDefault="00D77DD8" w:rsidP="00D77DD8">
            <w:pPr>
              <w:spacing w:before="100" w:beforeAutospacing="1" w:after="100" w:afterAutospacing="1"/>
              <w:rPr>
                <w:rFonts w:ascii="Arial" w:hAnsi="Arial" w:cs="Times New Roman"/>
                <w:sz w:val="22"/>
                <w:szCs w:val="22"/>
                <w:lang w:val="es-ES"/>
              </w:rPr>
            </w:pPr>
          </w:p>
          <w:p w14:paraId="6CF5417A" w14:textId="77777777" w:rsidR="00D77DD8" w:rsidRPr="000E5AB2" w:rsidRDefault="00D77DD8" w:rsidP="00D77DD8">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w:t>
            </w:r>
          </w:p>
        </w:tc>
      </w:tr>
      <w:tr w:rsidR="00D77DD8" w:rsidRPr="000E5AB2" w14:paraId="1402438C" w14:textId="77777777" w:rsidTr="00D77DD8">
        <w:trPr>
          <w:gridAfter w:val="1"/>
          <w:tblCellSpacing w:w="15" w:type="dxa"/>
        </w:trPr>
        <w:tc>
          <w:tcPr>
            <w:tcW w:w="1673" w:type="pct"/>
            <w:vAlign w:val="center"/>
            <w:hideMark/>
          </w:tcPr>
          <w:p w14:paraId="32236C66"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Ojos limpios (</w:t>
            </w:r>
            <w:proofErr w:type="spellStart"/>
            <w:r w:rsidRPr="002715E4">
              <w:rPr>
                <w:rFonts w:ascii="Arial" w:eastAsia="Times New Roman" w:hAnsi="Arial" w:cs="Times New Roman"/>
                <w:sz w:val="28"/>
                <w:szCs w:val="28"/>
              </w:rPr>
              <w:t>fresh</w:t>
            </w:r>
            <w:proofErr w:type="spellEnd"/>
            <w:r w:rsidRPr="002715E4">
              <w:rPr>
                <w:rFonts w:ascii="Arial" w:eastAsia="Times New Roman" w:hAnsi="Arial" w:cs="Times New Roman"/>
                <w:sz w:val="28"/>
                <w:szCs w:val="28"/>
              </w:rPr>
              <w:t xml:space="preserve"> </w:t>
            </w:r>
            <w:proofErr w:type="spellStart"/>
            <w:r w:rsidRPr="002715E4">
              <w:rPr>
                <w:rFonts w:ascii="Arial" w:eastAsia="Times New Roman" w:hAnsi="Arial" w:cs="Times New Roman"/>
                <w:sz w:val="28"/>
                <w:szCs w:val="28"/>
              </w:rPr>
              <w:t>eyes</w:t>
            </w:r>
            <w:proofErr w:type="spellEnd"/>
            <w:r w:rsidRPr="002715E4">
              <w:rPr>
                <w:rFonts w:ascii="Arial" w:eastAsia="Times New Roman" w:hAnsi="Arial" w:cs="Times New Roman"/>
                <w:sz w:val="28"/>
                <w:szCs w:val="28"/>
              </w:rPr>
              <w:t>)</w:t>
            </w:r>
          </w:p>
        </w:tc>
      </w:tr>
    </w:tbl>
    <w:p w14:paraId="35E61811"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C43E897" w14:textId="77777777" w:rsidTr="00D77DD8">
        <w:trPr>
          <w:tblCellSpacing w:w="15" w:type="dxa"/>
        </w:trPr>
        <w:tc>
          <w:tcPr>
            <w:tcW w:w="0" w:type="auto"/>
            <w:hideMark/>
          </w:tcPr>
          <w:p w14:paraId="57362595" w14:textId="77777777" w:rsidR="00D77DD8" w:rsidRPr="000E5AB2" w:rsidRDefault="00D77DD8" w:rsidP="00D77DD8">
            <w:pPr>
              <w:rPr>
                <w:rFonts w:ascii="Arial" w:eastAsia="Times New Roman" w:hAnsi="Arial" w:cs="Times New Roman"/>
                <w:sz w:val="22"/>
                <w:szCs w:val="22"/>
              </w:rPr>
            </w:pPr>
          </w:p>
          <w:p w14:paraId="534CA410" w14:textId="77777777" w:rsidR="00D77DD8" w:rsidRPr="000E5AB2" w:rsidRDefault="00D77DD8">
            <w:pPr>
              <w:pStyle w:val="NormalWeb"/>
              <w:rPr>
                <w:rFonts w:ascii="Arial" w:hAnsi="Arial"/>
                <w:sz w:val="22"/>
                <w:szCs w:val="22"/>
              </w:rPr>
            </w:pPr>
            <w:hyperlink r:id="rId35" w:history="1"/>
            <w:r w:rsidRPr="000E5AB2">
              <w:rPr>
                <w:rFonts w:ascii="Arial" w:hAnsi="Arial"/>
                <w:b/>
                <w:bCs/>
                <w:color w:val="FF9900"/>
                <w:sz w:val="22"/>
                <w:szCs w:val="22"/>
              </w:rPr>
              <w:t>¿Qué es?</w:t>
            </w:r>
            <w:r w:rsidRPr="000E5AB2">
              <w:rPr>
                <w:rFonts w:ascii="Arial" w:hAnsi="Arial"/>
                <w:sz w:val="22"/>
                <w:szCs w:val="22"/>
              </w:rPr>
              <w:br/>
            </w:r>
            <w:r w:rsidRPr="000E5AB2">
              <w:rPr>
                <w:rFonts w:ascii="Arial" w:hAnsi="Arial"/>
                <w:b/>
                <w:bCs/>
                <w:sz w:val="22"/>
                <w:szCs w:val="22"/>
              </w:rPr>
              <w:t>Técnica de generación</w:t>
            </w:r>
            <w:r w:rsidRPr="000E5AB2">
              <w:rPr>
                <w:rFonts w:ascii="Arial" w:hAnsi="Arial"/>
                <w:sz w:val="22"/>
                <w:szCs w:val="22"/>
              </w:rPr>
              <w:t xml:space="preserve"> que consiste en buscar a personas externas al </w:t>
            </w:r>
            <w:r w:rsidRPr="000E5AB2">
              <w:rPr>
                <w:rFonts w:ascii="Arial" w:hAnsi="Arial"/>
                <w:b/>
                <w:bCs/>
                <w:sz w:val="22"/>
                <w:szCs w:val="22"/>
              </w:rPr>
              <w:t>objetivo creativo</w:t>
            </w:r>
            <w:r w:rsidRPr="000E5AB2">
              <w:rPr>
                <w:rFonts w:ascii="Arial" w:hAnsi="Arial"/>
                <w:sz w:val="22"/>
                <w:szCs w:val="22"/>
              </w:rPr>
              <w:t xml:space="preserve"> para </w:t>
            </w:r>
            <w:r w:rsidRPr="000E5AB2">
              <w:rPr>
                <w:rFonts w:ascii="Arial" w:hAnsi="Arial"/>
                <w:b/>
                <w:bCs/>
                <w:sz w:val="22"/>
                <w:szCs w:val="22"/>
              </w:rPr>
              <w:t>producir ideas.</w:t>
            </w:r>
          </w:p>
          <w:p w14:paraId="3E3ED8F9"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r w:rsidRPr="000E5AB2">
              <w:rPr>
                <w:rFonts w:ascii="Arial" w:hAnsi="Arial"/>
                <w:sz w:val="22"/>
                <w:szCs w:val="22"/>
              </w:rPr>
              <w:br/>
            </w:r>
            <w:r w:rsidRPr="000E5AB2">
              <w:rPr>
                <w:rFonts w:ascii="Arial" w:hAnsi="Arial"/>
                <w:sz w:val="22"/>
                <w:szCs w:val="22"/>
              </w:rPr>
              <w:br/>
              <w:t xml:space="preserve">Cuando estamos inmersos en un problema tenemos </w:t>
            </w:r>
            <w:r w:rsidRPr="000E5AB2">
              <w:rPr>
                <w:rFonts w:ascii="Arial" w:hAnsi="Arial"/>
                <w:i/>
                <w:iCs/>
                <w:sz w:val="22"/>
                <w:szCs w:val="22"/>
              </w:rPr>
              <w:t>"una mente condicionada</w:t>
            </w:r>
            <w:r w:rsidRPr="000E5AB2">
              <w:rPr>
                <w:rFonts w:ascii="Arial" w:hAnsi="Arial"/>
                <w:sz w:val="22"/>
                <w:szCs w:val="22"/>
              </w:rPr>
              <w:t xml:space="preserve">" ya sea por nuestra formación, </w:t>
            </w:r>
            <w:proofErr w:type="spellStart"/>
            <w:r w:rsidRPr="000E5AB2">
              <w:rPr>
                <w:rFonts w:ascii="Arial" w:hAnsi="Arial"/>
                <w:sz w:val="22"/>
                <w:szCs w:val="22"/>
              </w:rPr>
              <w:t>orígen</w:t>
            </w:r>
            <w:proofErr w:type="spellEnd"/>
            <w:r w:rsidRPr="000E5AB2">
              <w:rPr>
                <w:rFonts w:ascii="Arial" w:hAnsi="Arial"/>
                <w:sz w:val="22"/>
                <w:szCs w:val="22"/>
              </w:rPr>
              <w:t>, creencias u otras causas</w:t>
            </w:r>
            <w:r w:rsidRPr="000E5AB2">
              <w:rPr>
                <w:rFonts w:ascii="Arial" w:hAnsi="Arial"/>
                <w:sz w:val="22"/>
                <w:szCs w:val="22"/>
              </w:rPr>
              <w:br/>
              <w:t xml:space="preserve">Esta </w:t>
            </w:r>
            <w:r w:rsidRPr="000E5AB2">
              <w:rPr>
                <w:rFonts w:ascii="Arial" w:hAnsi="Arial"/>
                <w:b/>
                <w:bCs/>
                <w:sz w:val="22"/>
                <w:szCs w:val="22"/>
              </w:rPr>
              <w:t xml:space="preserve">técnica </w:t>
            </w:r>
            <w:r w:rsidRPr="000E5AB2">
              <w:rPr>
                <w:rFonts w:ascii="Arial" w:hAnsi="Arial"/>
                <w:sz w:val="22"/>
                <w:szCs w:val="22"/>
              </w:rPr>
              <w:t>ayuda a</w:t>
            </w:r>
            <w:r w:rsidRPr="000E5AB2">
              <w:rPr>
                <w:rFonts w:ascii="Arial" w:hAnsi="Arial"/>
                <w:b/>
                <w:bCs/>
                <w:sz w:val="22"/>
                <w:szCs w:val="22"/>
              </w:rPr>
              <w:t xml:space="preserve"> generar ideas creativas</w:t>
            </w:r>
            <w:r w:rsidRPr="000E5AB2">
              <w:rPr>
                <w:rFonts w:ascii="Arial" w:hAnsi="Arial"/>
                <w:sz w:val="22"/>
                <w:szCs w:val="22"/>
              </w:rPr>
              <w:t xml:space="preserve"> introduciendo una mente "</w:t>
            </w:r>
            <w:r w:rsidRPr="000E5AB2">
              <w:rPr>
                <w:rFonts w:ascii="Arial" w:hAnsi="Arial"/>
                <w:i/>
                <w:iCs/>
                <w:sz w:val="22"/>
                <w:szCs w:val="22"/>
              </w:rPr>
              <w:t xml:space="preserve">no condicionada" </w:t>
            </w:r>
            <w:r w:rsidRPr="000E5AB2">
              <w:rPr>
                <w:rFonts w:ascii="Arial" w:hAnsi="Arial"/>
                <w:sz w:val="22"/>
                <w:szCs w:val="22"/>
              </w:rPr>
              <w:t xml:space="preserve">que pueda tener </w:t>
            </w:r>
            <w:r w:rsidRPr="000E5AB2">
              <w:rPr>
                <w:rFonts w:ascii="Arial" w:hAnsi="Arial"/>
                <w:b/>
                <w:bCs/>
                <w:sz w:val="22"/>
                <w:szCs w:val="22"/>
              </w:rPr>
              <w:t>ideas "frescas"</w:t>
            </w:r>
            <w:r w:rsidRPr="000E5AB2">
              <w:rPr>
                <w:rFonts w:ascii="Arial" w:hAnsi="Arial"/>
                <w:sz w:val="22"/>
                <w:szCs w:val="22"/>
              </w:rPr>
              <w:t xml:space="preserve">, limpias y puras cuya perspectiva sea diferente. Es más bien un principio. </w:t>
            </w:r>
            <w:r w:rsidRPr="000E5AB2">
              <w:rPr>
                <w:rFonts w:ascii="Arial" w:hAnsi="Arial"/>
                <w:sz w:val="22"/>
                <w:szCs w:val="22"/>
              </w:rPr>
              <w:br/>
            </w:r>
            <w:r w:rsidRPr="000E5AB2">
              <w:rPr>
                <w:rFonts w:ascii="Arial" w:hAnsi="Arial"/>
                <w:sz w:val="22"/>
                <w:szCs w:val="22"/>
              </w:rPr>
              <w:br/>
            </w:r>
            <w:r w:rsidRPr="000E5AB2">
              <w:rPr>
                <w:rFonts w:ascii="Arial" w:hAnsi="Arial"/>
                <w:b/>
                <w:bCs/>
                <w:color w:val="FF9900"/>
                <w:sz w:val="22"/>
                <w:szCs w:val="22"/>
              </w:rPr>
              <w:t>¿Cómo?</w:t>
            </w:r>
            <w:r w:rsidRPr="000E5AB2">
              <w:rPr>
                <w:rFonts w:ascii="Arial" w:hAnsi="Arial"/>
                <w:sz w:val="22"/>
                <w:szCs w:val="22"/>
              </w:rPr>
              <w:br/>
            </w:r>
            <w:r w:rsidRPr="000E5AB2">
              <w:rPr>
                <w:rFonts w:ascii="Arial" w:hAnsi="Arial"/>
                <w:sz w:val="22"/>
                <w:szCs w:val="22"/>
              </w:rPr>
              <w:br/>
              <w:t xml:space="preserve">1. Se describe el </w:t>
            </w:r>
            <w:r w:rsidRPr="000E5AB2">
              <w:rPr>
                <w:rFonts w:ascii="Arial" w:hAnsi="Arial"/>
                <w:b/>
                <w:bCs/>
                <w:sz w:val="22"/>
                <w:szCs w:val="22"/>
              </w:rPr>
              <w:t>objetivo creativo</w:t>
            </w:r>
            <w:r w:rsidRPr="000E5AB2">
              <w:rPr>
                <w:rFonts w:ascii="Arial" w:hAnsi="Arial"/>
                <w:sz w:val="22"/>
                <w:szCs w:val="22"/>
              </w:rPr>
              <w:t xml:space="preserve"> por escrito.</w:t>
            </w:r>
          </w:p>
          <w:p w14:paraId="0C169629" w14:textId="77777777" w:rsidR="00D77DD8" w:rsidRPr="000E5AB2" w:rsidRDefault="00D77DD8">
            <w:pPr>
              <w:pStyle w:val="NormalWeb"/>
              <w:rPr>
                <w:rFonts w:ascii="Arial" w:hAnsi="Arial"/>
                <w:sz w:val="22"/>
                <w:szCs w:val="22"/>
              </w:rPr>
            </w:pPr>
            <w:r w:rsidRPr="000E5AB2">
              <w:rPr>
                <w:rFonts w:ascii="Arial" w:hAnsi="Arial"/>
                <w:sz w:val="22"/>
                <w:szCs w:val="22"/>
              </w:rPr>
              <w:br/>
              <w:t xml:space="preserve">2. Se presenta a personas que no tienen ninguna o poca relación con él y se les pide que escriban </w:t>
            </w:r>
            <w:r w:rsidRPr="000E5AB2">
              <w:rPr>
                <w:rFonts w:ascii="Arial" w:hAnsi="Arial"/>
                <w:b/>
                <w:bCs/>
                <w:sz w:val="22"/>
                <w:szCs w:val="22"/>
              </w:rPr>
              <w:t>ideas</w:t>
            </w:r>
            <w:r w:rsidRPr="000E5AB2">
              <w:rPr>
                <w:rFonts w:ascii="Arial" w:hAnsi="Arial"/>
                <w:sz w:val="22"/>
                <w:szCs w:val="22"/>
              </w:rPr>
              <w:t>.</w:t>
            </w:r>
          </w:p>
          <w:p w14:paraId="598B643B" w14:textId="77777777" w:rsidR="00D77DD8" w:rsidRPr="000E5AB2" w:rsidRDefault="00D77DD8">
            <w:pPr>
              <w:pStyle w:val="NormalWeb"/>
              <w:rPr>
                <w:rFonts w:ascii="Arial" w:hAnsi="Arial"/>
                <w:sz w:val="22"/>
                <w:szCs w:val="22"/>
              </w:rPr>
            </w:pPr>
            <w:r w:rsidRPr="000E5AB2">
              <w:rPr>
                <w:rFonts w:ascii="Arial" w:hAnsi="Arial"/>
                <w:sz w:val="22"/>
                <w:szCs w:val="22"/>
              </w:rPr>
              <w:br/>
              <w:t xml:space="preserve">3. Se reúnen esas ideas (muchas), se comentan con los participantes para aclararlas y se pasan a la persona o grupo de personas que sí están relacionadas con dicho </w:t>
            </w:r>
            <w:r w:rsidRPr="000E5AB2">
              <w:rPr>
                <w:rFonts w:ascii="Arial" w:hAnsi="Arial"/>
                <w:b/>
                <w:bCs/>
                <w:sz w:val="22"/>
                <w:szCs w:val="22"/>
              </w:rPr>
              <w:t>objetivo creativo</w:t>
            </w:r>
            <w:r w:rsidRPr="000E5AB2">
              <w:rPr>
                <w:rFonts w:ascii="Arial" w:hAnsi="Arial"/>
                <w:sz w:val="22"/>
                <w:szCs w:val="22"/>
              </w:rPr>
              <w:t xml:space="preserve"> para que las puedan </w:t>
            </w:r>
            <w:r w:rsidRPr="000E5AB2">
              <w:rPr>
                <w:rFonts w:ascii="Arial" w:hAnsi="Arial"/>
                <w:b/>
                <w:bCs/>
                <w:sz w:val="22"/>
                <w:szCs w:val="22"/>
              </w:rPr>
              <w:t>evaluar</w:t>
            </w:r>
            <w:r w:rsidR="002E0B3A" w:rsidRPr="000E5AB2">
              <w:rPr>
                <w:rFonts w:ascii="Arial" w:hAnsi="Arial"/>
                <w:sz w:val="22"/>
                <w:szCs w:val="22"/>
              </w:rPr>
              <w:t xml:space="preserve">. </w:t>
            </w:r>
            <w:r w:rsidRPr="000E5AB2">
              <w:rPr>
                <w:rFonts w:ascii="Arial" w:hAnsi="Arial"/>
                <w:sz w:val="22"/>
                <w:szCs w:val="22"/>
              </w:rPr>
              <w:br/>
            </w:r>
            <w:r w:rsidRPr="000E5AB2">
              <w:rPr>
                <w:rFonts w:ascii="Arial" w:hAnsi="Arial"/>
                <w:b/>
                <w:bCs/>
                <w:color w:val="FF9900"/>
                <w:sz w:val="22"/>
                <w:szCs w:val="22"/>
              </w:rPr>
              <w:t xml:space="preserve">Consejos útiles: </w:t>
            </w:r>
          </w:p>
          <w:p w14:paraId="53911442" w14:textId="77777777" w:rsidR="00D77DD8" w:rsidRPr="000E5AB2" w:rsidRDefault="00D77DD8" w:rsidP="002E0B3A">
            <w:pPr>
              <w:numPr>
                <w:ilvl w:val="0"/>
                <w:numId w:val="4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Consultar a personas ajenas de distintas edades, género, si proceden de ambientes culturales diversos. Cuantas más perspectivas, mejor.</w:t>
            </w:r>
          </w:p>
          <w:p w14:paraId="7FC3063C" w14:textId="77777777" w:rsidR="00D77DD8" w:rsidRPr="000E5AB2" w:rsidRDefault="00D77DD8" w:rsidP="002E0B3A">
            <w:pPr>
              <w:numPr>
                <w:ilvl w:val="0"/>
                <w:numId w:val="4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ideas que hayan sido rechazadas deben archivarse. Pueden ser fuente de nuevas ideas en el futuro.</w:t>
            </w:r>
          </w:p>
          <w:p w14:paraId="77D318F7" w14:textId="77777777" w:rsidR="00D77DD8" w:rsidRPr="000E5AB2" w:rsidRDefault="00D77DD8" w:rsidP="002E0B3A">
            <w:pPr>
              <w:numPr>
                <w:ilvl w:val="0"/>
                <w:numId w:val="4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Requiere que alta dirección esté dispuesta a aceptar este sistema.</w:t>
            </w:r>
          </w:p>
          <w:p w14:paraId="7871AE98" w14:textId="77777777" w:rsidR="00D77DD8" w:rsidRPr="000E5AB2" w:rsidRDefault="00D77DD8" w:rsidP="00D77DD8">
            <w:pPr>
              <w:numPr>
                <w:ilvl w:val="0"/>
                <w:numId w:val="4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Mayor utilidad en objetivos creativos poco técnicos y mal </w:t>
            </w:r>
            <w:proofErr w:type="spellStart"/>
            <w:r w:rsidRPr="000E5AB2">
              <w:rPr>
                <w:rFonts w:ascii="Arial" w:eastAsia="Times New Roman" w:hAnsi="Arial" w:cs="Times New Roman"/>
                <w:sz w:val="22"/>
                <w:szCs w:val="22"/>
              </w:rPr>
              <w:t>estructurados,especialmente</w:t>
            </w:r>
            <w:proofErr w:type="spellEnd"/>
            <w:r w:rsidRPr="000E5AB2">
              <w:rPr>
                <w:rFonts w:ascii="Arial" w:eastAsia="Times New Roman" w:hAnsi="Arial" w:cs="Times New Roman"/>
                <w:sz w:val="22"/>
                <w:szCs w:val="22"/>
              </w:rPr>
              <w:t xml:space="preserve"> cuando parece que no surgen ideas o el estar relacionado con el objetivo dificulta la generación.</w:t>
            </w:r>
          </w:p>
        </w:tc>
      </w:tr>
    </w:tbl>
    <w:p w14:paraId="143ECDF0" w14:textId="77777777" w:rsidR="00D77DD8" w:rsidRPr="000E5AB2" w:rsidRDefault="00D77DD8" w:rsidP="00D77DD8">
      <w:pPr>
        <w:rPr>
          <w:rFonts w:ascii="Arial" w:hAnsi="Arial"/>
          <w:sz w:val="22"/>
          <w:szCs w:val="22"/>
        </w:rPr>
      </w:pPr>
    </w:p>
    <w:p w14:paraId="486F24F0" w14:textId="77777777" w:rsidR="002E0B3A" w:rsidRPr="000E5AB2" w:rsidRDefault="002E0B3A" w:rsidP="00D77DD8">
      <w:pPr>
        <w:rPr>
          <w:rFonts w:ascii="Arial" w:hAnsi="Arial"/>
          <w:sz w:val="22"/>
          <w:szCs w:val="22"/>
        </w:rPr>
      </w:pPr>
    </w:p>
    <w:p w14:paraId="6AE8E03B" w14:textId="77777777" w:rsidR="002E0B3A" w:rsidRPr="000E5AB2" w:rsidRDefault="002E0B3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771"/>
      </w:tblGrid>
      <w:tr w:rsidR="00D77DD8" w:rsidRPr="000E5AB2" w14:paraId="29651185" w14:textId="77777777" w:rsidTr="00D77DD8">
        <w:trPr>
          <w:tblCellSpacing w:w="15" w:type="dxa"/>
        </w:trPr>
        <w:tc>
          <w:tcPr>
            <w:tcW w:w="5000" w:type="pct"/>
            <w:vAlign w:val="center"/>
            <w:hideMark/>
          </w:tcPr>
          <w:p w14:paraId="02EF177F"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Provocación</w:t>
            </w:r>
          </w:p>
        </w:tc>
      </w:tr>
    </w:tbl>
    <w:p w14:paraId="255DDF81"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8264168" w14:textId="77777777" w:rsidTr="00D77DD8">
        <w:trPr>
          <w:tblCellSpacing w:w="15" w:type="dxa"/>
        </w:trPr>
        <w:tc>
          <w:tcPr>
            <w:tcW w:w="0" w:type="auto"/>
            <w:hideMark/>
          </w:tcPr>
          <w:p w14:paraId="1D542D95" w14:textId="77777777" w:rsidR="00D77DD8" w:rsidRPr="000E5AB2" w:rsidRDefault="00D77DD8" w:rsidP="002E0B3A">
            <w:pPr>
              <w:pStyle w:val="NormalWeb"/>
              <w:rPr>
                <w:rFonts w:ascii="Arial" w:hAnsi="Arial"/>
                <w:sz w:val="22"/>
                <w:szCs w:val="22"/>
              </w:rPr>
            </w:pPr>
            <w:r w:rsidRPr="000E5AB2">
              <w:rPr>
                <w:rFonts w:ascii="Arial" w:hAnsi="Arial"/>
                <w:sz w:val="22"/>
                <w:szCs w:val="22"/>
              </w:rPr>
              <w:t> </w:t>
            </w:r>
          </w:p>
          <w:p w14:paraId="41657F2D"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6DCCB737"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La provocación es una técnica que requiere el pensamiento lateral, implica eliminar del pensamiento los patrones establecidos que se utilizan para solucionar problemas normalmente. </w:t>
            </w:r>
            <w:hyperlink r:id="rId36" w:history="1">
              <w:r w:rsidRPr="000E5AB2">
                <w:rPr>
                  <w:rStyle w:val="Hipervnculo"/>
                  <w:rFonts w:ascii="Arial" w:hAnsi="Arial"/>
                  <w:sz w:val="22"/>
                  <w:szCs w:val="22"/>
                </w:rPr>
                <w:t>Edward de Bono</w:t>
              </w:r>
            </w:hyperlink>
            <w:r w:rsidRPr="000E5AB2">
              <w:rPr>
                <w:rFonts w:ascii="Arial" w:hAnsi="Arial"/>
                <w:sz w:val="22"/>
                <w:szCs w:val="22"/>
              </w:rPr>
              <w:t xml:space="preserve"> popularizó la provocación usando la palabra ' Po ', la ' Po ' la 'operación provocativa '.</w:t>
            </w:r>
          </w:p>
          <w:p w14:paraId="619D98F6"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7602096E" w14:textId="77777777" w:rsidR="00D77DD8" w:rsidRPr="000E5AB2" w:rsidRDefault="00D77DD8">
            <w:pPr>
              <w:pStyle w:val="NormalWeb"/>
              <w:jc w:val="both"/>
              <w:rPr>
                <w:rFonts w:ascii="Arial" w:hAnsi="Arial"/>
                <w:sz w:val="22"/>
                <w:szCs w:val="22"/>
              </w:rPr>
            </w:pPr>
            <w:r w:rsidRPr="000E5AB2">
              <w:rPr>
                <w:rFonts w:ascii="Arial" w:hAnsi="Arial"/>
                <w:sz w:val="22"/>
                <w:szCs w:val="22"/>
              </w:rPr>
              <w:t>Pensamos generalmente reconociendo patrones y reaccionando a ellos, tales reacciones vienen de nuestras experiencias previas y las extensiones lógicas a esas experiencias, y no nos aventuramos demasiado a menudo fuera de estos patrones. Mientras que podemos saber la respuesta como parte de un determinado tipo de problema, la estructura de nuestros cerebros hace difícil que liguemos esto.</w:t>
            </w:r>
          </w:p>
          <w:p w14:paraId="4730A8A9" w14:textId="77777777" w:rsidR="00D77DD8" w:rsidRPr="000E5AB2" w:rsidRDefault="00D77DD8">
            <w:pPr>
              <w:pStyle w:val="NormalWeb"/>
              <w:jc w:val="both"/>
              <w:rPr>
                <w:rFonts w:ascii="Arial" w:hAnsi="Arial"/>
                <w:sz w:val="22"/>
                <w:szCs w:val="22"/>
              </w:rPr>
            </w:pPr>
            <w:r w:rsidRPr="000E5AB2">
              <w:rPr>
                <w:rFonts w:ascii="Arial" w:hAnsi="Arial"/>
                <w:sz w:val="22"/>
                <w:szCs w:val="22"/>
              </w:rPr>
              <w:t>La técnica requiere construir pensamientos deliberadamente estúpidos (</w:t>
            </w:r>
            <w:proofErr w:type="spellStart"/>
            <w:r w:rsidRPr="000E5AB2">
              <w:rPr>
                <w:rFonts w:ascii="Arial" w:hAnsi="Arial"/>
                <w:sz w:val="22"/>
                <w:szCs w:val="22"/>
              </w:rPr>
              <w:t>provocations</w:t>
            </w:r>
            <w:proofErr w:type="spellEnd"/>
            <w:r w:rsidRPr="000E5AB2">
              <w:rPr>
                <w:rFonts w:ascii="Arial" w:hAnsi="Arial"/>
                <w:sz w:val="22"/>
                <w:szCs w:val="22"/>
              </w:rPr>
              <w:t xml:space="preserve">), en los cuales algo que tomamos como concedido sobre la situación no es verdad. Los pensamientos necesitan ser estúpidos para dar una sacudida eléctrica a nuestras mentes fuera de las maneras de pensamiento preestablecidas. Una vez que hayamos hecho una declaración provocativa, nuestro juicio entonces se suspende y la declaración se utiliza para generar ideas. Los </w:t>
            </w:r>
            <w:proofErr w:type="spellStart"/>
            <w:r w:rsidRPr="000E5AB2">
              <w:rPr>
                <w:rFonts w:ascii="Arial" w:hAnsi="Arial"/>
                <w:sz w:val="22"/>
                <w:szCs w:val="22"/>
              </w:rPr>
              <w:t>provocations</w:t>
            </w:r>
            <w:proofErr w:type="spellEnd"/>
            <w:r w:rsidRPr="000E5AB2">
              <w:rPr>
                <w:rFonts w:ascii="Arial" w:hAnsi="Arial"/>
                <w:sz w:val="22"/>
                <w:szCs w:val="22"/>
              </w:rPr>
              <w:t xml:space="preserve"> nos dan los puntos de partida originales para el pensamiento creativo.</w:t>
            </w:r>
          </w:p>
          <w:p w14:paraId="30C34438" w14:textId="77777777" w:rsidR="00D77DD8" w:rsidRPr="000E5AB2" w:rsidRDefault="00D77DD8">
            <w:pPr>
              <w:pStyle w:val="NormalWeb"/>
              <w:jc w:val="both"/>
              <w:rPr>
                <w:rFonts w:ascii="Arial" w:hAnsi="Arial"/>
                <w:sz w:val="22"/>
                <w:szCs w:val="22"/>
              </w:rPr>
            </w:pPr>
            <w:r w:rsidRPr="000E5AB2">
              <w:rPr>
                <w:rFonts w:ascii="Arial" w:hAnsi="Arial"/>
                <w:sz w:val="22"/>
                <w:szCs w:val="22"/>
              </w:rPr>
              <w:t>Por ejemplo, imagínese el pensamiento "las casas no deben tener tejado". ¡Esto no sería normalmente una buena idea! Sin embargo esto conduce a pensar en casas con las azoteas abiertas en determinadas épocas, o casas con las azoteas de cristal.</w:t>
            </w:r>
          </w:p>
          <w:p w14:paraId="4E1CF69A" w14:textId="77777777" w:rsidR="00D77DD8" w:rsidRPr="000E5AB2" w:rsidRDefault="00D77DD8">
            <w:pPr>
              <w:pStyle w:val="NormalWeb"/>
              <w:jc w:val="both"/>
              <w:rPr>
                <w:rFonts w:ascii="Arial" w:hAnsi="Arial"/>
                <w:sz w:val="22"/>
                <w:szCs w:val="22"/>
              </w:rPr>
            </w:pPr>
            <w:r w:rsidRPr="000E5AB2">
              <w:rPr>
                <w:rFonts w:ascii="Arial" w:hAnsi="Arial"/>
                <w:sz w:val="22"/>
                <w:szCs w:val="22"/>
              </w:rPr>
              <w:t>Una vez que usted haya hecho la declaración provocativa, puede utilizar esta lista de comprobación p</w:t>
            </w:r>
            <w:r w:rsidR="002E0B3A" w:rsidRPr="000E5AB2">
              <w:rPr>
                <w:rFonts w:ascii="Arial" w:hAnsi="Arial"/>
                <w:sz w:val="22"/>
                <w:szCs w:val="22"/>
              </w:rPr>
              <w:t>ara examinar todos sus aspectos</w:t>
            </w:r>
          </w:p>
          <w:p w14:paraId="482D5F1E" w14:textId="77777777" w:rsidR="00D77DD8" w:rsidRPr="000E5AB2" w:rsidRDefault="00D77DD8" w:rsidP="00D77DD8">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consecuencias del pensamiento</w:t>
            </w:r>
          </w:p>
          <w:p w14:paraId="0FA6CE54" w14:textId="77777777" w:rsidR="00D77DD8" w:rsidRPr="000E5AB2" w:rsidRDefault="00D77DD8" w:rsidP="00D77DD8">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ventajas del pensamiento</w:t>
            </w:r>
          </w:p>
          <w:p w14:paraId="0D462A7C" w14:textId="77777777" w:rsidR="00D77DD8" w:rsidRPr="000E5AB2" w:rsidRDefault="00D77DD8" w:rsidP="00D77DD8">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Los principios necesitaron apoyarla y hacerle el trabajo</w:t>
            </w:r>
          </w:p>
          <w:p w14:paraId="57D892D7" w14:textId="77777777" w:rsidR="00D77DD8" w:rsidRPr="000E5AB2" w:rsidRDefault="00D77DD8" w:rsidP="00D77DD8">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Cómo trabajaría de momento-a-momento</w:t>
            </w:r>
          </w:p>
          <w:p w14:paraId="2A8619FF" w14:textId="77777777" w:rsidR="00D77DD8" w:rsidRPr="000E5AB2" w:rsidRDefault="00D77DD8" w:rsidP="00D77DD8">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sucedería si una secuencia fuera cambiada</w:t>
            </w:r>
          </w:p>
          <w:p w14:paraId="75A027F2" w14:textId="77777777" w:rsidR="00D77DD8" w:rsidRPr="000E5AB2" w:rsidRDefault="00D77DD8" w:rsidP="002E0B3A">
            <w:pPr>
              <w:numPr>
                <w:ilvl w:val="0"/>
                <w:numId w:val="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Etc.</w:t>
            </w:r>
          </w:p>
          <w:p w14:paraId="1C2966BA" w14:textId="77777777" w:rsidR="00D77DD8" w:rsidRPr="000E5AB2" w:rsidRDefault="00D77DD8">
            <w:pPr>
              <w:pStyle w:val="NormalWeb"/>
              <w:jc w:val="both"/>
              <w:rPr>
                <w:rFonts w:ascii="Arial" w:hAnsi="Arial"/>
                <w:sz w:val="22"/>
                <w:szCs w:val="22"/>
              </w:rPr>
            </w:pPr>
            <w:r w:rsidRPr="000E5AB2">
              <w:rPr>
                <w:rFonts w:ascii="Arial" w:hAnsi="Arial"/>
                <w:sz w:val="22"/>
                <w:szCs w:val="22"/>
              </w:rPr>
              <w:t>Esta técnica sirve para generar nuevos conceptos… por mucho que al principio puedan parecer estúpidos.</w:t>
            </w:r>
          </w:p>
          <w:p w14:paraId="7B56B220"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47FC7D8B" w14:textId="77777777" w:rsidR="00D77DD8" w:rsidRPr="000E5AB2" w:rsidRDefault="00D77DD8">
            <w:pPr>
              <w:pStyle w:val="NormalWeb"/>
              <w:jc w:val="both"/>
              <w:rPr>
                <w:rFonts w:ascii="Arial" w:hAnsi="Arial"/>
                <w:sz w:val="22"/>
                <w:szCs w:val="22"/>
              </w:rPr>
            </w:pPr>
            <w:r w:rsidRPr="000E5AB2">
              <w:rPr>
                <w:rFonts w:ascii="Arial" w:hAnsi="Arial"/>
                <w:sz w:val="22"/>
                <w:szCs w:val="22"/>
              </w:rPr>
              <w:t>Esta técnica se puede utilizar de forma individual o como complemento de otras técnicas siempre que sintamos que estamos bloqueados o que no podemos salir del pensamiento lógico.</w:t>
            </w:r>
          </w:p>
          <w:p w14:paraId="3C692A84" w14:textId="77777777" w:rsidR="002E0B3A" w:rsidRPr="000E5AB2" w:rsidRDefault="002E0B3A">
            <w:pPr>
              <w:pStyle w:val="NormalWeb"/>
              <w:jc w:val="both"/>
              <w:rPr>
                <w:rFonts w:ascii="Arial" w:hAnsi="Arial"/>
                <w:sz w:val="22"/>
                <w:szCs w:val="22"/>
              </w:rPr>
            </w:pPr>
          </w:p>
          <w:p w14:paraId="2990EECF" w14:textId="77777777" w:rsidR="002E0B3A" w:rsidRPr="000E5AB2" w:rsidRDefault="002E0B3A">
            <w:pPr>
              <w:pStyle w:val="NormalWeb"/>
              <w:jc w:val="both"/>
              <w:rPr>
                <w:rFonts w:ascii="Arial" w:hAnsi="Arial"/>
                <w:sz w:val="22"/>
                <w:szCs w:val="22"/>
              </w:rPr>
            </w:pPr>
          </w:p>
        </w:tc>
      </w:tr>
    </w:tbl>
    <w:p w14:paraId="2EA81430" w14:textId="77777777" w:rsidR="00D77DD8" w:rsidRPr="000E5AB2" w:rsidRDefault="00D77DD8"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08"/>
      </w:tblGrid>
      <w:tr w:rsidR="00D77DD8" w:rsidRPr="000E5AB2" w14:paraId="10809FAD" w14:textId="77777777" w:rsidTr="00D77DD8">
        <w:trPr>
          <w:tblCellSpacing w:w="15" w:type="dxa"/>
        </w:trPr>
        <w:tc>
          <w:tcPr>
            <w:tcW w:w="5000" w:type="pct"/>
            <w:vAlign w:val="center"/>
            <w:hideMark/>
          </w:tcPr>
          <w:p w14:paraId="011B5460"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Relaciones forzadas (palabra al azar)</w:t>
            </w:r>
          </w:p>
        </w:tc>
      </w:tr>
    </w:tbl>
    <w:p w14:paraId="317A5730"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023D53F0" w14:textId="77777777" w:rsidTr="00D77DD8">
        <w:trPr>
          <w:tblCellSpacing w:w="15" w:type="dxa"/>
        </w:trPr>
        <w:tc>
          <w:tcPr>
            <w:tcW w:w="0" w:type="auto"/>
            <w:hideMark/>
          </w:tcPr>
          <w:p w14:paraId="3D6F9947" w14:textId="77777777" w:rsidR="00D77DD8" w:rsidRPr="000E5AB2" w:rsidRDefault="00D77DD8" w:rsidP="002E0B3A">
            <w:pPr>
              <w:pStyle w:val="NormalWeb"/>
              <w:rPr>
                <w:rFonts w:ascii="Arial" w:hAnsi="Arial"/>
                <w:sz w:val="22"/>
                <w:szCs w:val="22"/>
              </w:rPr>
            </w:pPr>
          </w:p>
          <w:p w14:paraId="7D5809E6" w14:textId="77777777" w:rsidR="00D77DD8" w:rsidRPr="000E5AB2" w:rsidRDefault="00D77DD8">
            <w:pPr>
              <w:pStyle w:val="NormalWeb"/>
              <w:jc w:val="both"/>
              <w:rPr>
                <w:rFonts w:ascii="Arial" w:hAnsi="Arial"/>
                <w:sz w:val="22"/>
                <w:szCs w:val="22"/>
              </w:rPr>
            </w:pPr>
            <w:r w:rsidRPr="000E5AB2">
              <w:rPr>
                <w:rFonts w:ascii="Arial" w:hAnsi="Arial"/>
                <w:b/>
                <w:bCs/>
                <w:color w:val="FF9900"/>
                <w:sz w:val="22"/>
                <w:szCs w:val="22"/>
              </w:rPr>
              <w:t>¿Qué es y para qué sirve?</w:t>
            </w:r>
          </w:p>
          <w:p w14:paraId="3580C1A1"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Método creativo desarrollado por </w:t>
            </w:r>
            <w:r w:rsidRPr="000E5AB2">
              <w:rPr>
                <w:rFonts w:ascii="Arial" w:hAnsi="Arial"/>
                <w:b/>
                <w:bCs/>
                <w:sz w:val="22"/>
                <w:szCs w:val="22"/>
              </w:rPr>
              <w:t xml:space="preserve">Charles S. </w:t>
            </w:r>
            <w:proofErr w:type="spellStart"/>
            <w:r w:rsidRPr="000E5AB2">
              <w:rPr>
                <w:rFonts w:ascii="Arial" w:hAnsi="Arial"/>
                <w:b/>
                <w:bCs/>
                <w:sz w:val="22"/>
                <w:szCs w:val="22"/>
              </w:rPr>
              <w:t>Whiting</w:t>
            </w:r>
            <w:proofErr w:type="spellEnd"/>
            <w:r w:rsidRPr="000E5AB2">
              <w:rPr>
                <w:rFonts w:ascii="Arial" w:hAnsi="Arial"/>
                <w:b/>
                <w:bCs/>
                <w:sz w:val="22"/>
                <w:szCs w:val="22"/>
              </w:rPr>
              <w:t xml:space="preserve"> </w:t>
            </w:r>
            <w:r w:rsidRPr="000E5AB2">
              <w:rPr>
                <w:rFonts w:ascii="Arial" w:hAnsi="Arial"/>
                <w:sz w:val="22"/>
                <w:szCs w:val="22"/>
              </w:rPr>
              <w:t xml:space="preserve">en 1958. Su utilidad nace de un principio: </w:t>
            </w:r>
            <w:r w:rsidRPr="000E5AB2">
              <w:rPr>
                <w:rFonts w:ascii="Arial" w:hAnsi="Arial"/>
                <w:i/>
                <w:iCs/>
                <w:sz w:val="22"/>
                <w:szCs w:val="22"/>
              </w:rPr>
              <w:t>combinar lo conocido con lo desconocido fuerza una nueva situación</w:t>
            </w:r>
            <w:r w:rsidRPr="000E5AB2">
              <w:rPr>
                <w:rFonts w:ascii="Arial" w:hAnsi="Arial"/>
                <w:sz w:val="22"/>
                <w:szCs w:val="22"/>
              </w:rPr>
              <w:t xml:space="preserve">. De ahí pueden surgir ideas originales. Es muy útil para generar ideas que complementan al </w:t>
            </w:r>
            <w:hyperlink r:id="rId37" w:history="1">
              <w:proofErr w:type="spellStart"/>
              <w:r w:rsidRPr="000E5AB2">
                <w:rPr>
                  <w:rStyle w:val="Hipervnculo"/>
                  <w:rFonts w:ascii="Arial" w:hAnsi="Arial"/>
                  <w:i/>
                  <w:iCs/>
                  <w:sz w:val="22"/>
                  <w:szCs w:val="22"/>
                </w:rPr>
                <w:t>Brainstorming</w:t>
              </w:r>
              <w:proofErr w:type="spellEnd"/>
              <w:r w:rsidRPr="000E5AB2">
                <w:rPr>
                  <w:rStyle w:val="Hipervnculo"/>
                  <w:rFonts w:ascii="Arial" w:hAnsi="Arial"/>
                  <w:i/>
                  <w:iCs/>
                  <w:sz w:val="22"/>
                  <w:szCs w:val="22"/>
                </w:rPr>
                <w:t xml:space="preserve"> </w:t>
              </w:r>
            </w:hyperlink>
            <w:r w:rsidRPr="000E5AB2">
              <w:rPr>
                <w:rFonts w:ascii="Arial" w:hAnsi="Arial"/>
                <w:sz w:val="22"/>
                <w:szCs w:val="22"/>
              </w:rPr>
              <w:t>cuando ya parece que el proceso se estanca.</w:t>
            </w:r>
          </w:p>
          <w:p w14:paraId="279107BE"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Es una técnica muy común y a la que se refieren multitud de autores con diferentes nombres y variantes (por ejemplo, </w:t>
            </w:r>
            <w:hyperlink r:id="rId38" w:history="1">
              <w:r w:rsidRPr="000E5AB2">
                <w:rPr>
                  <w:rStyle w:val="Hipervnculo"/>
                  <w:rFonts w:ascii="Arial" w:hAnsi="Arial"/>
                  <w:sz w:val="22"/>
                  <w:szCs w:val="22"/>
                </w:rPr>
                <w:t>Edward de Bono</w:t>
              </w:r>
            </w:hyperlink>
            <w:r w:rsidRPr="000E5AB2">
              <w:rPr>
                <w:rFonts w:ascii="Arial" w:hAnsi="Arial"/>
                <w:sz w:val="22"/>
                <w:szCs w:val="22"/>
              </w:rPr>
              <w:t xml:space="preserve"> lo ll</w:t>
            </w:r>
            <w:r w:rsidR="002E0B3A" w:rsidRPr="000E5AB2">
              <w:rPr>
                <w:rFonts w:ascii="Arial" w:hAnsi="Arial"/>
                <w:sz w:val="22"/>
                <w:szCs w:val="22"/>
              </w:rPr>
              <w:t>ama "La aportación del azar"</w:t>
            </w:r>
          </w:p>
          <w:p w14:paraId="01E2DE17"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color w:val="FF9900"/>
                <w:sz w:val="22"/>
                <w:szCs w:val="22"/>
              </w:rPr>
              <w:t>1ª posibilidad:</w:t>
            </w:r>
          </w:p>
          <w:p w14:paraId="776ED891"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72772611"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color w:val="FF9900"/>
                <w:sz w:val="22"/>
                <w:szCs w:val="22"/>
              </w:rPr>
              <w:t>¿Cómo?</w:t>
            </w:r>
          </w:p>
          <w:p w14:paraId="5FFC409A"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6B473979"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1- Tenemos un objetivo:</w:t>
            </w:r>
            <w:r w:rsidRPr="000E5AB2">
              <w:rPr>
                <w:rFonts w:ascii="Arial" w:eastAsia="Times New Roman" w:hAnsi="Arial" w:cs="Times New Roman"/>
                <w:sz w:val="22"/>
                <w:szCs w:val="22"/>
              </w:rPr>
              <w:t xml:space="preserve"> Nuevas actividades para una casa de juventud.</w:t>
            </w:r>
          </w:p>
          <w:p w14:paraId="2674B585"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66646BC8"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2- Se recuerdan los principios de la generación de ideas:</w:t>
            </w:r>
          </w:p>
          <w:p w14:paraId="3587C7E6" w14:textId="77777777" w:rsidR="00D77DD8" w:rsidRPr="000E5AB2" w:rsidRDefault="00D77DD8" w:rsidP="00D77DD8">
            <w:pPr>
              <w:numPr>
                <w:ilvl w:val="0"/>
                <w:numId w:val="50"/>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sz w:val="22"/>
                <w:szCs w:val="22"/>
              </w:rPr>
              <w:t>Toda crítica está prohibida</w:t>
            </w:r>
          </w:p>
          <w:p w14:paraId="350CA024" w14:textId="77777777" w:rsidR="00D77DD8" w:rsidRPr="000E5AB2" w:rsidRDefault="00D77DD8" w:rsidP="00D77DD8">
            <w:pPr>
              <w:numPr>
                <w:ilvl w:val="0"/>
                <w:numId w:val="50"/>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sz w:val="22"/>
                <w:szCs w:val="22"/>
              </w:rPr>
              <w:t>Toda idea es bienvenida</w:t>
            </w:r>
          </w:p>
          <w:p w14:paraId="406859E6" w14:textId="77777777" w:rsidR="00D77DD8" w:rsidRPr="000E5AB2" w:rsidRDefault="00D77DD8" w:rsidP="00D77DD8">
            <w:pPr>
              <w:numPr>
                <w:ilvl w:val="0"/>
                <w:numId w:val="50"/>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sz w:val="22"/>
                <w:szCs w:val="22"/>
              </w:rPr>
              <w:t>Tantas ideas como sea posible</w:t>
            </w:r>
          </w:p>
          <w:p w14:paraId="7E4D97B4" w14:textId="77777777" w:rsidR="00D77DD8" w:rsidRPr="000E5AB2" w:rsidRDefault="00D77DD8" w:rsidP="002E0B3A">
            <w:pPr>
              <w:numPr>
                <w:ilvl w:val="0"/>
                <w:numId w:val="50"/>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sz w:val="22"/>
                <w:szCs w:val="22"/>
              </w:rPr>
              <w:t>El desarrollo y asociación de las ideas es deseable</w:t>
            </w:r>
          </w:p>
          <w:p w14:paraId="01C1DBB7"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3- Selección de un objeto o imagen</w:t>
            </w:r>
          </w:p>
          <w:p w14:paraId="0516B0C2"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!Muy importante! Ha de ser elegida totalmente al azar.</w:t>
            </w:r>
          </w:p>
          <w:p w14:paraId="5287BB9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3C33D09B"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xml:space="preserve">Te recordamos que puedes buscar palabras al azar en el </w:t>
            </w:r>
            <w:hyperlink r:id="rId39" w:history="1">
              <w:r w:rsidRPr="000E5AB2">
                <w:rPr>
                  <w:rStyle w:val="Hipervnculo"/>
                  <w:rFonts w:ascii="Arial" w:eastAsia="Times New Roman" w:hAnsi="Arial" w:cs="Times New Roman"/>
                  <w:sz w:val="22"/>
                  <w:szCs w:val="22"/>
                </w:rPr>
                <w:t>Generador de palabras aleatorias</w:t>
              </w:r>
            </w:hyperlink>
            <w:r w:rsidRPr="000E5AB2">
              <w:rPr>
                <w:rFonts w:ascii="Arial" w:eastAsia="Times New Roman" w:hAnsi="Arial" w:cs="Times New Roman"/>
                <w:sz w:val="22"/>
                <w:szCs w:val="22"/>
              </w:rPr>
              <w:t xml:space="preserve"> de Neuronilla.</w:t>
            </w:r>
          </w:p>
          <w:p w14:paraId="2AD6AF8A"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91903D3" w14:textId="77777777" w:rsidR="00D77DD8" w:rsidRPr="000E5AB2" w:rsidRDefault="00D77DD8" w:rsidP="002E0B3A">
            <w:pPr>
              <w:jc w:val="both"/>
              <w:rPr>
                <w:rFonts w:ascii="Arial" w:eastAsia="Times New Roman" w:hAnsi="Arial" w:cs="Times New Roman"/>
                <w:sz w:val="22"/>
                <w:szCs w:val="22"/>
              </w:rPr>
            </w:pPr>
            <w:r w:rsidRPr="000E5AB2">
              <w:rPr>
                <w:rFonts w:ascii="Arial" w:eastAsia="Times New Roman" w:hAnsi="Arial" w:cs="Times New Roman"/>
                <w:sz w:val="22"/>
                <w:szCs w:val="22"/>
              </w:rPr>
              <w:t xml:space="preserve">También puedes conseguir una de la siguiente lista de </w:t>
            </w:r>
            <w:r w:rsidRPr="000E5AB2">
              <w:rPr>
                <w:rFonts w:ascii="Arial" w:eastAsia="Times New Roman" w:hAnsi="Arial" w:cs="Times New Roman"/>
                <w:b/>
                <w:bCs/>
                <w:sz w:val="22"/>
                <w:szCs w:val="22"/>
              </w:rPr>
              <w:t xml:space="preserve">Kent y </w:t>
            </w:r>
            <w:proofErr w:type="spellStart"/>
            <w:r w:rsidRPr="000E5AB2">
              <w:rPr>
                <w:rFonts w:ascii="Arial" w:eastAsia="Times New Roman" w:hAnsi="Arial" w:cs="Times New Roman"/>
                <w:b/>
                <w:bCs/>
                <w:sz w:val="22"/>
                <w:szCs w:val="22"/>
              </w:rPr>
              <w:t>Rozanof</w:t>
            </w:r>
            <w:proofErr w:type="spellEnd"/>
          </w:p>
          <w:p w14:paraId="1FB45C1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Mesa Deseo Tallo Amargo</w:t>
            </w:r>
          </w:p>
          <w:p w14:paraId="653DBF29"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Sombrío Río Lámpara Martillo</w:t>
            </w:r>
          </w:p>
          <w:p w14:paraId="0CDB7BD0"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Música Blanco Soñar Sediento</w:t>
            </w:r>
          </w:p>
          <w:p w14:paraId="5B298DF6"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Náusea Bello Amarillo Blanco</w:t>
            </w:r>
          </w:p>
          <w:p w14:paraId="6438076F"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Hombre Ventana Pan Plaza</w:t>
            </w:r>
          </w:p>
          <w:p w14:paraId="54820AD5"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Profundo Áspero Justicia Mantequilla</w:t>
            </w:r>
          </w:p>
          <w:p w14:paraId="1BE6819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Blanco Ciudadano Muchacho Doctor</w:t>
            </w:r>
          </w:p>
          <w:p w14:paraId="7506737D"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Montaña Araña Salud Ciruela</w:t>
            </w:r>
          </w:p>
          <w:p w14:paraId="1389895C"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Ladrón Casa Alfiler Biblia</w:t>
            </w:r>
          </w:p>
          <w:p w14:paraId="1E674725"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León Verde Sal Tijeras</w:t>
            </w:r>
          </w:p>
          <w:p w14:paraId="7B211D2C"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Negro Rojo Recuerdo Alegría</w:t>
            </w:r>
          </w:p>
          <w:p w14:paraId="40690CCE"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Cordero Dormir Rebaño Cama</w:t>
            </w:r>
          </w:p>
          <w:p w14:paraId="191D235D" w14:textId="77777777" w:rsidR="00D77DD8" w:rsidRPr="000E5AB2" w:rsidRDefault="00D77DD8" w:rsidP="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DE2692D" w14:textId="77777777" w:rsidR="00D77DD8" w:rsidRPr="000E5AB2" w:rsidRDefault="00D77DD8" w:rsidP="00D77DD8">
            <w:pPr>
              <w:jc w:val="both"/>
              <w:rPr>
                <w:rFonts w:ascii="Arial" w:eastAsia="Times New Roman" w:hAnsi="Arial" w:cs="Times New Roman"/>
                <w:sz w:val="22"/>
                <w:szCs w:val="22"/>
              </w:rPr>
            </w:pPr>
            <w:r w:rsidRPr="000E5AB2">
              <w:rPr>
                <w:rFonts w:ascii="Arial" w:eastAsia="Times New Roman" w:hAnsi="Arial" w:cs="Times New Roman"/>
                <w:i/>
                <w:iCs/>
                <w:sz w:val="22"/>
                <w:szCs w:val="22"/>
              </w:rPr>
              <w:t>Objeto (palabra al azar): Sombrero</w:t>
            </w:r>
          </w:p>
          <w:p w14:paraId="41E99447" w14:textId="77777777" w:rsidR="00D77DD8" w:rsidRPr="000E5AB2" w:rsidRDefault="00D77DD8" w:rsidP="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38EA32B9" w14:textId="77777777" w:rsidR="00D77DD8" w:rsidRPr="000E5AB2" w:rsidRDefault="00D77DD8">
            <w:pPr>
              <w:pStyle w:val="NormalWeb"/>
              <w:jc w:val="both"/>
              <w:rPr>
                <w:rFonts w:ascii="Arial" w:hAnsi="Arial"/>
                <w:sz w:val="22"/>
                <w:szCs w:val="22"/>
              </w:rPr>
            </w:pPr>
            <w:r w:rsidRPr="000E5AB2">
              <w:rPr>
                <w:rFonts w:ascii="Arial" w:hAnsi="Arial"/>
                <w:i/>
                <w:iCs/>
                <w:sz w:val="22"/>
                <w:szCs w:val="22"/>
              </w:rPr>
              <w:t>Se pregunta al grupo: ¿Mirando esto, qué podríamos obtener para solucionar el problema?</w:t>
            </w:r>
          </w:p>
          <w:p w14:paraId="0BA8AF43"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 xml:space="preserve">Idea.- </w:t>
            </w:r>
            <w:r w:rsidRPr="000E5AB2">
              <w:rPr>
                <w:rFonts w:ascii="Arial" w:hAnsi="Arial"/>
                <w:sz w:val="22"/>
                <w:szCs w:val="22"/>
              </w:rPr>
              <w:t xml:space="preserve">Características del sombrero: cubre, protege, hay distintos modelos, distintos materiales, se utiliza en la magia, en películas de </w:t>
            </w:r>
            <w:proofErr w:type="spellStart"/>
            <w:r w:rsidRPr="000E5AB2">
              <w:rPr>
                <w:rFonts w:ascii="Arial" w:hAnsi="Arial"/>
                <w:sz w:val="22"/>
                <w:szCs w:val="22"/>
              </w:rPr>
              <w:t>gángsters</w:t>
            </w:r>
            <w:proofErr w:type="spellEnd"/>
            <w:r w:rsidRPr="000E5AB2">
              <w:rPr>
                <w:rFonts w:ascii="Arial" w:hAnsi="Arial"/>
                <w:sz w:val="22"/>
                <w:szCs w:val="22"/>
              </w:rPr>
              <w:t>, para recoger votos...</w:t>
            </w:r>
          </w:p>
          <w:p w14:paraId="61585ED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Hacer hincapié en forzar las conexiones.</w:t>
            </w:r>
          </w:p>
          <w:p w14:paraId="163ABB6B"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Realizar veladas nocturnas en torno a la hoguera</w:t>
            </w:r>
          </w:p>
          <w:p w14:paraId="6634A786"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Cursos de magia</w:t>
            </w:r>
          </w:p>
          <w:p w14:paraId="0D0BAD9A"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Cursos de fabricación de gorros y sombreros artesanales</w:t>
            </w:r>
          </w:p>
          <w:p w14:paraId="140FB255"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Excursiones al campo para coger insectos y conocerlos en su ambiente</w:t>
            </w:r>
          </w:p>
          <w:p w14:paraId="39392200"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Ciclo de cine negro</w:t>
            </w:r>
          </w:p>
          <w:p w14:paraId="5FDA198A"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Taller de escritura de novela negra</w:t>
            </w:r>
          </w:p>
          <w:p w14:paraId="4D129E2C"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Hacer de </w:t>
            </w:r>
            <w:proofErr w:type="spellStart"/>
            <w:r w:rsidRPr="000E5AB2">
              <w:rPr>
                <w:rFonts w:ascii="Arial" w:eastAsia="Times New Roman" w:hAnsi="Arial" w:cs="Times New Roman"/>
                <w:sz w:val="22"/>
                <w:szCs w:val="22"/>
              </w:rPr>
              <w:t>trileros</w:t>
            </w:r>
            <w:proofErr w:type="spellEnd"/>
          </w:p>
          <w:p w14:paraId="5E4ACC0F" w14:textId="77777777" w:rsidR="00D77DD8" w:rsidRPr="000E5AB2" w:rsidRDefault="00D77DD8" w:rsidP="00D77DD8">
            <w:pPr>
              <w:numPr>
                <w:ilvl w:val="0"/>
                <w:numId w:val="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w:t>
            </w:r>
          </w:p>
          <w:p w14:paraId="76833FA0" w14:textId="77777777" w:rsidR="00D77DD8" w:rsidRPr="000E5AB2" w:rsidRDefault="00D77DD8" w:rsidP="002E0B3A">
            <w:pPr>
              <w:pStyle w:val="NormalWeb"/>
              <w:rPr>
                <w:rFonts w:ascii="Arial" w:hAnsi="Arial"/>
                <w:sz w:val="22"/>
                <w:szCs w:val="22"/>
              </w:rPr>
            </w:pPr>
            <w:r w:rsidRPr="000E5AB2">
              <w:rPr>
                <w:rFonts w:ascii="Arial" w:hAnsi="Arial"/>
                <w:sz w:val="22"/>
                <w:szCs w:val="22"/>
              </w:rPr>
              <w:t>También puedes abrir un diccionario, seleccionar una página al azar y poner el dedo con los ojos cerrados. Ésta será tu palabra al azar. </w:t>
            </w:r>
          </w:p>
          <w:p w14:paraId="242CD7B6"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4- Compartir cada miembro sus ideas.</w:t>
            </w:r>
          </w:p>
          <w:p w14:paraId="675C1AE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53805207"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5- Tomar nota de todas las ideas, incluso las más tontas.</w:t>
            </w:r>
          </w:p>
          <w:p w14:paraId="7CD7AF08"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7962B399"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 xml:space="preserve">6- Su desarrollo es análogo al </w:t>
            </w:r>
            <w:hyperlink r:id="rId40" w:history="1">
              <w:proofErr w:type="spellStart"/>
              <w:r w:rsidRPr="000E5AB2">
                <w:rPr>
                  <w:rStyle w:val="Hipervnculo"/>
                  <w:rFonts w:ascii="Arial" w:eastAsia="Times New Roman" w:hAnsi="Arial" w:cs="Times New Roman"/>
                  <w:b/>
                  <w:bCs/>
                  <w:sz w:val="22"/>
                  <w:szCs w:val="22"/>
                </w:rPr>
                <w:t>Brainstorming</w:t>
              </w:r>
              <w:proofErr w:type="spellEnd"/>
            </w:hyperlink>
            <w:r w:rsidRPr="000E5AB2">
              <w:rPr>
                <w:rFonts w:ascii="Arial" w:eastAsia="Times New Roman" w:hAnsi="Arial" w:cs="Times New Roman"/>
                <w:b/>
                <w:bCs/>
                <w:sz w:val="22"/>
                <w:szCs w:val="22"/>
              </w:rPr>
              <w:t>.</w:t>
            </w:r>
          </w:p>
          <w:p w14:paraId="5A90F1C9"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59899F1"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4A5677EF"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color w:val="FF9900"/>
                <w:sz w:val="22"/>
                <w:szCs w:val="22"/>
              </w:rPr>
              <w:t>2ª Posibilidad:</w:t>
            </w:r>
          </w:p>
          <w:p w14:paraId="7243ED4E" w14:textId="77777777" w:rsidR="00D77DD8" w:rsidRPr="000E5AB2" w:rsidRDefault="00D77DD8">
            <w:pPr>
              <w:pStyle w:val="NormalWeb"/>
              <w:jc w:val="both"/>
              <w:rPr>
                <w:rFonts w:ascii="Arial" w:hAnsi="Arial"/>
                <w:sz w:val="22"/>
                <w:szCs w:val="22"/>
              </w:rPr>
            </w:pPr>
            <w:r w:rsidRPr="000E5AB2">
              <w:rPr>
                <w:rFonts w:ascii="Arial" w:hAnsi="Arial"/>
                <w:sz w:val="22"/>
                <w:szCs w:val="22"/>
              </w:rPr>
              <w:t xml:space="preserve">Como técnica especial de </w:t>
            </w:r>
            <w:r w:rsidRPr="000E5AB2">
              <w:rPr>
                <w:rFonts w:ascii="Arial" w:hAnsi="Arial"/>
                <w:b/>
                <w:bCs/>
                <w:sz w:val="22"/>
                <w:szCs w:val="22"/>
              </w:rPr>
              <w:t>Relaciones Forzadas</w:t>
            </w:r>
            <w:r w:rsidRPr="000E5AB2">
              <w:rPr>
                <w:rFonts w:ascii="Arial" w:hAnsi="Arial"/>
                <w:sz w:val="22"/>
                <w:szCs w:val="22"/>
              </w:rPr>
              <w:t>, la "</w:t>
            </w:r>
            <w:r w:rsidRPr="000E5AB2">
              <w:rPr>
                <w:rFonts w:ascii="Arial" w:hAnsi="Arial"/>
                <w:i/>
                <w:iCs/>
                <w:sz w:val="22"/>
                <w:szCs w:val="22"/>
              </w:rPr>
              <w:t>descomposición</w:t>
            </w:r>
            <w:r w:rsidRPr="000E5AB2">
              <w:rPr>
                <w:rFonts w:ascii="Arial" w:hAnsi="Arial"/>
                <w:sz w:val="22"/>
                <w:szCs w:val="22"/>
              </w:rPr>
              <w:t>". En este caso, el objeto o la situación social se descompone en sus partes constitutivas.</w:t>
            </w:r>
          </w:p>
          <w:p w14:paraId="32F3AF3D"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i/>
                <w:iCs/>
                <w:sz w:val="22"/>
                <w:szCs w:val="22"/>
              </w:rPr>
              <w:t>Ejemplo</w:t>
            </w:r>
            <w:r w:rsidRPr="000E5AB2">
              <w:rPr>
                <w:rFonts w:ascii="Arial" w:eastAsia="Times New Roman" w:hAnsi="Arial" w:cs="Times New Roman"/>
                <w:sz w:val="22"/>
                <w:szCs w:val="22"/>
              </w:rPr>
              <w:t>:</w:t>
            </w:r>
          </w:p>
          <w:p w14:paraId="49969233"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Tenemos un problema:</w:t>
            </w:r>
            <w:r w:rsidRPr="000E5AB2">
              <w:rPr>
                <w:rFonts w:ascii="Arial" w:hAnsi="Arial"/>
                <w:sz w:val="22"/>
                <w:szCs w:val="22"/>
              </w:rPr>
              <w:t xml:space="preserve"> Un cierre de cremallera que no se enganche con la tela de determinados anoraks o abrigos.</w:t>
            </w:r>
          </w:p>
          <w:p w14:paraId="30737C9B" w14:textId="77777777" w:rsidR="00D77DD8" w:rsidRPr="000E5AB2" w:rsidRDefault="00D77DD8">
            <w:pPr>
              <w:pStyle w:val="NormalWeb"/>
              <w:jc w:val="both"/>
              <w:rPr>
                <w:rFonts w:ascii="Arial" w:hAnsi="Arial"/>
                <w:sz w:val="22"/>
                <w:szCs w:val="22"/>
              </w:rPr>
            </w:pPr>
            <w:r w:rsidRPr="000E5AB2">
              <w:rPr>
                <w:rFonts w:ascii="Arial" w:hAnsi="Arial"/>
                <w:sz w:val="22"/>
                <w:szCs w:val="22"/>
              </w:rPr>
              <w:t> </w:t>
            </w:r>
          </w:p>
          <w:p w14:paraId="59800420" w14:textId="77777777" w:rsidR="00D77DD8" w:rsidRPr="000E5AB2" w:rsidRDefault="00D77DD8" w:rsidP="002E0B3A">
            <w:pPr>
              <w:jc w:val="both"/>
              <w:rPr>
                <w:rFonts w:ascii="Arial" w:eastAsia="Times New Roman" w:hAnsi="Arial" w:cs="Times New Roman"/>
                <w:sz w:val="22"/>
                <w:szCs w:val="22"/>
              </w:rPr>
            </w:pPr>
            <w:r w:rsidRPr="000E5AB2">
              <w:rPr>
                <w:rFonts w:ascii="Arial" w:eastAsia="Times New Roman" w:hAnsi="Arial" w:cs="Times New Roman"/>
                <w:b/>
                <w:bCs/>
                <w:sz w:val="22"/>
                <w:szCs w:val="22"/>
              </w:rPr>
              <w:t>Se realiza la descomposición de los elementos:</w:t>
            </w:r>
            <w:r w:rsidRPr="000E5AB2">
              <w:rPr>
                <w:rFonts w:ascii="Arial" w:eastAsia="Times New Roman" w:hAnsi="Arial" w:cs="Times New Roman"/>
                <w:sz w:val="22"/>
                <w:szCs w:val="22"/>
              </w:rPr>
              <w:t xml:space="preserve"> Cierre de cremallera: dientes, cadena, tela, pieza para cerrar, botón, cinta, pieza para cerrar…</w:t>
            </w:r>
          </w:p>
          <w:p w14:paraId="1F2B13D9" w14:textId="77777777" w:rsidR="00D77DD8" w:rsidRPr="000E5AB2" w:rsidRDefault="00D77DD8">
            <w:pPr>
              <w:pStyle w:val="NormalWeb"/>
              <w:jc w:val="both"/>
              <w:rPr>
                <w:rFonts w:ascii="Arial" w:hAnsi="Arial"/>
                <w:sz w:val="22"/>
                <w:szCs w:val="22"/>
              </w:rPr>
            </w:pPr>
            <w:r w:rsidRPr="000E5AB2">
              <w:rPr>
                <w:rFonts w:ascii="Arial" w:hAnsi="Arial"/>
                <w:b/>
                <w:bCs/>
                <w:sz w:val="22"/>
                <w:szCs w:val="22"/>
              </w:rPr>
              <w:t xml:space="preserve">Selección de la palabra de la </w:t>
            </w:r>
            <w:r w:rsidRPr="000E5AB2">
              <w:rPr>
                <w:rFonts w:ascii="Arial" w:hAnsi="Arial"/>
                <w:b/>
                <w:bCs/>
                <w:i/>
                <w:iCs/>
                <w:sz w:val="22"/>
                <w:szCs w:val="22"/>
              </w:rPr>
              <w:t xml:space="preserve">lista de palabras al azar </w:t>
            </w:r>
            <w:r w:rsidRPr="000E5AB2">
              <w:rPr>
                <w:rFonts w:ascii="Arial" w:hAnsi="Arial"/>
                <w:sz w:val="22"/>
                <w:szCs w:val="22"/>
              </w:rPr>
              <w:t>y se procede a conectar las asociaciones que suscita la palabra seleccionada con las características del problema.</w:t>
            </w:r>
          </w:p>
          <w:p w14:paraId="52A5259A" w14:textId="77777777" w:rsidR="00D77DD8" w:rsidRPr="000E5AB2" w:rsidRDefault="00D77DD8">
            <w:pPr>
              <w:pStyle w:val="NormalWeb"/>
              <w:jc w:val="both"/>
              <w:rPr>
                <w:rFonts w:ascii="Arial" w:hAnsi="Arial"/>
                <w:sz w:val="22"/>
                <w:szCs w:val="22"/>
              </w:rPr>
            </w:pPr>
            <w:r w:rsidRPr="000E5AB2">
              <w:rPr>
                <w:rFonts w:ascii="Arial" w:hAnsi="Arial"/>
                <w:sz w:val="22"/>
                <w:szCs w:val="22"/>
              </w:rPr>
              <w:t>Sale la palabra "</w:t>
            </w:r>
            <w:r w:rsidRPr="000E5AB2">
              <w:rPr>
                <w:rFonts w:ascii="Arial" w:hAnsi="Arial"/>
                <w:b/>
                <w:bCs/>
                <w:sz w:val="22"/>
                <w:szCs w:val="22"/>
              </w:rPr>
              <w:t>Ciruela</w:t>
            </w:r>
            <w:r w:rsidRPr="000E5AB2">
              <w:rPr>
                <w:rFonts w:ascii="Arial" w:hAnsi="Arial"/>
                <w:sz w:val="22"/>
                <w:szCs w:val="22"/>
              </w:rPr>
              <w:t>". Se descompone en elementos clave:</w:t>
            </w:r>
          </w:p>
          <w:p w14:paraId="24A06082" w14:textId="77777777" w:rsidR="00D77DD8" w:rsidRPr="000E5AB2" w:rsidRDefault="00D77DD8">
            <w:pPr>
              <w:pStyle w:val="NormalWeb"/>
              <w:jc w:val="both"/>
              <w:rPr>
                <w:rFonts w:ascii="Arial" w:hAnsi="Arial"/>
                <w:sz w:val="22"/>
                <w:szCs w:val="22"/>
              </w:rPr>
            </w:pPr>
            <w:r w:rsidRPr="000E5AB2">
              <w:rPr>
                <w:rFonts w:ascii="Arial" w:hAnsi="Arial"/>
                <w:i/>
                <w:iCs/>
                <w:sz w:val="22"/>
                <w:szCs w:val="22"/>
              </w:rPr>
              <w:t>Hueso, pulpa, tallo, crecimiento, líquido, viscosidad, blandura, gusto, piel…</w:t>
            </w:r>
          </w:p>
          <w:p w14:paraId="37A333B8" w14:textId="77777777" w:rsidR="00D77DD8" w:rsidRPr="000E5AB2" w:rsidRDefault="00D77DD8">
            <w:pPr>
              <w:pStyle w:val="NormalWeb"/>
              <w:jc w:val="both"/>
              <w:rPr>
                <w:rFonts w:ascii="Arial" w:hAnsi="Arial"/>
                <w:sz w:val="22"/>
                <w:szCs w:val="22"/>
              </w:rPr>
            </w:pPr>
            <w:r w:rsidRPr="000E5AB2">
              <w:rPr>
                <w:rFonts w:ascii="Arial" w:hAnsi="Arial"/>
                <w:sz w:val="22"/>
                <w:szCs w:val="22"/>
              </w:rPr>
              <w:t>Cada uno de los elementos descompuestos se combinan entre sí y se intenta hacer surgir de ahí las ideas:</w:t>
            </w:r>
          </w:p>
          <w:p w14:paraId="0B03E12E" w14:textId="77777777" w:rsidR="00D77DD8" w:rsidRPr="000E5AB2" w:rsidRDefault="00D77DD8" w:rsidP="00D77DD8">
            <w:pPr>
              <w:numPr>
                <w:ilvl w:val="0"/>
                <w:numId w:val="5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"dientes" y "crecimiento" conducen a la idea de dientes inflables de un diente de cremallera o a un cierre de cremallera inflable.</w:t>
            </w:r>
          </w:p>
          <w:p w14:paraId="2EE25231" w14:textId="77777777" w:rsidR="00D77DD8" w:rsidRPr="000E5AB2" w:rsidRDefault="00D77DD8" w:rsidP="002E0B3A">
            <w:pPr>
              <w:numPr>
                <w:ilvl w:val="0"/>
                <w:numId w:val="5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"pieza para cerrar" y "líquido", la pieza para cerrar contiene un líquido de contacto, que se aplica al subir y que vuelve a separar la tela al bajar.</w:t>
            </w:r>
            <w:r w:rsidRPr="000E5AB2">
              <w:rPr>
                <w:rFonts w:ascii="Arial" w:hAnsi="Arial"/>
                <w:sz w:val="22"/>
                <w:szCs w:val="22"/>
              </w:rPr>
              <w:t> </w:t>
            </w:r>
          </w:p>
          <w:p w14:paraId="3B77E948" w14:textId="77777777" w:rsidR="00D77DD8" w:rsidRPr="000E5AB2" w:rsidRDefault="00D77DD8">
            <w:pPr>
              <w:pStyle w:val="NormalWeb"/>
              <w:jc w:val="both"/>
              <w:rPr>
                <w:rFonts w:ascii="Arial" w:hAnsi="Arial"/>
                <w:sz w:val="22"/>
                <w:szCs w:val="22"/>
              </w:rPr>
            </w:pPr>
            <w:r w:rsidRPr="000E5AB2">
              <w:rPr>
                <w:rFonts w:ascii="Arial" w:hAnsi="Arial"/>
                <w:sz w:val="22"/>
                <w:szCs w:val="22"/>
              </w:rPr>
              <w:t>Se pueden desarrollar más ideas por medio de la asociación artificial de estos conceptos.</w:t>
            </w:r>
          </w:p>
        </w:tc>
      </w:tr>
    </w:tbl>
    <w:p w14:paraId="05C9DD6E" w14:textId="77777777" w:rsidR="00D77DD8" w:rsidRDefault="00D77DD8" w:rsidP="00D77DD8">
      <w:pPr>
        <w:rPr>
          <w:rFonts w:ascii="Arial" w:hAnsi="Arial"/>
          <w:sz w:val="22"/>
          <w:szCs w:val="22"/>
        </w:rPr>
      </w:pPr>
    </w:p>
    <w:p w14:paraId="243518AF" w14:textId="77777777" w:rsidR="002715E4" w:rsidRDefault="002715E4" w:rsidP="00D77DD8">
      <w:pPr>
        <w:rPr>
          <w:rFonts w:ascii="Arial" w:hAnsi="Arial"/>
          <w:sz w:val="22"/>
          <w:szCs w:val="22"/>
        </w:rPr>
      </w:pPr>
    </w:p>
    <w:p w14:paraId="2400A6DA" w14:textId="77777777" w:rsidR="002715E4" w:rsidRDefault="002715E4" w:rsidP="00D77DD8">
      <w:pPr>
        <w:rPr>
          <w:rFonts w:ascii="Arial" w:hAnsi="Arial"/>
          <w:sz w:val="22"/>
          <w:szCs w:val="22"/>
        </w:rPr>
      </w:pPr>
    </w:p>
    <w:p w14:paraId="480DB24A" w14:textId="77777777" w:rsidR="002715E4" w:rsidRDefault="002715E4" w:rsidP="00D77DD8">
      <w:pPr>
        <w:rPr>
          <w:rFonts w:ascii="Arial" w:hAnsi="Arial"/>
          <w:sz w:val="22"/>
          <w:szCs w:val="22"/>
        </w:rPr>
      </w:pPr>
    </w:p>
    <w:p w14:paraId="507DAA75" w14:textId="77777777" w:rsidR="002715E4" w:rsidRPr="000E5AB2" w:rsidRDefault="002715E4"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1"/>
      </w:tblGrid>
      <w:tr w:rsidR="00D77DD8" w:rsidRPr="000E5AB2" w14:paraId="4219B52E" w14:textId="77777777" w:rsidTr="00D77DD8">
        <w:trPr>
          <w:tblCellSpacing w:w="15" w:type="dxa"/>
        </w:trPr>
        <w:tc>
          <w:tcPr>
            <w:tcW w:w="5000" w:type="pct"/>
            <w:vAlign w:val="center"/>
            <w:hideMark/>
          </w:tcPr>
          <w:p w14:paraId="2C408421"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SCAMPER</w:t>
            </w:r>
          </w:p>
        </w:tc>
      </w:tr>
    </w:tbl>
    <w:p w14:paraId="6F487013"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6309D5EC" w14:textId="77777777" w:rsidTr="00D77DD8">
        <w:trPr>
          <w:tblCellSpacing w:w="15" w:type="dxa"/>
        </w:trPr>
        <w:tc>
          <w:tcPr>
            <w:tcW w:w="0" w:type="auto"/>
            <w:hideMark/>
          </w:tcPr>
          <w:p w14:paraId="3353D13F" w14:textId="77777777" w:rsidR="002E0B3A" w:rsidRPr="000E5AB2" w:rsidRDefault="002E0B3A">
            <w:pPr>
              <w:pStyle w:val="NormalWeb"/>
              <w:rPr>
                <w:rFonts w:ascii="Arial" w:hAnsi="Arial"/>
                <w:sz w:val="22"/>
                <w:szCs w:val="22"/>
              </w:rPr>
            </w:pPr>
          </w:p>
          <w:p w14:paraId="5B6B6DFF"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 y para qué sirve?</w:t>
            </w:r>
          </w:p>
          <w:p w14:paraId="4367AA73" w14:textId="77777777" w:rsidR="00D77DD8" w:rsidRPr="000E5AB2" w:rsidRDefault="00D77DD8">
            <w:pPr>
              <w:pStyle w:val="NormalWeb"/>
              <w:rPr>
                <w:rFonts w:ascii="Arial" w:hAnsi="Arial"/>
                <w:sz w:val="22"/>
                <w:szCs w:val="22"/>
              </w:rPr>
            </w:pPr>
            <w:r w:rsidRPr="000E5AB2">
              <w:rPr>
                <w:rFonts w:ascii="Arial" w:hAnsi="Arial"/>
                <w:sz w:val="22"/>
                <w:szCs w:val="22"/>
              </w:rPr>
              <w:t xml:space="preserve">En realidad es una mezcla de varias técnicas. Es una lista de preguntas que estimulan la generación de ideas. </w:t>
            </w:r>
            <w:r w:rsidRPr="000E5AB2">
              <w:rPr>
                <w:rFonts w:ascii="Arial" w:hAnsi="Arial"/>
                <w:b/>
                <w:bCs/>
                <w:sz w:val="22"/>
                <w:szCs w:val="22"/>
              </w:rPr>
              <w:t xml:space="preserve">Alex </w:t>
            </w:r>
            <w:proofErr w:type="spellStart"/>
            <w:r w:rsidRPr="000E5AB2">
              <w:rPr>
                <w:rFonts w:ascii="Arial" w:hAnsi="Arial"/>
                <w:b/>
                <w:bCs/>
                <w:sz w:val="22"/>
                <w:szCs w:val="22"/>
              </w:rPr>
              <w:t>Osborn</w:t>
            </w:r>
            <w:proofErr w:type="spellEnd"/>
            <w:r w:rsidRPr="000E5AB2">
              <w:rPr>
                <w:rFonts w:ascii="Arial" w:hAnsi="Arial"/>
                <w:sz w:val="22"/>
                <w:szCs w:val="22"/>
              </w:rPr>
              <w:t>, el creador del</w:t>
            </w:r>
            <w:r w:rsidRPr="000E5AB2">
              <w:rPr>
                <w:rFonts w:ascii="Arial" w:hAnsi="Arial"/>
                <w:b/>
                <w:bCs/>
                <w:sz w:val="22"/>
                <w:szCs w:val="22"/>
              </w:rPr>
              <w:t xml:space="preserve"> </w:t>
            </w:r>
            <w:proofErr w:type="spellStart"/>
            <w:r w:rsidRPr="000E5AB2">
              <w:rPr>
                <w:rFonts w:ascii="Arial" w:hAnsi="Arial"/>
                <w:b/>
                <w:bCs/>
                <w:sz w:val="22"/>
                <w:szCs w:val="22"/>
              </w:rPr>
              <w:t>Brainstorming</w:t>
            </w:r>
            <w:proofErr w:type="spellEnd"/>
            <w:r w:rsidRPr="000E5AB2">
              <w:rPr>
                <w:rFonts w:ascii="Arial" w:hAnsi="Arial"/>
                <w:sz w:val="22"/>
                <w:szCs w:val="22"/>
              </w:rPr>
              <w:t xml:space="preserve">, estableció las primeras. Más tarde fueron dispuestas por Bob </w:t>
            </w:r>
            <w:proofErr w:type="spellStart"/>
            <w:r w:rsidRPr="000E5AB2">
              <w:rPr>
                <w:rFonts w:ascii="Arial" w:hAnsi="Arial"/>
                <w:sz w:val="22"/>
                <w:szCs w:val="22"/>
              </w:rPr>
              <w:t>Eberle</w:t>
            </w:r>
            <w:proofErr w:type="spellEnd"/>
            <w:r w:rsidRPr="000E5AB2">
              <w:rPr>
                <w:rFonts w:ascii="Arial" w:hAnsi="Arial"/>
                <w:sz w:val="22"/>
                <w:szCs w:val="22"/>
              </w:rPr>
              <w:t xml:space="preserve"> en este mnemotécnico:</w:t>
            </w:r>
          </w:p>
          <w:p w14:paraId="7B02DD4F"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 ¿Sustituir?</w:t>
            </w:r>
          </w:p>
          <w:p w14:paraId="37F1103E"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C: ¿Combinar?</w:t>
            </w:r>
          </w:p>
          <w:p w14:paraId="3608EDC5"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 ¿Adaptar?</w:t>
            </w:r>
          </w:p>
          <w:p w14:paraId="0F9670D7"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 ¿Modificar?</w:t>
            </w:r>
          </w:p>
          <w:p w14:paraId="1973AC85"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 ¿Utilizarlo para otros usos?</w:t>
            </w:r>
          </w:p>
          <w:p w14:paraId="05AE1794" w14:textId="77777777" w:rsidR="00D77DD8" w:rsidRPr="000E5AB2" w:rsidRDefault="00D77DD8" w:rsidP="00D77DD8">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E: ¿Eliminar o reducir al mínimo?</w:t>
            </w:r>
          </w:p>
          <w:p w14:paraId="02CB3128" w14:textId="77777777" w:rsidR="00D77DD8" w:rsidRPr="000E5AB2" w:rsidRDefault="00D77DD8" w:rsidP="002E0B3A">
            <w:pPr>
              <w:numPr>
                <w:ilvl w:val="0"/>
                <w:numId w:val="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R: ¿Reordenar?=¿Invertir?</w:t>
            </w:r>
          </w:p>
          <w:p w14:paraId="48297B56" w14:textId="77777777" w:rsidR="00D77DD8" w:rsidRPr="000E5AB2" w:rsidRDefault="00D77DD8">
            <w:pPr>
              <w:pStyle w:val="NormalWeb"/>
              <w:rPr>
                <w:rFonts w:ascii="Arial" w:hAnsi="Arial"/>
                <w:sz w:val="22"/>
                <w:szCs w:val="22"/>
              </w:rPr>
            </w:pPr>
            <w:r w:rsidRPr="000E5AB2">
              <w:rPr>
                <w:rFonts w:ascii="Arial" w:hAnsi="Arial"/>
                <w:sz w:val="22"/>
                <w:szCs w:val="22"/>
              </w:rPr>
              <w:t>Puede ser utilizada junto a otras técnicas en el proceso divergente de la generación de ideas.</w:t>
            </w:r>
          </w:p>
          <w:p w14:paraId="7A6D67BC"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523191CE"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i/>
                <w:iCs/>
                <w:sz w:val="22"/>
                <w:szCs w:val="22"/>
              </w:rPr>
              <w:t xml:space="preserve">1º Establecimiento del problema. </w:t>
            </w:r>
          </w:p>
          <w:p w14:paraId="52B36513"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4739708E" w14:textId="77777777" w:rsidR="00D77DD8" w:rsidRPr="000E5AB2" w:rsidRDefault="00D77DD8">
            <w:pPr>
              <w:pStyle w:val="NormalWeb"/>
              <w:ind w:left="1440"/>
              <w:rPr>
                <w:rFonts w:ascii="Arial" w:hAnsi="Arial"/>
                <w:sz w:val="22"/>
                <w:szCs w:val="22"/>
              </w:rPr>
            </w:pPr>
            <w:r w:rsidRPr="000E5AB2">
              <w:rPr>
                <w:rFonts w:ascii="Arial" w:hAnsi="Arial"/>
                <w:sz w:val="22"/>
                <w:szCs w:val="22"/>
              </w:rPr>
              <w:t xml:space="preserve">El problema ha sido ya reformulado (ver mapas mentales, arte de preguntar) y es el momento de generar ideas para su solución. </w:t>
            </w:r>
          </w:p>
          <w:p w14:paraId="019FCB96" w14:textId="77777777" w:rsidR="00D77DD8" w:rsidRPr="000E5AB2" w:rsidRDefault="00D77DD8">
            <w:pPr>
              <w:pStyle w:val="NormalWeb"/>
              <w:ind w:left="1440"/>
              <w:rPr>
                <w:rFonts w:ascii="Arial" w:hAnsi="Arial"/>
                <w:sz w:val="22"/>
                <w:szCs w:val="22"/>
              </w:rPr>
            </w:pPr>
            <w:r w:rsidRPr="000E5AB2">
              <w:rPr>
                <w:rFonts w:ascii="Arial" w:hAnsi="Arial"/>
                <w:sz w:val="22"/>
                <w:szCs w:val="22"/>
              </w:rPr>
              <w:t> </w:t>
            </w:r>
          </w:p>
          <w:p w14:paraId="6A51DE5B"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El problema planteado es: </w:t>
            </w:r>
          </w:p>
          <w:p w14:paraId="61CC30FC" w14:textId="77777777" w:rsidR="00D77DD8" w:rsidRPr="000E5AB2" w:rsidRDefault="00D77DD8">
            <w:pPr>
              <w:pStyle w:val="NormalWeb"/>
              <w:rPr>
                <w:rFonts w:ascii="Arial" w:hAnsi="Arial"/>
                <w:sz w:val="22"/>
                <w:szCs w:val="22"/>
              </w:rPr>
            </w:pPr>
            <w:r w:rsidRPr="000E5AB2">
              <w:rPr>
                <w:rFonts w:ascii="Arial" w:hAnsi="Arial"/>
                <w:b/>
                <w:bCs/>
                <w:sz w:val="22"/>
                <w:szCs w:val="22"/>
              </w:rPr>
              <w:t>Alternativas lúdicas a los sábados por la noche</w:t>
            </w:r>
            <w:r w:rsidRPr="000E5AB2">
              <w:rPr>
                <w:rFonts w:ascii="Arial" w:hAnsi="Arial"/>
                <w:sz w:val="22"/>
                <w:szCs w:val="22"/>
              </w:rPr>
              <w:t>.</w:t>
            </w:r>
          </w:p>
          <w:p w14:paraId="71801660"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59E7511E"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i/>
                <w:iCs/>
                <w:sz w:val="22"/>
                <w:szCs w:val="22"/>
              </w:rPr>
              <w:t>2º Planteamiento de las preguntas SCAMPER.</w:t>
            </w:r>
          </w:p>
          <w:p w14:paraId="1A1FC9A3"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50872E9B" w14:textId="77777777" w:rsidR="00D77DD8" w:rsidRPr="000E5AB2" w:rsidRDefault="002E0B3A" w:rsidP="00D77DD8">
            <w:pPr>
              <w:numPr>
                <w:ilvl w:val="0"/>
                <w:numId w:val="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Sustit</w:t>
            </w:r>
            <w:r w:rsidR="00D77DD8" w:rsidRPr="000E5AB2">
              <w:rPr>
                <w:rFonts w:ascii="Arial" w:eastAsia="Times New Roman" w:hAnsi="Arial" w:cs="Times New Roman"/>
                <w:b/>
                <w:bCs/>
                <w:sz w:val="22"/>
                <w:szCs w:val="22"/>
              </w:rPr>
              <w:t xml:space="preserve">uir. </w:t>
            </w:r>
            <w:r w:rsidR="00D77DD8" w:rsidRPr="000E5AB2">
              <w:rPr>
                <w:rFonts w:ascii="Arial" w:eastAsia="Times New Roman" w:hAnsi="Arial" w:cs="Times New Roman"/>
                <w:sz w:val="22"/>
                <w:szCs w:val="22"/>
              </w:rPr>
              <w:t>(</w:t>
            </w:r>
            <w:r w:rsidR="00D77DD8" w:rsidRPr="000E5AB2">
              <w:rPr>
                <w:rFonts w:ascii="Arial" w:eastAsia="Times New Roman" w:hAnsi="Arial" w:cs="Times New Roman"/>
                <w:i/>
                <w:iCs/>
                <w:sz w:val="22"/>
                <w:szCs w:val="22"/>
              </w:rPr>
              <w:t>Sustituir cosas, lugares, procedimientos, gente, ideas</w:t>
            </w:r>
            <w:r w:rsidR="00D77DD8" w:rsidRPr="000E5AB2">
              <w:rPr>
                <w:rFonts w:ascii="Arial" w:eastAsia="Times New Roman" w:hAnsi="Arial" w:cs="Times New Roman"/>
                <w:sz w:val="22"/>
                <w:szCs w:val="22"/>
              </w:rPr>
              <w:t>...)</w:t>
            </w:r>
          </w:p>
          <w:p w14:paraId="6D13D995" w14:textId="77777777" w:rsidR="00D77DD8" w:rsidRPr="000E5AB2" w:rsidRDefault="00D77DD8">
            <w:pPr>
              <w:pStyle w:val="NormalWeb"/>
              <w:ind w:left="1440"/>
              <w:rPr>
                <w:rFonts w:ascii="Arial" w:hAnsi="Arial"/>
                <w:sz w:val="22"/>
                <w:szCs w:val="22"/>
              </w:rPr>
            </w:pPr>
            <w:r w:rsidRPr="000E5AB2">
              <w:rPr>
                <w:rFonts w:ascii="Arial" w:hAnsi="Arial"/>
                <w:sz w:val="22"/>
                <w:szCs w:val="22"/>
              </w:rPr>
              <w:t xml:space="preserve">¿Qué pasaría si se saliera los martes? </w:t>
            </w:r>
          </w:p>
          <w:p w14:paraId="2D8F0AD6" w14:textId="77777777" w:rsidR="00D77DD8" w:rsidRPr="000E5AB2" w:rsidRDefault="00D77DD8">
            <w:pPr>
              <w:pStyle w:val="NormalWeb"/>
              <w:ind w:left="1440"/>
              <w:rPr>
                <w:rFonts w:ascii="Arial" w:hAnsi="Arial"/>
                <w:sz w:val="22"/>
                <w:szCs w:val="22"/>
              </w:rPr>
            </w:pPr>
            <w:r w:rsidRPr="000E5AB2">
              <w:rPr>
                <w:rFonts w:ascii="Arial" w:hAnsi="Arial"/>
                <w:sz w:val="22"/>
                <w:szCs w:val="22"/>
              </w:rPr>
              <w:t xml:space="preserve">¿Y si las fiestas son en el campo en vez de en la ciudad? </w:t>
            </w:r>
          </w:p>
          <w:p w14:paraId="639F882F" w14:textId="77777777" w:rsidR="00D77DD8" w:rsidRPr="000E5AB2" w:rsidRDefault="00D77DD8">
            <w:pPr>
              <w:pStyle w:val="NormalWeb"/>
              <w:ind w:left="1440"/>
              <w:rPr>
                <w:rFonts w:ascii="Arial" w:hAnsi="Arial"/>
                <w:sz w:val="22"/>
                <w:szCs w:val="22"/>
              </w:rPr>
            </w:pPr>
            <w:r w:rsidRPr="000E5AB2">
              <w:rPr>
                <w:rFonts w:ascii="Arial" w:hAnsi="Arial"/>
                <w:sz w:val="22"/>
                <w:szCs w:val="22"/>
              </w:rPr>
              <w:t>¿Qué podemos cambiar de la noche del sábado?</w:t>
            </w:r>
          </w:p>
          <w:p w14:paraId="7A38681C" w14:textId="77777777" w:rsidR="00D77DD8" w:rsidRPr="000E5AB2" w:rsidRDefault="00D77DD8">
            <w:pPr>
              <w:pStyle w:val="NormalWeb"/>
              <w:ind w:left="1440"/>
              <w:rPr>
                <w:rFonts w:ascii="Arial" w:hAnsi="Arial"/>
                <w:sz w:val="22"/>
                <w:szCs w:val="22"/>
              </w:rPr>
            </w:pPr>
            <w:r w:rsidRPr="000E5AB2">
              <w:rPr>
                <w:rFonts w:ascii="Arial" w:hAnsi="Arial"/>
                <w:sz w:val="22"/>
                <w:szCs w:val="22"/>
              </w:rPr>
              <w:t>¿Y si cambiamos el alcohol por regalos?</w:t>
            </w:r>
          </w:p>
          <w:p w14:paraId="60FEEFBC"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¿Y si cambiamos la noche por el día?</w:t>
            </w:r>
          </w:p>
          <w:p w14:paraId="2F3FD8FD" w14:textId="77777777" w:rsidR="00D77DD8" w:rsidRPr="000E5AB2" w:rsidRDefault="00D77DD8" w:rsidP="00D77DD8">
            <w:pPr>
              <w:numPr>
                <w:ilvl w:val="0"/>
                <w:numId w:val="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Combinar</w:t>
            </w:r>
            <w:r w:rsidRPr="000E5AB2">
              <w:rPr>
                <w:rFonts w:ascii="Arial" w:eastAsia="Times New Roman" w:hAnsi="Arial" w:cs="Times New Roman"/>
                <w:sz w:val="22"/>
                <w:szCs w:val="22"/>
              </w:rPr>
              <w:t>. (</w:t>
            </w:r>
            <w:r w:rsidRPr="000E5AB2">
              <w:rPr>
                <w:rFonts w:ascii="Arial" w:eastAsia="Times New Roman" w:hAnsi="Arial" w:cs="Times New Roman"/>
                <w:i/>
                <w:iCs/>
                <w:sz w:val="22"/>
                <w:szCs w:val="22"/>
              </w:rPr>
              <w:t>Combinar temas, conceptos, ideas, emociones</w:t>
            </w:r>
            <w:r w:rsidRPr="000E5AB2">
              <w:rPr>
                <w:rFonts w:ascii="Arial" w:eastAsia="Times New Roman" w:hAnsi="Arial" w:cs="Times New Roman"/>
                <w:sz w:val="22"/>
                <w:szCs w:val="22"/>
              </w:rPr>
              <w:t>...)</w:t>
            </w:r>
          </w:p>
          <w:p w14:paraId="3F7425A5" w14:textId="77777777" w:rsidR="00D77DD8" w:rsidRPr="000E5AB2" w:rsidRDefault="00D77DD8">
            <w:pPr>
              <w:pStyle w:val="NormalWeb"/>
              <w:ind w:left="1440"/>
              <w:rPr>
                <w:rFonts w:ascii="Arial" w:hAnsi="Arial"/>
                <w:sz w:val="22"/>
                <w:szCs w:val="22"/>
              </w:rPr>
            </w:pPr>
            <w:r w:rsidRPr="000E5AB2">
              <w:rPr>
                <w:rFonts w:ascii="Arial" w:hAnsi="Arial"/>
                <w:sz w:val="22"/>
                <w:szCs w:val="22"/>
              </w:rPr>
              <w:t>¿Y si el sábado noche se hicieran competiciones deportivas?</w:t>
            </w:r>
          </w:p>
          <w:p w14:paraId="65D50C92" w14:textId="77777777" w:rsidR="00D77DD8" w:rsidRPr="000E5AB2" w:rsidRDefault="00D77DD8">
            <w:pPr>
              <w:pStyle w:val="NormalWeb"/>
              <w:ind w:left="1440"/>
              <w:rPr>
                <w:rFonts w:ascii="Arial" w:hAnsi="Arial"/>
                <w:sz w:val="22"/>
                <w:szCs w:val="22"/>
              </w:rPr>
            </w:pPr>
            <w:r w:rsidRPr="000E5AB2">
              <w:rPr>
                <w:rFonts w:ascii="Arial" w:hAnsi="Arial"/>
                <w:sz w:val="22"/>
                <w:szCs w:val="22"/>
              </w:rPr>
              <w:t>¿Y si el sábado por la noche el cine fuera gratis?</w:t>
            </w:r>
          </w:p>
          <w:p w14:paraId="395030E1"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combinar la diversión con el silencio?</w:t>
            </w:r>
          </w:p>
          <w:p w14:paraId="546FFA88"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¿Cómo divertirnos más días aunque trabajemos? </w:t>
            </w:r>
          </w:p>
          <w:p w14:paraId="66EB2898" w14:textId="77777777" w:rsidR="00D77DD8" w:rsidRPr="000E5AB2" w:rsidRDefault="00D77DD8" w:rsidP="00D77DD8">
            <w:pPr>
              <w:numPr>
                <w:ilvl w:val="0"/>
                <w:numId w:val="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Adaptar.</w:t>
            </w:r>
            <w:r w:rsidRPr="000E5AB2">
              <w:rPr>
                <w:rFonts w:ascii="Arial" w:eastAsia="Times New Roman" w:hAnsi="Arial" w:cs="Times New Roman"/>
                <w:sz w:val="22"/>
                <w:szCs w:val="22"/>
              </w:rPr>
              <w:t>(</w:t>
            </w:r>
            <w:r w:rsidRPr="000E5AB2">
              <w:rPr>
                <w:rFonts w:ascii="Arial" w:eastAsia="Times New Roman" w:hAnsi="Arial" w:cs="Times New Roman"/>
                <w:i/>
                <w:iCs/>
                <w:sz w:val="22"/>
                <w:szCs w:val="22"/>
              </w:rPr>
              <w:t>Adaptar ideas de otros contextos, tiempos, escuelas, personas...)</w:t>
            </w:r>
          </w:p>
          <w:p w14:paraId="66812C5A" w14:textId="77777777" w:rsidR="00D77DD8" w:rsidRPr="000E5AB2" w:rsidRDefault="00D77DD8">
            <w:pPr>
              <w:pStyle w:val="NormalWeb"/>
              <w:ind w:left="1440"/>
              <w:rPr>
                <w:rFonts w:ascii="Arial" w:hAnsi="Arial"/>
                <w:sz w:val="22"/>
                <w:szCs w:val="22"/>
              </w:rPr>
            </w:pPr>
            <w:r w:rsidRPr="000E5AB2">
              <w:rPr>
                <w:rFonts w:ascii="Arial" w:hAnsi="Arial"/>
                <w:sz w:val="22"/>
                <w:szCs w:val="22"/>
              </w:rPr>
              <w:t>¿Qué se ha hecho en otros sitios?</w:t>
            </w:r>
          </w:p>
          <w:p w14:paraId="048F706F"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se divierte la gente en Laponia?</w:t>
            </w:r>
          </w:p>
          <w:p w14:paraId="0DD90FD8"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¿Y en Mongolia?</w:t>
            </w:r>
          </w:p>
          <w:p w14:paraId="5B4189D0"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se divertía la gente hace 50 años en España?</w:t>
            </w:r>
          </w:p>
          <w:p w14:paraId="7C50E12D"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¿Cómo nos gustaría divertirnos en el futuro: dentro de 100 años? </w:t>
            </w:r>
          </w:p>
          <w:p w14:paraId="45DB7BC6" w14:textId="77777777" w:rsidR="00D77DD8" w:rsidRPr="000E5AB2" w:rsidRDefault="00D77DD8" w:rsidP="00D77DD8">
            <w:pPr>
              <w:numPr>
                <w:ilvl w:val="0"/>
                <w:numId w:val="5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Modificar</w:t>
            </w:r>
            <w:r w:rsidRPr="000E5AB2">
              <w:rPr>
                <w:rFonts w:ascii="Arial" w:eastAsia="Times New Roman" w:hAnsi="Arial" w:cs="Times New Roman"/>
                <w:sz w:val="22"/>
                <w:szCs w:val="22"/>
              </w:rPr>
              <w:t xml:space="preserve"> (</w:t>
            </w:r>
            <w:r w:rsidRPr="000E5AB2">
              <w:rPr>
                <w:rFonts w:ascii="Arial" w:eastAsia="Times New Roman" w:hAnsi="Arial" w:cs="Times New Roman"/>
                <w:i/>
                <w:iCs/>
                <w:sz w:val="22"/>
                <w:szCs w:val="22"/>
              </w:rPr>
              <w:t xml:space="preserve">Añadir algo a una idea o un producto, transformarlo) </w:t>
            </w:r>
          </w:p>
          <w:p w14:paraId="102841A9"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salir y no beber alcohol?</w:t>
            </w:r>
          </w:p>
          <w:p w14:paraId="736BA4FE"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hacer una fiesta sin ruido?</w:t>
            </w:r>
          </w:p>
          <w:p w14:paraId="03A591BF" w14:textId="77777777" w:rsidR="00D77DD8" w:rsidRPr="000E5AB2" w:rsidRDefault="00D77DD8">
            <w:pPr>
              <w:pStyle w:val="NormalWeb"/>
              <w:ind w:left="1440"/>
              <w:rPr>
                <w:rFonts w:ascii="Arial" w:hAnsi="Arial"/>
                <w:sz w:val="22"/>
                <w:szCs w:val="22"/>
              </w:rPr>
            </w:pPr>
            <w:r w:rsidRPr="000E5AB2">
              <w:rPr>
                <w:rFonts w:ascii="Arial" w:hAnsi="Arial"/>
                <w:sz w:val="22"/>
                <w:szCs w:val="22"/>
              </w:rPr>
              <w:t>¿Cómo divertirnos sin dinero?</w:t>
            </w:r>
          </w:p>
          <w:p w14:paraId="01D50E67"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¿Cómo conocer gente interesante sin tener que beber?</w:t>
            </w:r>
          </w:p>
          <w:p w14:paraId="659639DE" w14:textId="77777777" w:rsidR="00D77DD8" w:rsidRPr="000E5AB2" w:rsidRDefault="00D77DD8" w:rsidP="00D77DD8">
            <w:pPr>
              <w:numPr>
                <w:ilvl w:val="0"/>
                <w:numId w:val="5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Utilizarlo para otros usos </w:t>
            </w:r>
            <w:r w:rsidRPr="000E5AB2">
              <w:rPr>
                <w:rFonts w:ascii="Arial" w:eastAsia="Times New Roman" w:hAnsi="Arial" w:cs="Times New Roman"/>
                <w:sz w:val="22"/>
                <w:szCs w:val="22"/>
              </w:rPr>
              <w:t>(extraer las posibilidades ocultas de las cosas)</w:t>
            </w:r>
          </w:p>
          <w:p w14:paraId="4F36D92F" w14:textId="77777777" w:rsidR="00D77DD8" w:rsidRPr="000E5AB2" w:rsidRDefault="00D77DD8">
            <w:pPr>
              <w:pStyle w:val="NormalWeb"/>
              <w:ind w:left="1440"/>
              <w:rPr>
                <w:rFonts w:ascii="Arial" w:hAnsi="Arial"/>
                <w:sz w:val="22"/>
                <w:szCs w:val="22"/>
              </w:rPr>
            </w:pPr>
            <w:r w:rsidRPr="000E5AB2">
              <w:rPr>
                <w:rFonts w:ascii="Arial" w:hAnsi="Arial"/>
                <w:sz w:val="22"/>
                <w:szCs w:val="22"/>
              </w:rPr>
              <w:t>¿Qué hay en los parques durante la noche de los sábados?</w:t>
            </w:r>
          </w:p>
          <w:p w14:paraId="0636C143" w14:textId="77777777" w:rsidR="00D77DD8" w:rsidRPr="000E5AB2" w:rsidRDefault="00D77DD8">
            <w:pPr>
              <w:pStyle w:val="NormalWeb"/>
              <w:ind w:left="1440"/>
              <w:rPr>
                <w:rFonts w:ascii="Arial" w:hAnsi="Arial"/>
                <w:sz w:val="22"/>
                <w:szCs w:val="22"/>
              </w:rPr>
            </w:pPr>
            <w:r w:rsidRPr="000E5AB2">
              <w:rPr>
                <w:rFonts w:ascii="Arial" w:hAnsi="Arial"/>
                <w:sz w:val="22"/>
                <w:szCs w:val="22"/>
              </w:rPr>
              <w:t>¿Quién está en las bibliotecas la noche de los sábados?</w:t>
            </w:r>
          </w:p>
          <w:p w14:paraId="7DA0CB01" w14:textId="77777777" w:rsidR="00D77DD8" w:rsidRPr="000E5AB2" w:rsidRDefault="00D77DD8">
            <w:pPr>
              <w:pStyle w:val="NormalWeb"/>
              <w:ind w:left="1440"/>
              <w:rPr>
                <w:rFonts w:ascii="Arial" w:hAnsi="Arial"/>
                <w:sz w:val="22"/>
                <w:szCs w:val="22"/>
              </w:rPr>
            </w:pPr>
            <w:r w:rsidRPr="000E5AB2">
              <w:rPr>
                <w:rFonts w:ascii="Arial" w:hAnsi="Arial"/>
                <w:sz w:val="22"/>
                <w:szCs w:val="22"/>
              </w:rPr>
              <w:t>¿Qué hay en los colegios la noche de los sábados?</w:t>
            </w:r>
          </w:p>
          <w:p w14:paraId="1C98D0E3"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¿Y en los museos?</w:t>
            </w:r>
          </w:p>
          <w:p w14:paraId="2D92611E"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¿Y en las escuelas de teatro, y cuentacuentos...? </w:t>
            </w:r>
          </w:p>
          <w:p w14:paraId="63A48EC4" w14:textId="77777777" w:rsidR="00D77DD8" w:rsidRPr="000E5AB2" w:rsidRDefault="00D77DD8" w:rsidP="00D77DD8">
            <w:pPr>
              <w:numPr>
                <w:ilvl w:val="0"/>
                <w:numId w:val="5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Eliminar </w:t>
            </w:r>
            <w:r w:rsidRPr="000E5AB2">
              <w:rPr>
                <w:rFonts w:ascii="Arial" w:eastAsia="Times New Roman" w:hAnsi="Arial" w:cs="Times New Roman"/>
                <w:sz w:val="22"/>
                <w:szCs w:val="22"/>
              </w:rPr>
              <w:t>(Sustraer conceptos, partes, elementos del problema)</w:t>
            </w:r>
          </w:p>
          <w:p w14:paraId="3B05F15C" w14:textId="77777777" w:rsidR="00D77DD8" w:rsidRPr="000E5AB2" w:rsidRDefault="00D77DD8">
            <w:pPr>
              <w:pStyle w:val="NormalWeb"/>
              <w:ind w:left="1440"/>
              <w:rPr>
                <w:rFonts w:ascii="Arial" w:hAnsi="Arial"/>
                <w:sz w:val="22"/>
                <w:szCs w:val="22"/>
              </w:rPr>
            </w:pPr>
            <w:r w:rsidRPr="000E5AB2">
              <w:rPr>
                <w:rFonts w:ascii="Arial" w:hAnsi="Arial"/>
                <w:sz w:val="22"/>
                <w:szCs w:val="22"/>
              </w:rPr>
              <w:t>¿Y si las ciudades no existieran?</w:t>
            </w:r>
          </w:p>
          <w:p w14:paraId="6E092F6F" w14:textId="77777777" w:rsidR="00D77DD8" w:rsidRPr="000E5AB2" w:rsidRDefault="00D77DD8">
            <w:pPr>
              <w:pStyle w:val="NormalWeb"/>
              <w:ind w:left="1440"/>
              <w:rPr>
                <w:rFonts w:ascii="Arial" w:hAnsi="Arial"/>
                <w:sz w:val="22"/>
                <w:szCs w:val="22"/>
              </w:rPr>
            </w:pPr>
            <w:r w:rsidRPr="000E5AB2">
              <w:rPr>
                <w:rFonts w:ascii="Arial" w:hAnsi="Arial"/>
                <w:sz w:val="22"/>
                <w:szCs w:val="22"/>
              </w:rPr>
              <w:t>¿Si todos fuéramos en silla de ruedas?</w:t>
            </w:r>
          </w:p>
          <w:p w14:paraId="716DAD6E" w14:textId="77777777" w:rsidR="00D77DD8" w:rsidRPr="000E5AB2" w:rsidRDefault="00D77DD8">
            <w:pPr>
              <w:pStyle w:val="NormalWeb"/>
              <w:ind w:left="1440"/>
              <w:rPr>
                <w:rFonts w:ascii="Arial" w:hAnsi="Arial"/>
                <w:sz w:val="22"/>
                <w:szCs w:val="22"/>
              </w:rPr>
            </w:pPr>
            <w:r w:rsidRPr="000E5AB2">
              <w:rPr>
                <w:rFonts w:ascii="Arial" w:hAnsi="Arial"/>
                <w:sz w:val="22"/>
                <w:szCs w:val="22"/>
              </w:rPr>
              <w:t>¿Si no pudiéramos beber a partir de las 11?</w:t>
            </w:r>
          </w:p>
          <w:p w14:paraId="17A35BC2" w14:textId="77777777" w:rsidR="00D77DD8" w:rsidRPr="000E5AB2" w:rsidRDefault="00D77DD8">
            <w:pPr>
              <w:pStyle w:val="NormalWeb"/>
              <w:ind w:left="1440"/>
              <w:rPr>
                <w:rFonts w:ascii="Arial" w:hAnsi="Arial"/>
                <w:sz w:val="22"/>
                <w:szCs w:val="22"/>
              </w:rPr>
            </w:pPr>
            <w:r w:rsidRPr="000E5AB2">
              <w:rPr>
                <w:rFonts w:ascii="Arial" w:hAnsi="Arial"/>
                <w:sz w:val="22"/>
                <w:szCs w:val="22"/>
              </w:rPr>
              <w:t>¿Qué pasaría si tuviéramos que salir solos?</w:t>
            </w:r>
          </w:p>
          <w:p w14:paraId="7103F29F"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¿Qué pasaría si el dinero de los sábados por la noche lo pudiéramos invertir en viajes en el verano, cursos de formación o bienes de consumo duraderos? </w:t>
            </w:r>
          </w:p>
          <w:p w14:paraId="3F7FB31A" w14:textId="77777777" w:rsidR="00D77DD8" w:rsidRPr="000E5AB2" w:rsidRDefault="00D77DD8" w:rsidP="00D77DD8">
            <w:pPr>
              <w:numPr>
                <w:ilvl w:val="0"/>
                <w:numId w:val="6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Reordenar </w:t>
            </w:r>
            <w:r w:rsidRPr="000E5AB2">
              <w:rPr>
                <w:rFonts w:ascii="Arial" w:eastAsia="Times New Roman" w:hAnsi="Arial" w:cs="Times New Roman"/>
                <w:sz w:val="22"/>
                <w:szCs w:val="22"/>
              </w:rPr>
              <w:t>(o invertir elementos, cambiarlos de lugar, roles...)</w:t>
            </w:r>
          </w:p>
          <w:p w14:paraId="2106B14E" w14:textId="77777777" w:rsidR="00D77DD8" w:rsidRPr="000E5AB2" w:rsidRDefault="00D77DD8">
            <w:pPr>
              <w:pStyle w:val="NormalWeb"/>
              <w:ind w:left="1440"/>
              <w:rPr>
                <w:rFonts w:ascii="Arial" w:hAnsi="Arial"/>
                <w:sz w:val="22"/>
                <w:szCs w:val="22"/>
              </w:rPr>
            </w:pPr>
            <w:r w:rsidRPr="000E5AB2">
              <w:rPr>
                <w:rFonts w:ascii="Arial" w:hAnsi="Arial"/>
                <w:sz w:val="22"/>
                <w:szCs w:val="22"/>
              </w:rPr>
              <w:t>¿Qué pasaría si tuviéramos que trabajar los fines de semana?</w:t>
            </w:r>
          </w:p>
          <w:p w14:paraId="18CCD468" w14:textId="77777777" w:rsidR="00D77DD8" w:rsidRPr="000E5AB2" w:rsidRDefault="00D77DD8">
            <w:pPr>
              <w:pStyle w:val="NormalWeb"/>
              <w:ind w:left="1440"/>
              <w:rPr>
                <w:rFonts w:ascii="Arial" w:hAnsi="Arial"/>
                <w:sz w:val="22"/>
                <w:szCs w:val="22"/>
              </w:rPr>
            </w:pPr>
            <w:r w:rsidRPr="000E5AB2">
              <w:rPr>
                <w:rFonts w:ascii="Arial" w:hAnsi="Arial"/>
                <w:sz w:val="22"/>
                <w:szCs w:val="22"/>
              </w:rPr>
              <w:t>¿Qué pasaría si se saliera de lunes a viernes?</w:t>
            </w:r>
          </w:p>
          <w:p w14:paraId="04FD4FCF" w14:textId="77777777" w:rsidR="00D77DD8" w:rsidRPr="000E5AB2" w:rsidRDefault="00D77DD8" w:rsidP="002E0B3A">
            <w:pPr>
              <w:pStyle w:val="NormalWeb"/>
              <w:ind w:left="1440"/>
              <w:rPr>
                <w:rFonts w:ascii="Arial" w:hAnsi="Arial"/>
                <w:sz w:val="22"/>
                <w:szCs w:val="22"/>
              </w:rPr>
            </w:pPr>
            <w:r w:rsidRPr="000E5AB2">
              <w:rPr>
                <w:rFonts w:ascii="Arial" w:hAnsi="Arial"/>
                <w:sz w:val="22"/>
                <w:szCs w:val="22"/>
              </w:rPr>
              <w:t>¿Qué pasaría si se pudiera beber en una biblioteca? </w:t>
            </w:r>
          </w:p>
          <w:p w14:paraId="04EB6A41"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5657FFFA"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i/>
                <w:iCs/>
                <w:sz w:val="22"/>
                <w:szCs w:val="22"/>
              </w:rPr>
              <w:t>3º Evaluación de las ideas.</w:t>
            </w:r>
          </w:p>
          <w:p w14:paraId="0903F4C9"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w:t>
            </w:r>
          </w:p>
          <w:p w14:paraId="77D28A20" w14:textId="46777A2B" w:rsidR="00D77DD8" w:rsidRPr="000E5AB2" w:rsidRDefault="00D77DD8" w:rsidP="002715E4">
            <w:pPr>
              <w:pStyle w:val="NormalWeb"/>
              <w:ind w:left="1440"/>
              <w:rPr>
                <w:rFonts w:ascii="Arial" w:hAnsi="Arial"/>
                <w:sz w:val="22"/>
                <w:szCs w:val="22"/>
              </w:rPr>
            </w:pPr>
            <w:r w:rsidRPr="000E5AB2">
              <w:rPr>
                <w:rFonts w:ascii="Arial" w:hAnsi="Arial"/>
                <w:sz w:val="22"/>
                <w:szCs w:val="22"/>
              </w:rPr>
              <w:t xml:space="preserve">Durante este proceso se han generado respuestas a las preguntas planteadas. Muchas de ellas serán ideas que deben ser evaluadas poniendo de acuerdo a unos criterios que pueden ser elaborados por los componentes del grupo o que ya han sido establecidos </w:t>
            </w:r>
            <w:r w:rsidR="002715E4">
              <w:rPr>
                <w:rFonts w:ascii="Arial" w:hAnsi="Arial"/>
                <w:sz w:val="22"/>
                <w:szCs w:val="22"/>
              </w:rPr>
              <w:t>antes.</w:t>
            </w:r>
          </w:p>
        </w:tc>
      </w:tr>
    </w:tbl>
    <w:p w14:paraId="0B65898A" w14:textId="77777777" w:rsidR="002E0B3A" w:rsidRPr="000E5AB2" w:rsidRDefault="002E0B3A" w:rsidP="00D77DD8">
      <w:pPr>
        <w:rPr>
          <w:rFonts w:ascii="Arial" w:hAnsi="Arial"/>
          <w:sz w:val="22"/>
          <w:szCs w:val="22"/>
        </w:rPr>
      </w:pPr>
    </w:p>
    <w:p w14:paraId="515A29D4" w14:textId="77777777" w:rsidR="002E0B3A" w:rsidRPr="000E5AB2" w:rsidRDefault="002E0B3A" w:rsidP="00D77DD8">
      <w:pPr>
        <w:rPr>
          <w:rFonts w:ascii="Arial" w:hAnsi="Arial"/>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78"/>
      </w:tblGrid>
      <w:tr w:rsidR="00D77DD8" w:rsidRPr="000E5AB2" w14:paraId="2455D2A9" w14:textId="77777777" w:rsidTr="00D77DD8">
        <w:trPr>
          <w:tblCellSpacing w:w="15" w:type="dxa"/>
        </w:trPr>
        <w:tc>
          <w:tcPr>
            <w:tcW w:w="5000" w:type="pct"/>
            <w:vAlign w:val="center"/>
            <w:hideMark/>
          </w:tcPr>
          <w:p w14:paraId="0B039AC9"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 xml:space="preserve">Técnica Dalí (imágenes </w:t>
            </w:r>
            <w:proofErr w:type="spellStart"/>
            <w:r w:rsidRPr="002715E4">
              <w:rPr>
                <w:rFonts w:ascii="Arial" w:eastAsia="Times New Roman" w:hAnsi="Arial" w:cs="Times New Roman"/>
                <w:sz w:val="28"/>
                <w:szCs w:val="28"/>
              </w:rPr>
              <w:t>hipnogógicas</w:t>
            </w:r>
            <w:proofErr w:type="spellEnd"/>
            <w:r w:rsidRPr="002715E4">
              <w:rPr>
                <w:rFonts w:ascii="Arial" w:eastAsia="Times New Roman" w:hAnsi="Arial" w:cs="Times New Roman"/>
                <w:sz w:val="28"/>
                <w:szCs w:val="28"/>
              </w:rPr>
              <w:t>)</w:t>
            </w:r>
          </w:p>
        </w:tc>
      </w:tr>
    </w:tbl>
    <w:p w14:paraId="0B7F555F"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87"/>
        <w:gridCol w:w="6201"/>
      </w:tblGrid>
      <w:tr w:rsidR="00D77DD8" w:rsidRPr="000E5AB2" w14:paraId="10D14858" w14:textId="77777777" w:rsidTr="00D77DD8">
        <w:trPr>
          <w:tblCellSpacing w:w="15" w:type="dxa"/>
        </w:trPr>
        <w:tc>
          <w:tcPr>
            <w:tcW w:w="0" w:type="auto"/>
            <w:gridSpan w:val="2"/>
            <w:hideMark/>
          </w:tcPr>
          <w:p w14:paraId="2EFAC4ED" w14:textId="77777777"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sz w:val="22"/>
                <w:szCs w:val="22"/>
              </w:rPr>
              <w:t xml:space="preserve"> </w:t>
            </w:r>
          </w:p>
          <w:p w14:paraId="65618067" w14:textId="77777777" w:rsidR="00D77DD8" w:rsidRPr="000E5AB2" w:rsidRDefault="00D77DD8">
            <w:pPr>
              <w:pStyle w:val="NormalWeb"/>
              <w:rPr>
                <w:rFonts w:ascii="Arial" w:hAnsi="Arial"/>
                <w:sz w:val="22"/>
                <w:szCs w:val="22"/>
              </w:rPr>
            </w:pPr>
            <w:hyperlink r:id="rId41" w:history="1"/>
            <w:r w:rsidRPr="000E5AB2">
              <w:rPr>
                <w:rFonts w:ascii="Arial" w:hAnsi="Arial"/>
                <w:b/>
                <w:bCs/>
                <w:color w:val="FF9900"/>
                <w:sz w:val="22"/>
                <w:szCs w:val="22"/>
              </w:rPr>
              <w:t>¿Qué es?</w:t>
            </w:r>
          </w:p>
          <w:p w14:paraId="6887D41F" w14:textId="77777777" w:rsidR="00D77DD8" w:rsidRPr="000E5AB2" w:rsidRDefault="00D77DD8">
            <w:pPr>
              <w:pStyle w:val="NormalWeb"/>
              <w:rPr>
                <w:rFonts w:ascii="Arial" w:hAnsi="Arial"/>
                <w:sz w:val="22"/>
                <w:szCs w:val="22"/>
              </w:rPr>
            </w:pPr>
            <w:r w:rsidRPr="000E5AB2">
              <w:rPr>
                <w:rFonts w:ascii="Arial" w:hAnsi="Arial"/>
                <w:sz w:val="22"/>
                <w:szCs w:val="22"/>
              </w:rPr>
              <w:t xml:space="preserve">Se basa en generar ideas a través de asociaciones con </w:t>
            </w:r>
            <w:r w:rsidRPr="000E5AB2">
              <w:rPr>
                <w:rFonts w:ascii="Arial" w:hAnsi="Arial"/>
                <w:b/>
                <w:bCs/>
                <w:sz w:val="22"/>
                <w:szCs w:val="22"/>
              </w:rPr>
              <w:t xml:space="preserve">imágenes </w:t>
            </w:r>
            <w:proofErr w:type="spellStart"/>
            <w:r w:rsidRPr="000E5AB2">
              <w:rPr>
                <w:rFonts w:ascii="Arial" w:hAnsi="Arial"/>
                <w:b/>
                <w:bCs/>
                <w:sz w:val="22"/>
                <w:szCs w:val="22"/>
              </w:rPr>
              <w:t>hipnogógicas</w:t>
            </w:r>
            <w:proofErr w:type="spellEnd"/>
            <w:r w:rsidRPr="000E5AB2">
              <w:rPr>
                <w:rFonts w:ascii="Arial" w:hAnsi="Arial"/>
                <w:b/>
                <w:bCs/>
                <w:sz w:val="22"/>
                <w:szCs w:val="22"/>
              </w:rPr>
              <w:t xml:space="preserve">. </w:t>
            </w:r>
            <w:r w:rsidRPr="000E5AB2">
              <w:rPr>
                <w:rFonts w:ascii="Arial" w:hAnsi="Arial"/>
                <w:sz w:val="22"/>
                <w:szCs w:val="22"/>
              </w:rPr>
              <w:t>Éstas pueden ser visuales o auditivas.</w:t>
            </w:r>
          </w:p>
          <w:p w14:paraId="3DE187E6" w14:textId="77777777" w:rsidR="00D77DD8" w:rsidRPr="000E5AB2" w:rsidRDefault="00D77DD8">
            <w:pPr>
              <w:pStyle w:val="NormalWeb"/>
              <w:rPr>
                <w:rFonts w:ascii="Arial" w:hAnsi="Arial"/>
                <w:sz w:val="22"/>
                <w:szCs w:val="22"/>
              </w:rPr>
            </w:pPr>
            <w:r w:rsidRPr="000E5AB2">
              <w:rPr>
                <w:rFonts w:ascii="Arial" w:hAnsi="Arial"/>
                <w:sz w:val="22"/>
                <w:szCs w:val="22"/>
              </w:rPr>
              <w:t xml:space="preserve">Técnica adaptada de MICHALKO, Michael: </w:t>
            </w:r>
            <w:proofErr w:type="spellStart"/>
            <w:r w:rsidRPr="000E5AB2">
              <w:rPr>
                <w:rFonts w:ascii="Arial" w:hAnsi="Arial"/>
                <w:i/>
                <w:iCs/>
                <w:sz w:val="22"/>
                <w:szCs w:val="22"/>
              </w:rPr>
              <w:t>Thinkertoys</w:t>
            </w:r>
            <w:proofErr w:type="spellEnd"/>
            <w:r w:rsidRPr="000E5AB2">
              <w:rPr>
                <w:rFonts w:ascii="Arial" w:hAnsi="Arial"/>
                <w:i/>
                <w:iCs/>
                <w:sz w:val="22"/>
                <w:szCs w:val="22"/>
              </w:rPr>
              <w:t>. Cómo desarrollar la Creatividad en la Empresa</w:t>
            </w:r>
            <w:r w:rsidRPr="000E5AB2">
              <w:rPr>
                <w:rFonts w:ascii="Arial" w:hAnsi="Arial"/>
                <w:sz w:val="22"/>
                <w:szCs w:val="22"/>
              </w:rPr>
              <w:t>.</w:t>
            </w:r>
          </w:p>
          <w:p w14:paraId="102745D8" w14:textId="77777777" w:rsidR="00D77DD8" w:rsidRPr="000E5AB2" w:rsidRDefault="00D77DD8">
            <w:pPr>
              <w:pStyle w:val="NormalWeb"/>
              <w:rPr>
                <w:rFonts w:ascii="Arial" w:hAnsi="Arial"/>
                <w:sz w:val="22"/>
                <w:szCs w:val="22"/>
              </w:rPr>
            </w:pPr>
          </w:p>
          <w:p w14:paraId="4DAF274A" w14:textId="77777777" w:rsidR="00D77DD8" w:rsidRPr="000E5AB2" w:rsidRDefault="00D77DD8">
            <w:pPr>
              <w:pStyle w:val="NormalWeb"/>
              <w:rPr>
                <w:rFonts w:ascii="Arial" w:hAnsi="Arial"/>
                <w:sz w:val="22"/>
                <w:szCs w:val="22"/>
              </w:rPr>
            </w:pPr>
            <w:r w:rsidRPr="000E5AB2">
              <w:rPr>
                <w:rFonts w:ascii="Arial" w:hAnsi="Arial"/>
                <w:sz w:val="22"/>
                <w:szCs w:val="22"/>
              </w:rPr>
              <w:t>¿Qué ves en esta imagen?:</w:t>
            </w:r>
          </w:p>
          <w:p w14:paraId="53832816" w14:textId="77777777" w:rsidR="00D77DD8" w:rsidRPr="000E5AB2" w:rsidRDefault="00D77DD8">
            <w:pPr>
              <w:pStyle w:val="NormalWeb"/>
              <w:rPr>
                <w:rFonts w:ascii="Arial" w:hAnsi="Arial"/>
                <w:sz w:val="22"/>
                <w:szCs w:val="22"/>
              </w:rPr>
            </w:pPr>
            <w:r w:rsidRPr="000E5AB2">
              <w:rPr>
                <w:rFonts w:ascii="Arial" w:hAnsi="Arial"/>
                <w:noProof/>
                <w:sz w:val="22"/>
                <w:szCs w:val="22"/>
              </w:rPr>
              <w:drawing>
                <wp:inline distT="0" distB="0" distL="0" distR="0" wp14:anchorId="39FF0B21" wp14:editId="085ABE78">
                  <wp:extent cx="6344285" cy="633095"/>
                  <wp:effectExtent l="0" t="0" r="5715" b="1905"/>
                  <wp:docPr id="292" name="Imagen 292" descr="etraEconfu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etraEconfusa"/>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344285" cy="633095"/>
                          </a:xfrm>
                          <a:prstGeom prst="rect">
                            <a:avLst/>
                          </a:prstGeom>
                          <a:noFill/>
                          <a:ln>
                            <a:noFill/>
                          </a:ln>
                        </pic:spPr>
                      </pic:pic>
                    </a:graphicData>
                  </a:graphic>
                </wp:inline>
              </w:drawing>
            </w:r>
          </w:p>
          <w:p w14:paraId="69A5A48A" w14:textId="77777777" w:rsidR="00D77DD8" w:rsidRPr="000E5AB2" w:rsidRDefault="00D77DD8">
            <w:pPr>
              <w:pStyle w:val="NormalWeb"/>
              <w:rPr>
                <w:rFonts w:ascii="Arial" w:hAnsi="Arial"/>
                <w:sz w:val="22"/>
                <w:szCs w:val="22"/>
              </w:rPr>
            </w:pPr>
          </w:p>
          <w:p w14:paraId="12A62617" w14:textId="77777777" w:rsidR="00D77DD8" w:rsidRPr="000E5AB2" w:rsidRDefault="00D77DD8">
            <w:pPr>
              <w:pStyle w:val="NormalWeb"/>
              <w:rPr>
                <w:rFonts w:ascii="Arial" w:hAnsi="Arial"/>
                <w:sz w:val="22"/>
                <w:szCs w:val="22"/>
              </w:rPr>
            </w:pPr>
            <w:r w:rsidRPr="000E5AB2">
              <w:rPr>
                <w:rFonts w:ascii="Arial" w:hAnsi="Arial"/>
                <w:sz w:val="22"/>
                <w:szCs w:val="22"/>
              </w:rPr>
              <w:t xml:space="preserve">Se trata de la letra “E”. </w:t>
            </w:r>
            <w:r w:rsidRPr="000E5AB2">
              <w:rPr>
                <w:rFonts w:ascii="Arial" w:hAnsi="Arial"/>
                <w:b/>
                <w:bCs/>
                <w:sz w:val="22"/>
                <w:szCs w:val="22"/>
              </w:rPr>
              <w:t>Salvador Dalí</w:t>
            </w:r>
            <w:r w:rsidRPr="000E5AB2">
              <w:rPr>
                <w:rFonts w:ascii="Arial" w:hAnsi="Arial"/>
                <w:sz w:val="22"/>
                <w:szCs w:val="22"/>
              </w:rPr>
              <w:t xml:space="preserve"> utilizaba esta </w:t>
            </w:r>
            <w:proofErr w:type="spellStart"/>
            <w:r w:rsidRPr="000E5AB2">
              <w:rPr>
                <w:rFonts w:ascii="Arial" w:hAnsi="Arial"/>
                <w:sz w:val="22"/>
                <w:szCs w:val="22"/>
              </w:rPr>
              <w:t>técncica</w:t>
            </w:r>
            <w:proofErr w:type="spellEnd"/>
            <w:r w:rsidRPr="000E5AB2">
              <w:rPr>
                <w:rFonts w:ascii="Arial" w:hAnsi="Arial"/>
                <w:sz w:val="22"/>
                <w:szCs w:val="22"/>
              </w:rPr>
              <w:t xml:space="preserve">. Se relajaba y unas </w:t>
            </w:r>
            <w:proofErr w:type="spellStart"/>
            <w:r w:rsidRPr="000E5AB2">
              <w:rPr>
                <w:rFonts w:ascii="Arial" w:hAnsi="Arial"/>
                <w:sz w:val="22"/>
                <w:szCs w:val="22"/>
              </w:rPr>
              <w:t>unas</w:t>
            </w:r>
            <w:proofErr w:type="spellEnd"/>
            <w:r w:rsidRPr="000E5AB2">
              <w:rPr>
                <w:rFonts w:ascii="Arial" w:hAnsi="Arial"/>
                <w:sz w:val="22"/>
                <w:szCs w:val="22"/>
              </w:rPr>
              <w:t xml:space="preserve"> </w:t>
            </w:r>
            <w:proofErr w:type="spellStart"/>
            <w:r w:rsidRPr="000E5AB2">
              <w:rPr>
                <w:rFonts w:ascii="Arial" w:hAnsi="Arial"/>
                <w:sz w:val="22"/>
                <w:szCs w:val="22"/>
              </w:rPr>
              <w:t>imagenes</w:t>
            </w:r>
            <w:proofErr w:type="spellEnd"/>
            <w:r w:rsidRPr="000E5AB2">
              <w:rPr>
                <w:rFonts w:ascii="Arial" w:hAnsi="Arial"/>
                <w:sz w:val="22"/>
                <w:szCs w:val="22"/>
              </w:rPr>
              <w:t xml:space="preserve"> o sonidos le despertaban imágenes surreales. Lo que hacía era poner un plato de metal en el suelo y luego se sentaba al lado en una silla sosteniendo una cuchara encima del plato. Se relajaba y a veces, en cuanto se empezaba a medio dormir, la cuchara caía, hacía sonar el plato y le despertaba. De esta forma el tiempo de sueño era extremadamente corto y podía rescatar las i</w:t>
            </w:r>
            <w:r w:rsidR="002E0B3A" w:rsidRPr="000E5AB2">
              <w:rPr>
                <w:rFonts w:ascii="Arial" w:hAnsi="Arial"/>
                <w:sz w:val="22"/>
                <w:szCs w:val="22"/>
              </w:rPr>
              <w:t>mágenes que le habían aparecido</w:t>
            </w:r>
            <w:r w:rsidRPr="000E5AB2">
              <w:rPr>
                <w:rFonts w:ascii="Arial" w:hAnsi="Arial"/>
                <w:sz w:val="22"/>
                <w:szCs w:val="22"/>
              </w:rPr>
              <w:br/>
            </w:r>
            <w:r w:rsidRPr="000E5AB2">
              <w:rPr>
                <w:rFonts w:ascii="Arial" w:hAnsi="Arial"/>
                <w:b/>
                <w:bCs/>
                <w:color w:val="FF9900"/>
                <w:sz w:val="22"/>
                <w:szCs w:val="22"/>
              </w:rPr>
              <w:t>¿Para qué?</w:t>
            </w:r>
          </w:p>
          <w:p w14:paraId="0B0FFFAC" w14:textId="77777777" w:rsidR="00D77DD8" w:rsidRPr="000E5AB2" w:rsidRDefault="00D77DD8">
            <w:pPr>
              <w:pStyle w:val="NormalWeb"/>
              <w:rPr>
                <w:rFonts w:ascii="Arial" w:hAnsi="Arial"/>
                <w:sz w:val="22"/>
                <w:szCs w:val="22"/>
              </w:rPr>
            </w:pPr>
            <w:r w:rsidRPr="000E5AB2">
              <w:rPr>
                <w:rFonts w:ascii="Arial" w:hAnsi="Arial"/>
                <w:sz w:val="22"/>
                <w:szCs w:val="22"/>
              </w:rPr>
              <w:t>Se crean combinaciones casuales, conjunciones extrañas y aparecen nuevas ideas</w:t>
            </w:r>
            <w:r w:rsidRPr="000E5AB2">
              <w:rPr>
                <w:rFonts w:ascii="Arial" w:hAnsi="Arial"/>
                <w:sz w:val="22"/>
                <w:szCs w:val="22"/>
              </w:rPr>
              <w:br/>
            </w:r>
            <w:r w:rsidRPr="000E5AB2">
              <w:rPr>
                <w:rFonts w:ascii="Arial" w:hAnsi="Arial"/>
                <w:b/>
                <w:bCs/>
                <w:color w:val="FF9900"/>
                <w:sz w:val="22"/>
                <w:szCs w:val="22"/>
              </w:rPr>
              <w:t>¿Cómo?</w:t>
            </w:r>
          </w:p>
          <w:p w14:paraId="7FD02F9D" w14:textId="77777777" w:rsidR="00D77DD8" w:rsidRPr="000E5AB2" w:rsidRDefault="00D77DD8" w:rsidP="00D77DD8">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Pensar en un </w:t>
            </w:r>
            <w:r w:rsidRPr="000E5AB2">
              <w:rPr>
                <w:rFonts w:ascii="Arial" w:eastAsia="Times New Roman" w:hAnsi="Arial" w:cs="Times New Roman"/>
                <w:b/>
                <w:bCs/>
                <w:sz w:val="22"/>
                <w:szCs w:val="22"/>
              </w:rPr>
              <w:t>objetivo creativo</w:t>
            </w:r>
          </w:p>
          <w:p w14:paraId="70BF9AD6" w14:textId="77777777" w:rsidR="00D77DD8" w:rsidRPr="000E5AB2" w:rsidRDefault="00D77DD8" w:rsidP="00D77DD8">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Relajar el cuerpo</w:t>
            </w:r>
          </w:p>
          <w:p w14:paraId="01A3E6E0" w14:textId="77777777" w:rsidR="00D77DD8" w:rsidRPr="000E5AB2" w:rsidRDefault="00D77DD8" w:rsidP="00D77DD8">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Dejar la </w:t>
            </w:r>
            <w:r w:rsidRPr="000E5AB2">
              <w:rPr>
                <w:rFonts w:ascii="Arial" w:eastAsia="Times New Roman" w:hAnsi="Arial" w:cs="Times New Roman"/>
                <w:b/>
                <w:bCs/>
                <w:sz w:val="22"/>
                <w:szCs w:val="22"/>
              </w:rPr>
              <w:t>mente en blanco</w:t>
            </w:r>
          </w:p>
          <w:p w14:paraId="07DCDED8" w14:textId="77777777" w:rsidR="00D77DD8" w:rsidRPr="000E5AB2" w:rsidRDefault="00D77DD8" w:rsidP="00D77DD8">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Tranquilizar los ojos</w:t>
            </w:r>
            <w:r w:rsidRPr="000E5AB2">
              <w:rPr>
                <w:rFonts w:ascii="Arial" w:eastAsia="Times New Roman" w:hAnsi="Arial" w:cs="Times New Roman"/>
                <w:sz w:val="22"/>
                <w:szCs w:val="22"/>
              </w:rPr>
              <w:t>: no tratar de buscar las imágenes con la mirada sino ausentar la atención voluntaria. Las imágenes provendrán del inconsciente.</w:t>
            </w:r>
          </w:p>
          <w:p w14:paraId="3F5DB22D" w14:textId="77777777" w:rsidR="00D77DD8" w:rsidRPr="000E5AB2" w:rsidRDefault="00D77DD8" w:rsidP="00D77DD8">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Registro de experiencias</w:t>
            </w:r>
            <w:r w:rsidRPr="000E5AB2">
              <w:rPr>
                <w:rFonts w:ascii="Arial" w:eastAsia="Times New Roman" w:hAnsi="Arial" w:cs="Times New Roman"/>
                <w:sz w:val="22"/>
                <w:szCs w:val="22"/>
              </w:rPr>
              <w:t xml:space="preserve"> justo después de que ocurran (imágenes inesperadas que quizá desaparezcan repentinamente).</w:t>
            </w:r>
          </w:p>
          <w:p w14:paraId="0889460D" w14:textId="77777777" w:rsidR="00D77DD8" w:rsidRPr="000E5AB2" w:rsidRDefault="00D77DD8" w:rsidP="002E0B3A">
            <w:pPr>
              <w:numPr>
                <w:ilvl w:val="0"/>
                <w:numId w:val="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Buscar un vínculo asociativo</w:t>
            </w:r>
            <w:r w:rsidRPr="000E5AB2">
              <w:rPr>
                <w:rFonts w:ascii="Arial" w:eastAsia="Times New Roman" w:hAnsi="Arial" w:cs="Times New Roman"/>
                <w:sz w:val="22"/>
                <w:szCs w:val="22"/>
              </w:rPr>
              <w:t>, es decir, anotar lo que se te ocurra. Hacerse preguntas del tipo: ¿existe alguna relación con mi objetivo?, ¿tengo alguna percepción nueva?, ¿qué analogías puedo encontrar?...</w:t>
            </w:r>
          </w:p>
          <w:p w14:paraId="1551067D" w14:textId="77777777" w:rsidR="00D77DD8" w:rsidRPr="000E5AB2" w:rsidRDefault="00D77DD8">
            <w:pPr>
              <w:pStyle w:val="NormalWeb"/>
              <w:rPr>
                <w:rFonts w:ascii="Arial" w:hAnsi="Arial"/>
                <w:sz w:val="22"/>
                <w:szCs w:val="22"/>
              </w:rPr>
            </w:pPr>
            <w:r w:rsidRPr="000E5AB2">
              <w:rPr>
                <w:rFonts w:ascii="Arial" w:hAnsi="Arial"/>
                <w:b/>
                <w:bCs/>
                <w:sz w:val="22"/>
                <w:szCs w:val="22"/>
              </w:rPr>
              <w:t>Ejemplo</w:t>
            </w:r>
            <w:r w:rsidRPr="000E5AB2">
              <w:rPr>
                <w:rFonts w:ascii="Arial" w:hAnsi="Arial"/>
                <w:sz w:val="22"/>
                <w:szCs w:val="22"/>
              </w:rPr>
              <w:t>. Un propietario de un restaurante utilizó esta técnica. Sus imágenes constantes eran gigantescas imágenes de neón de diferentes comidas. El vínculo fue usar los alimentos como promoción. Idea: alimentos gratis a determinadas horas del día anunciándolo con letreros de neón. Pero lo que no se sabía es que artículos son gratis hasta que se entra dentro. Se ha convertido en un lugar famoso para comer. Otra idea fue la creación de un programa para clientes habituales.</w:t>
            </w:r>
          </w:p>
          <w:p w14:paraId="6072B1DD" w14:textId="77777777" w:rsidR="00D77DD8" w:rsidRPr="000E5AB2" w:rsidRDefault="00D77DD8">
            <w:pPr>
              <w:pStyle w:val="NormalWeb"/>
              <w:rPr>
                <w:rFonts w:ascii="Arial" w:hAnsi="Arial"/>
                <w:sz w:val="22"/>
                <w:szCs w:val="22"/>
              </w:rPr>
            </w:pPr>
            <w:r w:rsidRPr="000E5AB2">
              <w:rPr>
                <w:rFonts w:ascii="Arial" w:hAnsi="Arial"/>
                <w:sz w:val="22"/>
                <w:szCs w:val="22"/>
              </w:rPr>
              <w:br/>
            </w:r>
            <w:r w:rsidRPr="000E5AB2">
              <w:rPr>
                <w:rFonts w:ascii="Arial" w:hAnsi="Arial"/>
                <w:b/>
                <w:bCs/>
                <w:sz w:val="22"/>
                <w:szCs w:val="22"/>
              </w:rPr>
              <w:t>Nota</w:t>
            </w:r>
            <w:r w:rsidRPr="000E5AB2">
              <w:rPr>
                <w:rFonts w:ascii="Arial" w:hAnsi="Arial"/>
                <w:sz w:val="22"/>
                <w:szCs w:val="22"/>
              </w:rPr>
              <w:t>: No se trata de dormirse sino de estar activo con la musculatura corporal relajada. Puedes coger una cuchara flojamente como hacía Dalí entre sus manos. Al utilizar ésta técnica es posible que no entiendas lo que pueden significar las imágenes pero el subconsciente te está dando información. Trata de que lo que percibas te sea útil de alguna forma.</w:t>
            </w:r>
          </w:p>
          <w:p w14:paraId="2B1E5DED" w14:textId="77777777" w:rsidR="002E0B3A" w:rsidRPr="000E5AB2" w:rsidRDefault="002E0B3A">
            <w:pPr>
              <w:pStyle w:val="NormalWeb"/>
              <w:rPr>
                <w:rFonts w:ascii="Arial" w:hAnsi="Arial"/>
                <w:sz w:val="22"/>
                <w:szCs w:val="22"/>
              </w:rPr>
            </w:pPr>
          </w:p>
          <w:p w14:paraId="4706237D" w14:textId="77777777" w:rsidR="002E0B3A" w:rsidRPr="000E5AB2" w:rsidRDefault="002E0B3A">
            <w:pPr>
              <w:pStyle w:val="NormalWeb"/>
              <w:rPr>
                <w:rFonts w:ascii="Arial" w:hAnsi="Arial"/>
                <w:sz w:val="22"/>
                <w:szCs w:val="22"/>
              </w:rPr>
            </w:pPr>
          </w:p>
          <w:p w14:paraId="518C5CCF" w14:textId="77777777" w:rsidR="002E0B3A" w:rsidRPr="000E5AB2" w:rsidRDefault="002E0B3A">
            <w:pPr>
              <w:pStyle w:val="NormalWeb"/>
              <w:rPr>
                <w:rFonts w:ascii="Arial" w:hAnsi="Arial"/>
                <w:sz w:val="22"/>
                <w:szCs w:val="22"/>
              </w:rPr>
            </w:pPr>
          </w:p>
        </w:tc>
      </w:tr>
      <w:tr w:rsidR="00D77DD8" w:rsidRPr="000E5AB2" w14:paraId="3B1DF5AA" w14:textId="77777777" w:rsidTr="00D77DD8">
        <w:trPr>
          <w:gridAfter w:val="1"/>
          <w:tblCellSpacing w:w="15" w:type="dxa"/>
        </w:trPr>
        <w:tc>
          <w:tcPr>
            <w:tcW w:w="1376" w:type="pct"/>
            <w:vAlign w:val="center"/>
            <w:hideMark/>
          </w:tcPr>
          <w:p w14:paraId="47D114F6"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Técnica de Da Vinci</w:t>
            </w:r>
          </w:p>
        </w:tc>
      </w:tr>
    </w:tbl>
    <w:p w14:paraId="07663B80"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3604C5EC" w14:textId="77777777" w:rsidTr="00D77DD8">
        <w:trPr>
          <w:tblCellSpacing w:w="15" w:type="dxa"/>
        </w:trPr>
        <w:tc>
          <w:tcPr>
            <w:tcW w:w="0" w:type="auto"/>
            <w:hideMark/>
          </w:tcPr>
          <w:p w14:paraId="78054E93" w14:textId="77777777" w:rsidR="00D77DD8" w:rsidRPr="000E5AB2" w:rsidRDefault="00D77DD8" w:rsidP="002E0B3A">
            <w:pPr>
              <w:pStyle w:val="NormalWeb"/>
              <w:rPr>
                <w:rFonts w:ascii="Arial" w:hAnsi="Arial"/>
                <w:sz w:val="22"/>
                <w:szCs w:val="22"/>
              </w:rPr>
            </w:pPr>
            <w:r w:rsidRPr="000E5AB2">
              <w:rPr>
                <w:rFonts w:ascii="Arial" w:eastAsia="Times New Roman" w:hAnsi="Arial"/>
                <w:sz w:val="22"/>
                <w:szCs w:val="22"/>
              </w:rPr>
              <w:t> </w:t>
            </w:r>
          </w:p>
          <w:p w14:paraId="7EA45CA1"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028276D1" w14:textId="77777777" w:rsidR="00D77DD8" w:rsidRPr="000E5AB2" w:rsidRDefault="00D77DD8">
            <w:pPr>
              <w:pStyle w:val="NormalWeb"/>
              <w:jc w:val="both"/>
              <w:rPr>
                <w:rFonts w:ascii="Arial" w:hAnsi="Arial"/>
                <w:sz w:val="22"/>
                <w:szCs w:val="22"/>
              </w:rPr>
            </w:pPr>
            <w:r w:rsidRPr="000E5AB2">
              <w:rPr>
                <w:rFonts w:ascii="Arial" w:hAnsi="Arial"/>
                <w:sz w:val="22"/>
                <w:szCs w:val="22"/>
              </w:rPr>
              <w:t>Las mentes despiertas permiten que la información entrante se organice en racimos, dando origen a nuevas perspectivas e ideas. Una buena forma de originar nuevos racimos es por medio de imágenes. Al principio, los humanos se comunicaban por medio de ellas. El alfabeto evolucionó partiendo de las diversas técnicas pictográficas; pero esto no significa que el pensamiento verbal sea más avanzado.</w:t>
            </w:r>
          </w:p>
          <w:p w14:paraId="6214D9CF" w14:textId="77777777" w:rsidR="00D77DD8" w:rsidRPr="000E5AB2" w:rsidRDefault="00D77DD8">
            <w:pPr>
              <w:pStyle w:val="NormalWeb"/>
              <w:rPr>
                <w:rFonts w:ascii="Arial" w:hAnsi="Arial"/>
                <w:sz w:val="22"/>
                <w:szCs w:val="22"/>
              </w:rPr>
            </w:pPr>
            <w:r w:rsidRPr="000E5AB2">
              <w:rPr>
                <w:rFonts w:ascii="Arial" w:hAnsi="Arial"/>
                <w:b/>
                <w:bCs/>
                <w:sz w:val="22"/>
                <w:szCs w:val="22"/>
              </w:rPr>
              <w:t>Programa de Acción</w:t>
            </w:r>
          </w:p>
          <w:p w14:paraId="54F4C8A5" w14:textId="77777777" w:rsidR="00D77DD8" w:rsidRPr="000E5AB2" w:rsidRDefault="00D77DD8" w:rsidP="002E0B3A">
            <w:pPr>
              <w:numPr>
                <w:ilvl w:val="0"/>
                <w:numId w:val="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Repase </w:t>
            </w:r>
            <w:r w:rsidRPr="000E5AB2">
              <w:rPr>
                <w:rFonts w:ascii="Arial" w:eastAsia="Times New Roman" w:hAnsi="Arial" w:cs="Times New Roman"/>
                <w:sz w:val="22"/>
                <w:szCs w:val="22"/>
              </w:rPr>
              <w:t xml:space="preserve">un problema en el que usted esté trabajando. Con los ojos de su mente examine sus diferentes aspectos. Escriba el problema en un papel y reflexione sobre él durante unos minutos: ¿Qué es lo que no encaja?. ¿Cuáles son los obstáculos principales?. ¿Lo desconocido?. ¿Qué es lo que quiero entender?. En este momento, la manera en que lo veo es… Lo que me está molestando más es… </w:t>
            </w:r>
          </w:p>
          <w:p w14:paraId="316D82F5" w14:textId="3A797D46" w:rsidR="00D77DD8" w:rsidRPr="002715E4" w:rsidRDefault="00D77DD8" w:rsidP="002715E4">
            <w:pPr>
              <w:numPr>
                <w:ilvl w:val="0"/>
                <w:numId w:val="6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Relájese</w:t>
            </w:r>
            <w:r w:rsidRPr="000E5AB2">
              <w:rPr>
                <w:rFonts w:ascii="Arial" w:eastAsia="Times New Roman" w:hAnsi="Arial" w:cs="Times New Roman"/>
                <w:sz w:val="22"/>
                <w:szCs w:val="22"/>
              </w:rPr>
              <w:t xml:space="preserve">. Cuando esté relajado verá que su consciente intuitivo utiliza con mayor libertad las imágenes y los símbolos. </w:t>
            </w:r>
          </w:p>
          <w:p w14:paraId="5145B3FD" w14:textId="77777777" w:rsidR="00D77DD8" w:rsidRPr="000E5AB2" w:rsidRDefault="00D77DD8" w:rsidP="002E0B3A">
            <w:pPr>
              <w:numPr>
                <w:ilvl w:val="0"/>
                <w:numId w:val="6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Deje </w:t>
            </w:r>
            <w:r w:rsidRPr="000E5AB2">
              <w:rPr>
                <w:rFonts w:ascii="Arial" w:eastAsia="Times New Roman" w:hAnsi="Arial" w:cs="Times New Roman"/>
                <w:sz w:val="22"/>
                <w:szCs w:val="22"/>
              </w:rPr>
              <w:t xml:space="preserve">que su intuición le ofrezca imágenes, escenas y símbolos que representen su situación. No tiene por qué saber cómo será el dibujo o a qué se parecerá antes de dibujarlo. </w:t>
            </w:r>
          </w:p>
          <w:p w14:paraId="7A16D995" w14:textId="77777777" w:rsidR="00D77DD8" w:rsidRPr="000E5AB2" w:rsidRDefault="00D77DD8" w:rsidP="002E0B3A">
            <w:pPr>
              <w:numPr>
                <w:ilvl w:val="0"/>
                <w:numId w:val="6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Proporcione </w:t>
            </w:r>
            <w:r w:rsidRPr="000E5AB2">
              <w:rPr>
                <w:rFonts w:ascii="Arial" w:eastAsia="Times New Roman" w:hAnsi="Arial" w:cs="Times New Roman"/>
                <w:sz w:val="22"/>
                <w:szCs w:val="22"/>
              </w:rPr>
              <w:t xml:space="preserve">un formato para el problema dibujando un límite o frontera. Puede ser de cualquier tamaño y forma que desee, y puede dibujarlo cuidadosamente o ser sólo un bosquejo. El propósito es separar el problema de lo que le rodea y dejar que se concentre en él. Los límites también proporcionan a su dibujo su propia atmósfera o profundidad y ayudan a establecer una unidad que tiene significado en sí misma y da significado a su dibujo. </w:t>
            </w:r>
          </w:p>
          <w:p w14:paraId="59A61FD0" w14:textId="77777777" w:rsidR="00D77DD8" w:rsidRPr="000E5AB2" w:rsidRDefault="00D77DD8" w:rsidP="002E0B3A">
            <w:pPr>
              <w:numPr>
                <w:ilvl w:val="0"/>
                <w:numId w:val="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Dibuje </w:t>
            </w:r>
            <w:r w:rsidRPr="000E5AB2">
              <w:rPr>
                <w:rFonts w:ascii="Arial" w:eastAsia="Times New Roman" w:hAnsi="Arial" w:cs="Times New Roman"/>
                <w:sz w:val="22"/>
                <w:szCs w:val="22"/>
              </w:rPr>
              <w:t>como su mente quiere dibujar. Practique el dibujo sin una dirección consciente. (Hay gente que utiliza la mano contraria para tener un control menos consciente de las imágenes). Finja que las líneas y los garabatos son los que dictan la manera y el lugar donde dibujar. No censure lo que dibuje; el dibujo es privado y no tiene porqué enseñárselo a nadie. Deje que el dibujo fluya de usted hasta el papel. La suerte o el azar proporciona profundidad a sus garabatos. Señala hacia un principio activo pero desconocido de orden y significado que puede interpretarse como un mensaje secreto procedente de su inconsciente.</w:t>
            </w:r>
          </w:p>
          <w:p w14:paraId="551F63F9" w14:textId="77777777" w:rsidR="00D77DD8" w:rsidRPr="000E5AB2" w:rsidRDefault="00D77DD8" w:rsidP="002E0B3A">
            <w:pPr>
              <w:numPr>
                <w:ilvl w:val="0"/>
                <w:numId w:val="6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Si un dibujo no parece suficiente, </w:t>
            </w:r>
            <w:r w:rsidRPr="000E5AB2">
              <w:rPr>
                <w:rFonts w:ascii="Arial" w:eastAsia="Times New Roman" w:hAnsi="Arial" w:cs="Times New Roman"/>
                <w:b/>
                <w:bCs/>
                <w:sz w:val="22"/>
                <w:szCs w:val="22"/>
              </w:rPr>
              <w:t xml:space="preserve">tome </w:t>
            </w:r>
            <w:r w:rsidRPr="000E5AB2">
              <w:rPr>
                <w:rFonts w:ascii="Arial" w:eastAsia="Times New Roman" w:hAnsi="Arial" w:cs="Times New Roman"/>
                <w:sz w:val="22"/>
                <w:szCs w:val="22"/>
              </w:rPr>
              <w:t>otra hoja de papel y haga otro, y otro, tantos como necesite.</w:t>
            </w:r>
          </w:p>
          <w:p w14:paraId="304B3980" w14:textId="77777777" w:rsidR="00D77DD8" w:rsidRPr="000E5AB2" w:rsidRDefault="00D77DD8" w:rsidP="002E0B3A">
            <w:pPr>
              <w:numPr>
                <w:ilvl w:val="0"/>
                <w:numId w:val="6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Examine </w:t>
            </w:r>
            <w:r w:rsidRPr="000E5AB2">
              <w:rPr>
                <w:rFonts w:ascii="Arial" w:eastAsia="Times New Roman" w:hAnsi="Arial" w:cs="Times New Roman"/>
                <w:sz w:val="22"/>
                <w:szCs w:val="22"/>
              </w:rPr>
              <w:t>su dibujo. El dibujo es un mensaje de sus subconsciente. Contemple el conjunto de la imagen y luego las partes por separado. Son representaciones visuales de sus pensamientos. Busque en los símbolos y garabatos en busca de señales inesperadas e información nueva.</w:t>
            </w:r>
          </w:p>
          <w:p w14:paraId="50E9A882" w14:textId="77777777" w:rsidR="00D77DD8" w:rsidRPr="000E5AB2" w:rsidRDefault="00D77DD8" w:rsidP="002E0B3A">
            <w:pPr>
              <w:numPr>
                <w:ilvl w:val="0"/>
                <w:numId w:val="6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Escriba </w:t>
            </w:r>
            <w:r w:rsidRPr="000E5AB2">
              <w:rPr>
                <w:rFonts w:ascii="Arial" w:eastAsia="Times New Roman" w:hAnsi="Arial" w:cs="Times New Roman"/>
                <w:sz w:val="22"/>
                <w:szCs w:val="22"/>
              </w:rPr>
              <w:t>la primera palabra que le venga a la mente para cada imagen, símbolo, garabato, línea o estructura.</w:t>
            </w:r>
          </w:p>
          <w:p w14:paraId="2EF2683B" w14:textId="77777777" w:rsidR="00D77DD8" w:rsidRPr="000E5AB2" w:rsidRDefault="00D77DD8" w:rsidP="002E0B3A">
            <w:pPr>
              <w:numPr>
                <w:ilvl w:val="0"/>
                <w:numId w:val="7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Combine </w:t>
            </w:r>
            <w:r w:rsidRPr="000E5AB2">
              <w:rPr>
                <w:rFonts w:ascii="Arial" w:eastAsia="Times New Roman" w:hAnsi="Arial" w:cs="Times New Roman"/>
                <w:sz w:val="22"/>
                <w:szCs w:val="22"/>
              </w:rPr>
              <w:t>todas las palabras y escriba un párrafo. Haga asociaciones libres escribiendo todos los pensamientos que acudan a su mente. Compare el párrafo con su dibujo. Si siente la necesidad, revise su párrafo hasta que esté convencido de que el dibujo y las palabras representan los mismos pensamientos en dos lenguajes diferentes: el verbal y el gráfico.</w:t>
            </w:r>
          </w:p>
          <w:p w14:paraId="24957394" w14:textId="77777777" w:rsidR="00D77DD8" w:rsidRPr="000E5AB2" w:rsidRDefault="00D77DD8" w:rsidP="002E0B3A">
            <w:pPr>
              <w:numPr>
                <w:ilvl w:val="0"/>
                <w:numId w:val="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Piense </w:t>
            </w:r>
            <w:r w:rsidRPr="000E5AB2">
              <w:rPr>
                <w:rFonts w:ascii="Arial" w:eastAsia="Times New Roman" w:hAnsi="Arial" w:cs="Times New Roman"/>
                <w:sz w:val="22"/>
                <w:szCs w:val="22"/>
              </w:rPr>
              <w:t>en la manera en que lo que usted ha escrito se relaciona con su problema. ¿Ha cambiado su punto de vista?. ¿Tiene ideas nuevas?. ¿Nuevas percepciones? ¿Sorpresas procedentes de su subconsciente?. ¿Qué partes le intrigan? ¿Qué está fuera de lugar?.</w:t>
            </w:r>
          </w:p>
          <w:p w14:paraId="147FCDEF" w14:textId="77777777" w:rsidR="00D77DD8" w:rsidRPr="000E5AB2" w:rsidRDefault="00D77DD8">
            <w:pPr>
              <w:pStyle w:val="NormalWeb"/>
              <w:jc w:val="both"/>
              <w:rPr>
                <w:rFonts w:ascii="Arial" w:hAnsi="Arial"/>
                <w:sz w:val="22"/>
                <w:szCs w:val="22"/>
              </w:rPr>
            </w:pPr>
            <w:r w:rsidRPr="000E5AB2">
              <w:rPr>
                <w:rFonts w:ascii="Arial" w:hAnsi="Arial"/>
                <w:sz w:val="22"/>
                <w:szCs w:val="22"/>
              </w:rPr>
              <w:t>Ponga una atención especial a las preguntas que aparezcan en su mente, como: ¿Qué es eso? ¿Cómo se explica? ¿Dónde está eso? ¿Qué puede significar? Si piensa que es importante encontrar la respuesta a una pregunta concreta, está en el camino de encontrar una solución rompedora.</w:t>
            </w:r>
          </w:p>
          <w:p w14:paraId="060C0326" w14:textId="77777777" w:rsidR="00D77DD8" w:rsidRPr="000E5AB2" w:rsidRDefault="00D77DD8">
            <w:pPr>
              <w:pStyle w:val="NormalWeb"/>
              <w:jc w:val="both"/>
              <w:rPr>
                <w:rFonts w:ascii="Arial" w:hAnsi="Arial"/>
                <w:sz w:val="22"/>
                <w:szCs w:val="22"/>
              </w:rPr>
            </w:pPr>
            <w:r w:rsidRPr="000E5AB2">
              <w:rPr>
                <w:rFonts w:ascii="Arial" w:hAnsi="Arial"/>
                <w:sz w:val="22"/>
                <w:szCs w:val="22"/>
              </w:rPr>
              <w:t>Si es usted incapaz de provocar ideas nuevas con esta técnica o no ha conseguido obtener una percepción más profunda, siga repitiendo la técnica cada día. Cuando ya esté relajado, pregúntese: "Bueno, ¿cuál es el estado de mi problema hoy?", y repita el ejercicio.</w:t>
            </w:r>
          </w:p>
          <w:p w14:paraId="15E17A8F" w14:textId="77777777" w:rsidR="00D77DD8" w:rsidRPr="000E5AB2" w:rsidRDefault="00D77DD8">
            <w:pPr>
              <w:pStyle w:val="NormalWeb"/>
              <w:jc w:val="both"/>
              <w:rPr>
                <w:rFonts w:ascii="Arial" w:hAnsi="Arial"/>
                <w:sz w:val="22"/>
                <w:szCs w:val="22"/>
              </w:rPr>
            </w:pPr>
            <w:r w:rsidRPr="000E5AB2">
              <w:rPr>
                <w:rFonts w:ascii="Arial" w:hAnsi="Arial"/>
                <w:sz w:val="22"/>
                <w:szCs w:val="22"/>
              </w:rPr>
              <w:t>Entender sus dibujos es como deshacer un nudo. Cuando se deshace un nudo, el cordel ha de pasar por el mismo sitio por el que pasó cuando se anudó. Cuando busca ideas en sus dibujos, pasa usted a su inconsciente, que es de donde vino el dibujo.</w:t>
            </w:r>
          </w:p>
          <w:p w14:paraId="06278ACE" w14:textId="77777777" w:rsidR="00D77DD8" w:rsidRPr="000E5AB2" w:rsidRDefault="00D77DD8">
            <w:pPr>
              <w:pStyle w:val="NormalWeb"/>
              <w:jc w:val="both"/>
              <w:rPr>
                <w:rFonts w:ascii="Arial" w:hAnsi="Arial"/>
                <w:sz w:val="22"/>
                <w:szCs w:val="22"/>
              </w:rPr>
            </w:pPr>
            <w:r w:rsidRPr="000E5AB2">
              <w:rPr>
                <w:rFonts w:ascii="Arial" w:hAnsi="Arial"/>
                <w:sz w:val="22"/>
                <w:szCs w:val="22"/>
              </w:rPr>
              <w:t>Las ideas no surgen de su dibujo sino de la parte más profunda de su inconsciente, el archivo secreto almacenado en el alma en el momento de nacer, y que se incrementa en todos los momentos despiertos de la vida, que tiene el poder y la visión de dejarle crear a usted algo que no había visto ni oído jamás.</w:t>
            </w:r>
          </w:p>
        </w:tc>
      </w:tr>
    </w:tbl>
    <w:p w14:paraId="7029B457" w14:textId="77777777" w:rsidR="00D77DD8" w:rsidRPr="000E5AB2" w:rsidRDefault="00D77DD8" w:rsidP="00D77DD8">
      <w:pPr>
        <w:rPr>
          <w:rFonts w:ascii="Arial" w:hAnsi="Arial"/>
          <w:sz w:val="22"/>
          <w:szCs w:val="22"/>
        </w:rPr>
      </w:pPr>
    </w:p>
    <w:p w14:paraId="7620E0CF" w14:textId="207C70A0" w:rsidR="00D77DD8" w:rsidRPr="000E5AB2" w:rsidRDefault="00D77DD8" w:rsidP="00D77DD8">
      <w:pPr>
        <w:spacing w:before="100" w:beforeAutospacing="1" w:after="100" w:afterAutospacing="1"/>
        <w:jc w:val="both"/>
        <w:rPr>
          <w:rFonts w:ascii="Arial" w:hAnsi="Arial" w:cs="Times New Roman"/>
          <w:sz w:val="22"/>
          <w:szCs w:val="22"/>
          <w:lang w:val="es-ES"/>
        </w:rPr>
      </w:pPr>
      <w:r w:rsidRPr="000E5AB2">
        <w:rPr>
          <w:rFonts w:ascii="Arial" w:hAnsi="Arial" w:cs="Times New Roman"/>
          <w:b/>
          <w:bCs/>
          <w:sz w:val="22"/>
          <w:szCs w:val="22"/>
          <w:lang w:val="es-ES"/>
        </w:rPr>
        <w:t>Contradicciones</w:t>
      </w:r>
      <w:r w:rsidRPr="000E5AB2">
        <w:rPr>
          <w:rFonts w:ascii="Arial" w:hAnsi="Arial" w:cs="Times New Roman"/>
          <w:sz w:val="22"/>
          <w:szCs w:val="22"/>
          <w:lang w:val="es-ES"/>
        </w:rPr>
        <w:t xml:space="preserve">: Algunos problemas difíciles resueltos, tenían en común la resolución de contradicciones. En ocasiones, mejorar un aspecto o problema supone agravar otro, tenemos entonces un conflicto o contradicción. La solución habitual es la de compromiso. TRIZ aporta una serie de sugerencias para tratar de 'salvar' la contradicción. </w:t>
      </w:r>
      <w:r w:rsidRPr="000E5AB2">
        <w:rPr>
          <w:rFonts w:ascii="Arial" w:hAnsi="Arial" w:cs="Times New Roman"/>
          <w:i/>
          <w:iCs/>
          <w:sz w:val="22"/>
          <w:szCs w:val="22"/>
          <w:lang w:val="es-ES"/>
        </w:rPr>
        <w:t>Ej. la pasteurización láctea preserva vitaminas pero no elimina todas las bacterias. Si aumentamos la temperatura (esterilización) eliminamos más bacterias pero destruimos más vitaminas. El principio inventivo aplicado es el de '</w:t>
      </w:r>
      <w:proofErr w:type="spellStart"/>
      <w:r w:rsidRPr="000E5AB2">
        <w:rPr>
          <w:rFonts w:ascii="Arial" w:hAnsi="Arial" w:cs="Times New Roman"/>
          <w:i/>
          <w:iCs/>
          <w:sz w:val="22"/>
          <w:szCs w:val="22"/>
          <w:lang w:val="es-ES"/>
        </w:rPr>
        <w:t>hurrying</w:t>
      </w:r>
      <w:proofErr w:type="spellEnd"/>
      <w:r w:rsidRPr="000E5AB2">
        <w:rPr>
          <w:rFonts w:ascii="Arial" w:hAnsi="Arial" w:cs="Times New Roman"/>
          <w:i/>
          <w:iCs/>
          <w:sz w:val="22"/>
          <w:szCs w:val="22"/>
          <w:lang w:val="es-ES"/>
        </w:rPr>
        <w:t>' o 'darse prisa':. El sistema UHT calienta la leche a alta temperatura pero sólo durante un instante. Se eliminan las bacterias pero no da tiempo a degradar las vitaminas.</w:t>
      </w:r>
      <w:r w:rsidRPr="000E5AB2">
        <w:rPr>
          <w:rFonts w:ascii="Arial" w:hAnsi="Arial" w:cs="Times New Roman"/>
          <w:sz w:val="22"/>
          <w:szCs w:val="22"/>
          <w:lang w:val="es-ES"/>
        </w:rPr>
        <w:t xml:space="preserve"> ¡ Contradicción resuelta !</w:t>
      </w:r>
    </w:p>
    <w:p w14:paraId="665D67B9" w14:textId="77777777" w:rsidR="00D77DD8" w:rsidRPr="000E5AB2" w:rsidRDefault="00D77DD8" w:rsidP="00D77DD8">
      <w:pPr>
        <w:spacing w:before="100" w:beforeAutospacing="1" w:after="100" w:afterAutospacing="1"/>
        <w:jc w:val="both"/>
        <w:rPr>
          <w:rFonts w:ascii="Arial" w:hAnsi="Arial" w:cs="Times New Roman"/>
          <w:sz w:val="22"/>
          <w:szCs w:val="22"/>
          <w:lang w:val="es-ES"/>
        </w:rPr>
      </w:pPr>
      <w:r w:rsidRPr="000E5AB2">
        <w:rPr>
          <w:rFonts w:ascii="Arial" w:hAnsi="Arial" w:cs="Times New Roman"/>
          <w:sz w:val="22"/>
          <w:szCs w:val="22"/>
          <w:lang w:val="es-ES"/>
        </w:rPr>
        <w:t>Como toda técnica de creatividad, el resultado de aplicar TRIZ para resolver problemas y generar soluciones ingeniosas, requiere cierta evaluación. Así pues, toda solución o idea debe observar los principios esenciales de TRIZ, por lo que sólo unas pocas consiguen sobrevivir, aunque suelen ser de gran calidad.</w:t>
      </w:r>
    </w:p>
    <w:p w14:paraId="60F966BE" w14:textId="77777777" w:rsidR="00A50D6C" w:rsidRPr="000E5AB2" w:rsidRDefault="00A50D6C" w:rsidP="00D77DD8">
      <w:pPr>
        <w:spacing w:before="100" w:beforeAutospacing="1" w:after="100" w:afterAutospacing="1"/>
        <w:jc w:val="both"/>
        <w:rPr>
          <w:rFonts w:ascii="Arial" w:hAnsi="Arial" w:cs="Times New Roman"/>
          <w:sz w:val="22"/>
          <w:szCs w:val="22"/>
          <w:lang w:val="es-ES"/>
        </w:rPr>
      </w:pPr>
    </w:p>
    <w:p w14:paraId="792E3372" w14:textId="77777777" w:rsidR="00A50D6C" w:rsidRPr="000E5AB2" w:rsidRDefault="00A50D6C" w:rsidP="00D77DD8">
      <w:pPr>
        <w:spacing w:before="100" w:beforeAutospacing="1" w:after="100" w:afterAutospacing="1"/>
        <w:jc w:val="both"/>
        <w:rPr>
          <w:rFonts w:ascii="Arial" w:hAnsi="Arial" w:cs="Times New Roman"/>
          <w:sz w:val="22"/>
          <w:szCs w:val="22"/>
          <w:lang w:val="es-E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31"/>
      </w:tblGrid>
      <w:tr w:rsidR="00D77DD8" w:rsidRPr="000E5AB2" w14:paraId="2E6BC819" w14:textId="77777777" w:rsidTr="00D77DD8">
        <w:trPr>
          <w:tblCellSpacing w:w="15" w:type="dxa"/>
        </w:trPr>
        <w:tc>
          <w:tcPr>
            <w:tcW w:w="5000" w:type="pct"/>
            <w:vAlign w:val="center"/>
            <w:hideMark/>
          </w:tcPr>
          <w:p w14:paraId="28610E3B"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4X4X4</w:t>
            </w:r>
          </w:p>
        </w:tc>
      </w:tr>
    </w:tbl>
    <w:p w14:paraId="77E838AD"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AEC68C8" w14:textId="77777777" w:rsidTr="00D77DD8">
        <w:trPr>
          <w:tblCellSpacing w:w="15" w:type="dxa"/>
        </w:trPr>
        <w:tc>
          <w:tcPr>
            <w:tcW w:w="0" w:type="auto"/>
            <w:hideMark/>
          </w:tcPr>
          <w:p w14:paraId="7C03FB3B" w14:textId="7E6256F9" w:rsidR="00D77DD8" w:rsidRPr="000E5AB2" w:rsidRDefault="00D77DD8" w:rsidP="00A50D6C">
            <w:pPr>
              <w:pStyle w:val="NormalWeb"/>
              <w:rPr>
                <w:rFonts w:ascii="Arial" w:hAnsi="Arial"/>
                <w:sz w:val="22"/>
                <w:szCs w:val="22"/>
              </w:rPr>
            </w:pPr>
            <w:r w:rsidRPr="000E5AB2">
              <w:rPr>
                <w:rFonts w:ascii="Arial" w:hAnsi="Arial"/>
                <w:sz w:val="22"/>
                <w:szCs w:val="22"/>
              </w:rPr>
              <w:t> </w:t>
            </w:r>
          </w:p>
          <w:p w14:paraId="3FCA0B5B"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p>
          <w:p w14:paraId="452284E4" w14:textId="77777777" w:rsidR="00D77DD8" w:rsidRPr="000E5AB2" w:rsidRDefault="00D77DD8">
            <w:pPr>
              <w:pStyle w:val="NormalWeb"/>
              <w:rPr>
                <w:rFonts w:ascii="Arial" w:hAnsi="Arial"/>
                <w:sz w:val="22"/>
                <w:szCs w:val="22"/>
              </w:rPr>
            </w:pPr>
            <w:r w:rsidRPr="000E5AB2">
              <w:rPr>
                <w:rFonts w:ascii="Arial" w:hAnsi="Arial"/>
                <w:sz w:val="22"/>
                <w:szCs w:val="22"/>
              </w:rPr>
              <w:t>Es una técnica grupal. El grupo produce ideas, primero individualmente y posteriormente en grupo.</w:t>
            </w:r>
          </w:p>
          <w:p w14:paraId="12FCEF6D" w14:textId="254C1BFC" w:rsidR="00D77DD8" w:rsidRPr="000E5AB2" w:rsidRDefault="00D77DD8" w:rsidP="00A50D6C">
            <w:pPr>
              <w:pStyle w:val="NormalWeb"/>
              <w:rPr>
                <w:rFonts w:ascii="Arial" w:hAnsi="Arial"/>
                <w:sz w:val="22"/>
                <w:szCs w:val="22"/>
              </w:rPr>
            </w:pPr>
            <w:r w:rsidRPr="000E5AB2">
              <w:rPr>
                <w:rFonts w:ascii="Arial" w:hAnsi="Arial"/>
                <w:sz w:val="22"/>
                <w:szCs w:val="22"/>
              </w:rPr>
              <w:t>En esta técnica se entrelaza el proceso de generación de ideas y el de evaluación. Por lo tanto, en caso de que queramos utilizar además otras técnicas de generación de ideas, esta ha de aplicarse en último lugar.</w:t>
            </w:r>
          </w:p>
          <w:p w14:paraId="3D88EDB5" w14:textId="1D4C05D6"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b/>
                <w:bCs/>
                <w:sz w:val="22"/>
                <w:szCs w:val="22"/>
              </w:rPr>
              <w:t>Objetivos</w:t>
            </w:r>
          </w:p>
          <w:p w14:paraId="2259600C" w14:textId="475306CC" w:rsidR="00D77DD8" w:rsidRPr="000E5AB2" w:rsidRDefault="00D77DD8">
            <w:pPr>
              <w:pStyle w:val="NormalWeb"/>
              <w:rPr>
                <w:rFonts w:ascii="Arial" w:hAnsi="Arial"/>
                <w:sz w:val="22"/>
                <w:szCs w:val="22"/>
              </w:rPr>
            </w:pPr>
            <w:r w:rsidRPr="000E5AB2">
              <w:rPr>
                <w:rFonts w:ascii="Arial" w:hAnsi="Arial"/>
                <w:sz w:val="22"/>
                <w:szCs w:val="22"/>
              </w:rPr>
              <w:t>Producción cuantitativa de ideas.</w:t>
            </w:r>
            <w:r w:rsidRPr="000E5AB2">
              <w:rPr>
                <w:rFonts w:ascii="Arial" w:hAnsi="Arial"/>
                <w:sz w:val="22"/>
                <w:szCs w:val="22"/>
              </w:rPr>
              <w:br/>
              <w:t>Incremento de la cohesión y la comunicación en el grupo.</w:t>
            </w:r>
            <w:r w:rsidRPr="000E5AB2">
              <w:rPr>
                <w:rFonts w:ascii="Arial" w:hAnsi="Arial"/>
                <w:sz w:val="22"/>
                <w:szCs w:val="22"/>
              </w:rPr>
              <w:br/>
              <w:t>Selección cualitativa de las ideas.</w:t>
            </w:r>
          </w:p>
          <w:p w14:paraId="2DEF3D08" w14:textId="7FA93DF4"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b/>
                <w:bCs/>
                <w:sz w:val="22"/>
                <w:szCs w:val="22"/>
              </w:rPr>
              <w:t>Desarrollo</w:t>
            </w:r>
          </w:p>
          <w:p w14:paraId="36B28BAA" w14:textId="08F6DF87" w:rsidR="00D77DD8" w:rsidRPr="000E5AB2" w:rsidRDefault="00D77DD8">
            <w:pPr>
              <w:pStyle w:val="NormalWeb"/>
              <w:rPr>
                <w:rFonts w:ascii="Arial" w:hAnsi="Arial"/>
                <w:sz w:val="22"/>
                <w:szCs w:val="22"/>
              </w:rPr>
            </w:pPr>
            <w:r w:rsidRPr="000E5AB2">
              <w:rPr>
                <w:rFonts w:ascii="Arial" w:hAnsi="Arial"/>
                <w:sz w:val="22"/>
                <w:szCs w:val="22"/>
              </w:rPr>
              <w:t>Cada participante escribe individualmente en un papel las cuatro ideas esenciales acerca del foco creativo (Por ejemplo, "ideas para llegar a fin de mes"). Terminada esta etapa, el grupo se coloca por parejas. Cada pareja llega a un acuerdo y escribe las cuatro ideas esenciales sobre el foco creativo.</w:t>
            </w:r>
          </w:p>
          <w:p w14:paraId="21AB782F" w14:textId="096FCFA3" w:rsidR="00D77DD8" w:rsidRPr="000E5AB2" w:rsidRDefault="00D77DD8">
            <w:pPr>
              <w:pStyle w:val="NormalWeb"/>
              <w:rPr>
                <w:rFonts w:ascii="Arial" w:hAnsi="Arial"/>
                <w:sz w:val="22"/>
                <w:szCs w:val="22"/>
              </w:rPr>
            </w:pPr>
            <w:r w:rsidRPr="000E5AB2">
              <w:rPr>
                <w:rFonts w:ascii="Arial" w:hAnsi="Arial"/>
                <w:sz w:val="22"/>
                <w:szCs w:val="22"/>
              </w:rPr>
              <w:t>Posteriormente se colocan en grupos de cuatro, y así sucesivamente hasta que el grupo entero tiene que ponerse de acuerdo y decidir cuáles son las cuatro ideas esenciales acerca del foco creativo o del problema. Las cuatro ideas finales son el relieve cualitativo de toda la producción anterior.</w:t>
            </w:r>
          </w:p>
          <w:p w14:paraId="7366FB18" w14:textId="5DB91038" w:rsidR="00D77DD8" w:rsidRPr="000E5AB2" w:rsidRDefault="00D77DD8" w:rsidP="00D77DD8">
            <w:pPr>
              <w:rPr>
                <w:rFonts w:ascii="Arial" w:eastAsia="Times New Roman" w:hAnsi="Arial" w:cs="Times New Roman"/>
                <w:sz w:val="22"/>
                <w:szCs w:val="22"/>
              </w:rPr>
            </w:pPr>
            <w:r w:rsidRPr="000E5AB2">
              <w:rPr>
                <w:rFonts w:ascii="Arial" w:eastAsia="Times New Roman" w:hAnsi="Arial" w:cs="Times New Roman"/>
                <w:b/>
                <w:bCs/>
                <w:sz w:val="22"/>
                <w:szCs w:val="22"/>
              </w:rPr>
              <w:t>Puntos a tener en cuenta</w:t>
            </w:r>
          </w:p>
          <w:p w14:paraId="50BBAD19" w14:textId="5950A890" w:rsidR="00D77DD8" w:rsidRPr="000E5AB2" w:rsidRDefault="00D77DD8" w:rsidP="002715E4">
            <w:pPr>
              <w:pStyle w:val="NormalWeb"/>
              <w:rPr>
                <w:rFonts w:ascii="Arial" w:hAnsi="Arial"/>
                <w:sz w:val="22"/>
                <w:szCs w:val="22"/>
              </w:rPr>
            </w:pPr>
            <w:r w:rsidRPr="000E5AB2">
              <w:rPr>
                <w:rFonts w:ascii="Arial" w:hAnsi="Arial"/>
                <w:sz w:val="22"/>
                <w:szCs w:val="22"/>
              </w:rPr>
              <w:t>Tiene que nombrarse un</w:t>
            </w:r>
            <w:r w:rsidR="002715E4">
              <w:rPr>
                <w:rFonts w:ascii="Arial" w:hAnsi="Arial"/>
                <w:sz w:val="22"/>
                <w:szCs w:val="22"/>
              </w:rPr>
              <w:t xml:space="preserve"> </w:t>
            </w:r>
            <w:r w:rsidRPr="000E5AB2">
              <w:rPr>
                <w:rFonts w:ascii="Arial" w:hAnsi="Arial"/>
                <w:sz w:val="22"/>
                <w:szCs w:val="22"/>
              </w:rPr>
              <w:t>facilitador en el grupo, que es quien tiene que marcar los cambios. Estos se realizarán con una cadencia aproximada de entre 6 y 10 minutos según la experiencia de las personas que participan</w:t>
            </w:r>
            <w:r w:rsidR="002715E4">
              <w:rPr>
                <w:rFonts w:ascii="Arial" w:hAnsi="Arial"/>
                <w:sz w:val="22"/>
                <w:szCs w:val="22"/>
              </w:rPr>
              <w:t>.</w:t>
            </w:r>
          </w:p>
        </w:tc>
      </w:tr>
    </w:tbl>
    <w:p w14:paraId="14C317AD" w14:textId="77777777" w:rsidR="00A50D6C" w:rsidRPr="000E5AB2" w:rsidRDefault="00A50D6C" w:rsidP="00D77DD8">
      <w:pPr>
        <w:rPr>
          <w:rFonts w:ascii="Arial" w:hAnsi="Arial"/>
          <w:sz w:val="22"/>
          <w:szCs w:val="22"/>
        </w:rPr>
      </w:pPr>
    </w:p>
    <w:p w14:paraId="180CA15B" w14:textId="17535ECA" w:rsidR="00D77DD8" w:rsidRPr="002715E4" w:rsidRDefault="002715E4" w:rsidP="00D77DD8">
      <w:pPr>
        <w:pStyle w:val="Ttulo4"/>
        <w:rPr>
          <w:rFonts w:ascii="Arial" w:eastAsia="Times New Roman" w:hAnsi="Arial" w:cs="Times New Roman"/>
          <w:color w:val="000000"/>
          <w:sz w:val="28"/>
          <w:szCs w:val="28"/>
        </w:rPr>
      </w:pPr>
      <w:r w:rsidRPr="002715E4">
        <w:rPr>
          <w:rFonts w:ascii="Arial" w:eastAsia="Times New Roman" w:hAnsi="Arial" w:cs="Times New Roman"/>
          <w:color w:val="000000"/>
          <w:sz w:val="28"/>
          <w:szCs w:val="28"/>
        </w:rPr>
        <w:t>TÉCNICAS PARA GENERAR IDEAS A DISTANCIA</w:t>
      </w:r>
    </w:p>
    <w:p w14:paraId="0797D393" w14:textId="77777777" w:rsidR="00A50D6C" w:rsidRPr="000E5AB2" w:rsidRDefault="00A50D6C" w:rsidP="00D77DD8">
      <w:pPr>
        <w:pStyle w:val="Ttulo4"/>
        <w:rPr>
          <w:rFonts w:ascii="Arial" w:eastAsia="Times New Roman" w:hAnsi="Arial" w:cs="Times New Roman"/>
          <w:color w:val="000000"/>
          <w:sz w:val="22"/>
          <w:szCs w:val="22"/>
        </w:rPr>
      </w:pPr>
    </w:p>
    <w:p w14:paraId="669C5523" w14:textId="77777777" w:rsidR="00A50D6C" w:rsidRPr="000E5AB2" w:rsidRDefault="00A50D6C" w:rsidP="00D77DD8">
      <w:pPr>
        <w:pStyle w:val="Ttulo4"/>
        <w:rPr>
          <w:rFonts w:ascii="Arial" w:eastAsia="Times New Roman" w:hAnsi="Arial" w:cs="Times New Roman"/>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4"/>
      </w:tblGrid>
      <w:tr w:rsidR="00D77DD8" w:rsidRPr="000E5AB2" w14:paraId="31325573" w14:textId="77777777" w:rsidTr="00D77DD8">
        <w:trPr>
          <w:tblCellSpacing w:w="15" w:type="dxa"/>
        </w:trPr>
        <w:tc>
          <w:tcPr>
            <w:tcW w:w="5000" w:type="pct"/>
            <w:vAlign w:val="center"/>
            <w:hideMark/>
          </w:tcPr>
          <w:p w14:paraId="3796D9E7"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Generación de ideas a distancia</w:t>
            </w:r>
          </w:p>
        </w:tc>
      </w:tr>
    </w:tbl>
    <w:p w14:paraId="7304F125"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D77DD8" w:rsidRPr="000E5AB2" w14:paraId="3DC472CF" w14:textId="77777777" w:rsidTr="00D77DD8">
        <w:trPr>
          <w:tblCellSpacing w:w="15" w:type="dxa"/>
        </w:trPr>
        <w:tc>
          <w:tcPr>
            <w:tcW w:w="0" w:type="auto"/>
            <w:gridSpan w:val="2"/>
            <w:hideMark/>
          </w:tcPr>
          <w:p w14:paraId="19978950" w14:textId="17F40606" w:rsidR="00D77DD8" w:rsidRPr="000E5AB2" w:rsidRDefault="00D77DD8" w:rsidP="00D77DD8">
            <w:pPr>
              <w:rPr>
                <w:rFonts w:ascii="Arial" w:eastAsia="Times New Roman" w:hAnsi="Arial" w:cs="Times New Roman"/>
                <w:sz w:val="22"/>
                <w:szCs w:val="22"/>
              </w:rPr>
            </w:pPr>
          </w:p>
          <w:p w14:paraId="3CF64C6D" w14:textId="1F1AFDE7" w:rsidR="00D77DD8" w:rsidRPr="000E5AB2" w:rsidRDefault="00D77DD8">
            <w:pPr>
              <w:pStyle w:val="NormalWeb"/>
              <w:rPr>
                <w:rFonts w:ascii="Arial" w:hAnsi="Arial"/>
                <w:sz w:val="22"/>
                <w:szCs w:val="22"/>
              </w:rPr>
            </w:pPr>
            <w:r w:rsidRPr="000E5AB2">
              <w:rPr>
                <w:rFonts w:ascii="Arial" w:hAnsi="Arial"/>
                <w:b/>
                <w:bCs/>
                <w:color w:val="FF9900"/>
                <w:sz w:val="22"/>
                <w:szCs w:val="22"/>
              </w:rPr>
              <w:t>¿Qué es</w:t>
            </w:r>
            <w:r w:rsidRPr="000E5AB2">
              <w:rPr>
                <w:rFonts w:ascii="Arial" w:hAnsi="Arial"/>
                <w:sz w:val="22"/>
                <w:szCs w:val="22"/>
              </w:rPr>
              <w:br/>
            </w:r>
            <w:hyperlink r:id="rId43" w:history="1"/>
            <w:r w:rsidRPr="000E5AB2">
              <w:rPr>
                <w:rFonts w:ascii="Arial" w:hAnsi="Arial"/>
                <w:sz w:val="22"/>
                <w:szCs w:val="22"/>
              </w:rPr>
              <w:t xml:space="preserve">Es una técnica de </w:t>
            </w:r>
            <w:r w:rsidRPr="000E5AB2">
              <w:rPr>
                <w:rFonts w:ascii="Arial" w:hAnsi="Arial"/>
                <w:b/>
                <w:bCs/>
                <w:sz w:val="22"/>
                <w:szCs w:val="22"/>
              </w:rPr>
              <w:t>generación de ideas</w:t>
            </w:r>
            <w:r w:rsidRPr="000E5AB2">
              <w:rPr>
                <w:rFonts w:ascii="Arial" w:hAnsi="Arial"/>
                <w:sz w:val="22"/>
                <w:szCs w:val="22"/>
              </w:rPr>
              <w:t xml:space="preserve"> en la que los participantes pueden producir ideas a distancia y de forma numerosa</w:t>
            </w:r>
          </w:p>
          <w:p w14:paraId="4FDEC8F7"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 sirve?</w:t>
            </w:r>
          </w:p>
          <w:p w14:paraId="30D07DA1" w14:textId="77777777" w:rsidR="00D77DD8" w:rsidRPr="000E5AB2" w:rsidRDefault="00D77DD8">
            <w:pPr>
              <w:pStyle w:val="NormalWeb"/>
              <w:rPr>
                <w:rFonts w:ascii="Arial" w:hAnsi="Arial"/>
                <w:sz w:val="22"/>
                <w:szCs w:val="22"/>
              </w:rPr>
            </w:pPr>
            <w:r w:rsidRPr="000E5AB2">
              <w:rPr>
                <w:rFonts w:ascii="Arial" w:hAnsi="Arial"/>
                <w:sz w:val="22"/>
                <w:szCs w:val="22"/>
              </w:rPr>
              <w:t>Cuando las personas tienen razones de tiempo, geográficas y otras que les impiden reunirse para generar ideas les será de utilidad esta técnica.</w:t>
            </w:r>
          </w:p>
          <w:p w14:paraId="4456B1F5" w14:textId="0CAFCFB0" w:rsidR="00D77DD8" w:rsidRPr="000E5AB2" w:rsidRDefault="00D77DD8">
            <w:pPr>
              <w:pStyle w:val="NormalWeb"/>
              <w:rPr>
                <w:rFonts w:ascii="Arial" w:hAnsi="Arial"/>
                <w:sz w:val="22"/>
                <w:szCs w:val="22"/>
              </w:rPr>
            </w:pPr>
            <w:r w:rsidRPr="000E5AB2">
              <w:rPr>
                <w:rFonts w:ascii="Arial" w:hAnsi="Arial"/>
                <w:sz w:val="22"/>
                <w:szCs w:val="22"/>
              </w:rPr>
              <w:t>Se puede utilizar tanto si es un grupo de personas pequeño o numeroso. Lo ventajoso es que permite la participación a distancia y elimina los gastos de viaje y estancia. Obviamente, a costa de perder en los beneficios de la comunicación grupal presencial que facilita el vínculo, la espontaneidad y que las ideas surjan a través de ideas puente</w:t>
            </w:r>
            <w:r w:rsidRPr="000E5AB2">
              <w:rPr>
                <w:rFonts w:ascii="Arial" w:hAnsi="Arial"/>
                <w:sz w:val="22"/>
                <w:szCs w:val="22"/>
              </w:rPr>
              <w:br/>
            </w:r>
            <w:r w:rsidRPr="000E5AB2">
              <w:rPr>
                <w:rFonts w:ascii="Arial" w:hAnsi="Arial"/>
                <w:b/>
                <w:bCs/>
                <w:color w:val="FF9900"/>
                <w:sz w:val="22"/>
                <w:szCs w:val="22"/>
              </w:rPr>
              <w:t>¿Cómo?</w:t>
            </w:r>
          </w:p>
          <w:p w14:paraId="1168E0D5" w14:textId="77C3A4C3" w:rsidR="00D77DD8" w:rsidRPr="000E5AB2" w:rsidRDefault="00D77DD8">
            <w:pPr>
              <w:pStyle w:val="NormalWeb"/>
              <w:rPr>
                <w:rFonts w:ascii="Arial" w:hAnsi="Arial"/>
                <w:sz w:val="22"/>
                <w:szCs w:val="22"/>
              </w:rPr>
            </w:pPr>
            <w:r w:rsidRPr="000E5AB2">
              <w:rPr>
                <w:rFonts w:ascii="Arial" w:hAnsi="Arial"/>
                <w:sz w:val="22"/>
                <w:szCs w:val="22"/>
              </w:rPr>
              <w:t>A distancia significa que no se realiza la sesión a nivel presencial, por lo tanto podemos utilizar muchas vías: puede ser a través del email, video-conferencia, teléfono, mensajes, una web común de participación, blog, chat, video, etc.</w:t>
            </w:r>
          </w:p>
          <w:p w14:paraId="515E36F0" w14:textId="135427B1" w:rsidR="00D77DD8" w:rsidRPr="000E5AB2" w:rsidRDefault="00D77DD8">
            <w:pPr>
              <w:pStyle w:val="NormalWeb"/>
              <w:rPr>
                <w:rFonts w:ascii="Arial" w:hAnsi="Arial"/>
                <w:sz w:val="22"/>
                <w:szCs w:val="22"/>
              </w:rPr>
            </w:pPr>
            <w:r w:rsidRPr="000E5AB2">
              <w:rPr>
                <w:rFonts w:ascii="Arial" w:hAnsi="Arial"/>
                <w:sz w:val="22"/>
                <w:szCs w:val="22"/>
              </w:rPr>
              <w:t>Elijamos el canal que elijamos, el proceso en todos los casos será:</w:t>
            </w:r>
          </w:p>
          <w:p w14:paraId="266E7D6A" w14:textId="77777777" w:rsidR="00D77DD8" w:rsidRPr="000E5AB2" w:rsidRDefault="00D77DD8" w:rsidP="00D77DD8">
            <w:pPr>
              <w:numPr>
                <w:ilvl w:val="0"/>
                <w:numId w:val="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Establecer el </w:t>
            </w:r>
            <w:hyperlink r:id="rId44" w:history="1">
              <w:r w:rsidRPr="000E5AB2">
                <w:rPr>
                  <w:rStyle w:val="Hipervnculo"/>
                  <w:rFonts w:ascii="Arial" w:eastAsia="Times New Roman" w:hAnsi="Arial" w:cs="Times New Roman"/>
                  <w:sz w:val="22"/>
                  <w:szCs w:val="22"/>
                </w:rPr>
                <w:t>objetivo creativo</w:t>
              </w:r>
            </w:hyperlink>
            <w:r w:rsidRPr="000E5AB2">
              <w:rPr>
                <w:rFonts w:ascii="Arial" w:eastAsia="Times New Roman" w:hAnsi="Arial" w:cs="Times New Roman"/>
                <w:sz w:val="22"/>
                <w:szCs w:val="22"/>
              </w:rPr>
              <w:t>.</w:t>
            </w:r>
          </w:p>
          <w:p w14:paraId="77CE1862" w14:textId="77777777" w:rsidR="00D77DD8" w:rsidRPr="000E5AB2" w:rsidRDefault="00D77DD8" w:rsidP="00D77DD8">
            <w:pPr>
              <w:numPr>
                <w:ilvl w:val="0"/>
                <w:numId w:val="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Generar ideas (</w:t>
            </w:r>
            <w:hyperlink r:id="rId45" w:history="1">
              <w:proofErr w:type="spellStart"/>
              <w:r w:rsidRPr="000E5AB2">
                <w:rPr>
                  <w:rStyle w:val="Hipervnculo"/>
                  <w:rFonts w:ascii="Arial" w:eastAsia="Times New Roman" w:hAnsi="Arial" w:cs="Times New Roman"/>
                  <w:sz w:val="22"/>
                  <w:szCs w:val="22"/>
                </w:rPr>
                <w:t>brainstorming</w:t>
              </w:r>
              <w:proofErr w:type="spellEnd"/>
            </w:hyperlink>
            <w:r w:rsidRPr="000E5AB2">
              <w:rPr>
                <w:rFonts w:ascii="Arial" w:eastAsia="Times New Roman" w:hAnsi="Arial" w:cs="Times New Roman"/>
                <w:sz w:val="22"/>
                <w:szCs w:val="22"/>
              </w:rPr>
              <w:t>, cuantas más mejor) y si se quiere introducir más técnicas nuevas después de que salgan las obvias.</w:t>
            </w:r>
          </w:p>
          <w:p w14:paraId="388A4F61" w14:textId="77777777" w:rsidR="00D77DD8" w:rsidRPr="000E5AB2" w:rsidRDefault="00D77DD8" w:rsidP="00D77DD8">
            <w:pPr>
              <w:numPr>
                <w:ilvl w:val="0"/>
                <w:numId w:val="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Después de un mes (fecha que se puede modificar dependiendo de las necesidades grupales) se </w:t>
            </w:r>
            <w:proofErr w:type="spellStart"/>
            <w:r w:rsidRPr="000E5AB2">
              <w:rPr>
                <w:rFonts w:ascii="Arial" w:eastAsia="Times New Roman" w:hAnsi="Arial" w:cs="Times New Roman"/>
                <w:sz w:val="22"/>
                <w:szCs w:val="22"/>
              </w:rPr>
              <w:t>recogeran</w:t>
            </w:r>
            <w:proofErr w:type="spellEnd"/>
            <w:r w:rsidRPr="000E5AB2">
              <w:rPr>
                <w:rFonts w:ascii="Arial" w:eastAsia="Times New Roman" w:hAnsi="Arial" w:cs="Times New Roman"/>
                <w:sz w:val="22"/>
                <w:szCs w:val="22"/>
              </w:rPr>
              <w:t xml:space="preserve"> todas las ideas.</w:t>
            </w:r>
          </w:p>
          <w:p w14:paraId="03DC7A6B" w14:textId="4EBAF854" w:rsidR="00D77DD8" w:rsidRPr="000E5AB2" w:rsidRDefault="00D77DD8" w:rsidP="00A50D6C">
            <w:pPr>
              <w:numPr>
                <w:ilvl w:val="0"/>
                <w:numId w:val="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coordinador o coordinadora hará un resumen de todo lo recogido y lo compartirá con el equipo.</w:t>
            </w:r>
          </w:p>
          <w:p w14:paraId="0A27DA76" w14:textId="1C69B665" w:rsidR="00D77DD8" w:rsidRPr="000E5AB2" w:rsidRDefault="00D77DD8">
            <w:pPr>
              <w:pStyle w:val="NormalWeb"/>
              <w:rPr>
                <w:rFonts w:ascii="Arial" w:hAnsi="Arial"/>
                <w:sz w:val="22"/>
                <w:szCs w:val="22"/>
              </w:rPr>
            </w:pPr>
            <w:r w:rsidRPr="000E5AB2">
              <w:rPr>
                <w:rFonts w:ascii="Arial" w:hAnsi="Arial"/>
                <w:b/>
                <w:bCs/>
                <w:sz w:val="22"/>
                <w:szCs w:val="22"/>
              </w:rPr>
              <w:t>Notas</w:t>
            </w:r>
            <w:r w:rsidRPr="000E5AB2">
              <w:rPr>
                <w:rFonts w:ascii="Arial" w:hAnsi="Arial"/>
                <w:sz w:val="22"/>
                <w:szCs w:val="22"/>
              </w:rPr>
              <w:t>:</w:t>
            </w:r>
          </w:p>
          <w:p w14:paraId="35F485CF" w14:textId="77777777" w:rsidR="00D77DD8" w:rsidRPr="000E5AB2" w:rsidRDefault="00D77DD8" w:rsidP="00D77DD8">
            <w:pPr>
              <w:numPr>
                <w:ilvl w:val="0"/>
                <w:numId w:val="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se elije el medio video-conferencia (</w:t>
            </w:r>
            <w:proofErr w:type="spellStart"/>
            <w:r w:rsidRPr="000E5AB2">
              <w:rPr>
                <w:rFonts w:ascii="Arial" w:eastAsia="Times New Roman" w:hAnsi="Arial" w:cs="Times New Roman"/>
                <w:sz w:val="22"/>
                <w:szCs w:val="22"/>
              </w:rPr>
              <w:t>hangout</w:t>
            </w:r>
            <w:proofErr w:type="spellEnd"/>
            <w:r w:rsidRPr="000E5AB2">
              <w:rPr>
                <w:rFonts w:ascii="Arial" w:eastAsia="Times New Roman" w:hAnsi="Arial" w:cs="Times New Roman"/>
                <w:sz w:val="22"/>
                <w:szCs w:val="22"/>
              </w:rPr>
              <w:t>, </w:t>
            </w:r>
            <w:proofErr w:type="spellStart"/>
            <w:r w:rsidRPr="000E5AB2">
              <w:rPr>
                <w:rFonts w:ascii="Arial" w:eastAsia="Times New Roman" w:hAnsi="Arial" w:cs="Times New Roman"/>
                <w:sz w:val="22"/>
                <w:szCs w:val="22"/>
              </w:rPr>
              <w:t>skype</w:t>
            </w:r>
            <w:proofErr w:type="spellEnd"/>
            <w:r w:rsidRPr="000E5AB2">
              <w:rPr>
                <w:rFonts w:ascii="Arial" w:eastAsia="Times New Roman" w:hAnsi="Arial" w:cs="Times New Roman"/>
                <w:sz w:val="22"/>
                <w:szCs w:val="22"/>
              </w:rPr>
              <w:t>...) o chat los participantes podrán quedar en una fecha concreto. La ventaja de ello es que pueden surgir ideas puente, es decir, que la idea que dice una persona puede sugerir a otra persona otra idea. Se fomenta la espontaneidad y la creatividad todavía más. Hay una sensación de cercanía grupal.</w:t>
            </w:r>
          </w:p>
          <w:p w14:paraId="00BE1EBC" w14:textId="77777777" w:rsidR="00D77DD8" w:rsidRPr="000E5AB2" w:rsidRDefault="00D77DD8" w:rsidP="00D77DD8">
            <w:pPr>
              <w:numPr>
                <w:ilvl w:val="0"/>
                <w:numId w:val="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otras vías también fomentan las ideas puente en el caso de que los emails se envíen nada más escribir las ideas (sin esperar a que termine el mes) pero la espontaneidad es menor ya que no todo el mundo ve su correo al mismo tiempo.</w:t>
            </w:r>
          </w:p>
          <w:p w14:paraId="18ADBF2F" w14:textId="77777777" w:rsidR="00D77DD8" w:rsidRPr="000E5AB2" w:rsidRDefault="00D77DD8" w:rsidP="00D77DD8">
            <w:pPr>
              <w:numPr>
                <w:ilvl w:val="0"/>
                <w:numId w:val="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se quiere se puede realizar una discusión sobre los resultados en grupo.</w:t>
            </w:r>
          </w:p>
          <w:p w14:paraId="5C8C19FB" w14:textId="77777777" w:rsidR="00D77DD8" w:rsidRPr="000E5AB2" w:rsidRDefault="00D77DD8" w:rsidP="00D77DD8">
            <w:pPr>
              <w:numPr>
                <w:ilvl w:val="0"/>
                <w:numId w:val="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trata de conseguir una continua asociación de ideas en todo el mes.</w:t>
            </w:r>
          </w:p>
          <w:p w14:paraId="7468297F" w14:textId="77777777" w:rsidR="00D77DD8" w:rsidRDefault="00D77DD8" w:rsidP="00D77DD8">
            <w:pPr>
              <w:numPr>
                <w:ilvl w:val="0"/>
                <w:numId w:val="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Es muy importante mantener un leng</w:t>
            </w:r>
            <w:r w:rsidR="00A50D6C" w:rsidRPr="000E5AB2">
              <w:rPr>
                <w:rFonts w:ascii="Arial" w:eastAsia="Times New Roman" w:hAnsi="Arial" w:cs="Times New Roman"/>
                <w:sz w:val="22"/>
                <w:szCs w:val="22"/>
              </w:rPr>
              <w:t>uaje común y unas normas en</w:t>
            </w:r>
            <w:r w:rsidRPr="000E5AB2">
              <w:rPr>
                <w:rFonts w:ascii="Arial" w:eastAsia="Times New Roman" w:hAnsi="Arial" w:cs="Times New Roman"/>
                <w:sz w:val="22"/>
                <w:szCs w:val="22"/>
              </w:rPr>
              <w:t xml:space="preserve"> el proceso.</w:t>
            </w:r>
          </w:p>
          <w:p w14:paraId="5B0CDD3A" w14:textId="77777777" w:rsidR="002715E4" w:rsidRDefault="002715E4" w:rsidP="002715E4">
            <w:pPr>
              <w:spacing w:before="100" w:beforeAutospacing="1" w:after="100" w:afterAutospacing="1"/>
              <w:rPr>
                <w:rFonts w:ascii="Arial" w:eastAsia="Times New Roman" w:hAnsi="Arial" w:cs="Times New Roman"/>
                <w:sz w:val="22"/>
                <w:szCs w:val="22"/>
              </w:rPr>
            </w:pPr>
          </w:p>
          <w:p w14:paraId="178FF016" w14:textId="77777777" w:rsidR="002715E4" w:rsidRDefault="002715E4" w:rsidP="002715E4">
            <w:pPr>
              <w:spacing w:before="100" w:beforeAutospacing="1" w:after="100" w:afterAutospacing="1"/>
              <w:rPr>
                <w:rFonts w:ascii="Arial" w:eastAsia="Times New Roman" w:hAnsi="Arial" w:cs="Times New Roman"/>
                <w:sz w:val="22"/>
                <w:szCs w:val="22"/>
              </w:rPr>
            </w:pPr>
          </w:p>
          <w:p w14:paraId="05CDA876" w14:textId="3174E0F7" w:rsidR="002715E4" w:rsidRPr="000E5AB2" w:rsidRDefault="002715E4" w:rsidP="002715E4">
            <w:pPr>
              <w:spacing w:before="100" w:beforeAutospacing="1" w:after="100" w:afterAutospacing="1"/>
              <w:rPr>
                <w:rFonts w:ascii="Arial" w:eastAsia="Times New Roman" w:hAnsi="Arial" w:cs="Times New Roman"/>
                <w:sz w:val="22"/>
                <w:szCs w:val="22"/>
              </w:rPr>
            </w:pPr>
          </w:p>
        </w:tc>
      </w:tr>
      <w:tr w:rsidR="00D77DD8" w:rsidRPr="000E5AB2" w14:paraId="144BC19E" w14:textId="77777777" w:rsidTr="00D77DD8">
        <w:trPr>
          <w:gridAfter w:val="1"/>
          <w:tblCellSpacing w:w="15" w:type="dxa"/>
        </w:trPr>
        <w:tc>
          <w:tcPr>
            <w:tcW w:w="1589" w:type="pct"/>
            <w:vAlign w:val="center"/>
            <w:hideMark/>
          </w:tcPr>
          <w:p w14:paraId="34755507" w14:textId="77777777" w:rsidR="00D77DD8" w:rsidRPr="002715E4" w:rsidRDefault="00D77DD8">
            <w:pPr>
              <w:pStyle w:val="Ttulo3"/>
              <w:rPr>
                <w:rFonts w:ascii="Arial" w:eastAsia="Times New Roman" w:hAnsi="Arial" w:cs="Times New Roman"/>
                <w:sz w:val="28"/>
                <w:szCs w:val="28"/>
              </w:rPr>
            </w:pPr>
            <w:r w:rsidRPr="002715E4">
              <w:rPr>
                <w:rFonts w:ascii="Arial" w:eastAsia="Times New Roman" w:hAnsi="Arial" w:cs="Times New Roman"/>
                <w:sz w:val="28"/>
                <w:szCs w:val="28"/>
              </w:rPr>
              <w:t>Método Delfos (Delphi)</w:t>
            </w:r>
          </w:p>
        </w:tc>
      </w:tr>
    </w:tbl>
    <w:p w14:paraId="394F763B" w14:textId="77777777" w:rsidR="00D77DD8" w:rsidRPr="000E5AB2" w:rsidRDefault="00D77DD8" w:rsidP="00D77DD8">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D77DD8" w:rsidRPr="000E5AB2" w14:paraId="40874936" w14:textId="77777777" w:rsidTr="00D77DD8">
        <w:trPr>
          <w:tblCellSpacing w:w="15" w:type="dxa"/>
        </w:trPr>
        <w:tc>
          <w:tcPr>
            <w:tcW w:w="0" w:type="auto"/>
            <w:hideMark/>
          </w:tcPr>
          <w:p w14:paraId="2AAD1904" w14:textId="45E4E9C6" w:rsidR="00D77DD8" w:rsidRPr="000E5AB2" w:rsidRDefault="00D77DD8">
            <w:pPr>
              <w:pStyle w:val="NormalWeb"/>
              <w:rPr>
                <w:rFonts w:ascii="Arial" w:hAnsi="Arial"/>
                <w:sz w:val="22"/>
                <w:szCs w:val="22"/>
              </w:rPr>
            </w:pPr>
          </w:p>
          <w:p w14:paraId="604E0F3B" w14:textId="012BD877" w:rsidR="00D77DD8" w:rsidRPr="000E5AB2" w:rsidRDefault="00D77DD8">
            <w:pPr>
              <w:pStyle w:val="NormalWeb"/>
              <w:rPr>
                <w:rFonts w:ascii="Arial" w:hAnsi="Arial"/>
                <w:sz w:val="22"/>
                <w:szCs w:val="22"/>
              </w:rPr>
            </w:pPr>
            <w:r w:rsidRPr="000E5AB2">
              <w:rPr>
                <w:rFonts w:ascii="Arial" w:hAnsi="Arial"/>
                <w:b/>
                <w:bCs/>
                <w:color w:val="FF9900"/>
                <w:sz w:val="22"/>
                <w:szCs w:val="22"/>
              </w:rPr>
              <w:t>¿Qué es y para qué?</w:t>
            </w:r>
          </w:p>
          <w:p w14:paraId="7710978E" w14:textId="3C6A946F" w:rsidR="00D77DD8" w:rsidRPr="000E5AB2" w:rsidRDefault="00D77DD8" w:rsidP="00A50D6C">
            <w:pPr>
              <w:pStyle w:val="NormalWeb"/>
              <w:jc w:val="both"/>
              <w:rPr>
                <w:rFonts w:ascii="Arial" w:hAnsi="Arial"/>
                <w:sz w:val="22"/>
                <w:szCs w:val="22"/>
              </w:rPr>
            </w:pPr>
            <w:r w:rsidRPr="000E5AB2">
              <w:rPr>
                <w:rFonts w:ascii="Arial" w:hAnsi="Arial"/>
                <w:sz w:val="22"/>
                <w:szCs w:val="22"/>
              </w:rPr>
              <w:t xml:space="preserve">Este es un método original y práctico para el análisis y la resolución de problemas abiertos. Fue desarrollado a mitad del siglo XX por la </w:t>
            </w:r>
            <w:r w:rsidRPr="000E5AB2">
              <w:rPr>
                <w:rFonts w:ascii="Arial" w:hAnsi="Arial"/>
                <w:b/>
                <w:bCs/>
                <w:sz w:val="22"/>
                <w:szCs w:val="22"/>
              </w:rPr>
              <w:t xml:space="preserve">Rand </w:t>
            </w:r>
            <w:proofErr w:type="spellStart"/>
            <w:r w:rsidRPr="000E5AB2">
              <w:rPr>
                <w:rFonts w:ascii="Arial" w:hAnsi="Arial"/>
                <w:b/>
                <w:bCs/>
                <w:sz w:val="22"/>
                <w:szCs w:val="22"/>
              </w:rPr>
              <w:t>Corporation</w:t>
            </w:r>
            <w:proofErr w:type="spellEnd"/>
            <w:r w:rsidRPr="000E5AB2">
              <w:rPr>
                <w:rFonts w:ascii="Arial" w:hAnsi="Arial"/>
                <w:b/>
                <w:bCs/>
                <w:sz w:val="22"/>
                <w:szCs w:val="22"/>
              </w:rPr>
              <w:t>.</w:t>
            </w:r>
            <w:r w:rsidRPr="000E5AB2">
              <w:rPr>
                <w:rFonts w:ascii="Arial" w:hAnsi="Arial"/>
                <w:sz w:val="22"/>
                <w:szCs w:val="22"/>
              </w:rPr>
              <w:t xml:space="preserve"> El método Delfos o Método Delphi, no es un método para grupos creativos, pues los participantes no llegan a constituir, como tal, un grupo de trabajo, aunque sí que es imprescindible la participación de varias personas. Es utilizado en marketing y prospectiva para anticiparse las tendencias del futuro</w:t>
            </w:r>
          </w:p>
          <w:p w14:paraId="52931407" w14:textId="77777777" w:rsidR="00D77DD8" w:rsidRPr="000E5AB2" w:rsidRDefault="00D77DD8">
            <w:pPr>
              <w:pStyle w:val="NormalWeb"/>
              <w:rPr>
                <w:rFonts w:ascii="Arial" w:hAnsi="Arial"/>
                <w:sz w:val="22"/>
                <w:szCs w:val="22"/>
              </w:rPr>
            </w:pPr>
            <w:r w:rsidRPr="000E5AB2">
              <w:rPr>
                <w:rFonts w:ascii="Arial" w:hAnsi="Arial"/>
                <w:b/>
                <w:bCs/>
                <w:color w:val="FF9900"/>
                <w:sz w:val="22"/>
                <w:szCs w:val="22"/>
              </w:rPr>
              <w:t>¿Para qué?</w:t>
            </w:r>
          </w:p>
          <w:p w14:paraId="569642C1" w14:textId="5FD2E08D" w:rsidR="00D77DD8" w:rsidRPr="000E5AB2" w:rsidRDefault="00D77DD8">
            <w:pPr>
              <w:pStyle w:val="NormalWeb"/>
              <w:rPr>
                <w:rFonts w:ascii="Arial" w:hAnsi="Arial"/>
                <w:sz w:val="22"/>
                <w:szCs w:val="22"/>
              </w:rPr>
            </w:pPr>
            <w:r w:rsidRPr="000E5AB2">
              <w:rPr>
                <w:rFonts w:ascii="Arial" w:hAnsi="Arial"/>
                <w:sz w:val="22"/>
                <w:szCs w:val="22"/>
              </w:rPr>
              <w:t xml:space="preserve">Una gran ventaja es que </w:t>
            </w:r>
            <w:r w:rsidRPr="000E5AB2">
              <w:rPr>
                <w:rFonts w:ascii="Arial" w:hAnsi="Arial"/>
                <w:b/>
                <w:bCs/>
                <w:sz w:val="22"/>
                <w:szCs w:val="22"/>
              </w:rPr>
              <w:t>se puede hacer a distancia</w:t>
            </w:r>
            <w:r w:rsidRPr="000E5AB2">
              <w:rPr>
                <w:rFonts w:ascii="Arial" w:hAnsi="Arial"/>
                <w:sz w:val="22"/>
                <w:szCs w:val="22"/>
              </w:rPr>
              <w:t>. No precisa de la constitución formal de un grupo, ya que no permite que se reúnan en ningún momento las personas que intervienen. De hecho, no es necesario que se conozcan.</w:t>
            </w:r>
          </w:p>
          <w:p w14:paraId="588BA011" w14:textId="0D9586BF" w:rsidR="00D77DD8" w:rsidRPr="000E5AB2" w:rsidRDefault="00D77DD8">
            <w:pPr>
              <w:pStyle w:val="NormalWeb"/>
              <w:rPr>
                <w:rFonts w:ascii="Arial" w:hAnsi="Arial"/>
                <w:sz w:val="22"/>
                <w:szCs w:val="22"/>
              </w:rPr>
            </w:pPr>
            <w:r w:rsidRPr="000E5AB2">
              <w:rPr>
                <w:rFonts w:ascii="Arial" w:hAnsi="Arial"/>
                <w:b/>
                <w:bCs/>
                <w:color w:val="FF9900"/>
                <w:sz w:val="22"/>
                <w:szCs w:val="22"/>
              </w:rPr>
              <w:t>¿Cómo?</w:t>
            </w:r>
          </w:p>
          <w:p w14:paraId="7F8887F6" w14:textId="77777777" w:rsidR="00D77DD8" w:rsidRPr="000E5AB2" w:rsidRDefault="00D77DD8">
            <w:pPr>
              <w:jc w:val="both"/>
              <w:rPr>
                <w:rFonts w:ascii="Arial" w:eastAsia="Times New Roman" w:hAnsi="Arial" w:cs="Times New Roman"/>
                <w:sz w:val="22"/>
                <w:szCs w:val="22"/>
              </w:rPr>
            </w:pPr>
            <w:r w:rsidRPr="000E5AB2">
              <w:rPr>
                <w:rStyle w:val="Textoennegrita"/>
                <w:rFonts w:ascii="Arial" w:eastAsia="Times New Roman" w:hAnsi="Arial" w:cs="Times New Roman"/>
                <w:sz w:val="22"/>
                <w:szCs w:val="22"/>
              </w:rPr>
              <w:t>Estructura del grupo de trabajo.</w:t>
            </w:r>
          </w:p>
          <w:p w14:paraId="33D4D5C3"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7197B2D"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xml:space="preserve">Existen dos tipos de sujetos: el </w:t>
            </w:r>
            <w:r w:rsidRPr="000E5AB2">
              <w:rPr>
                <w:rFonts w:ascii="Arial" w:eastAsia="Times New Roman" w:hAnsi="Arial" w:cs="Times New Roman"/>
                <w:i/>
                <w:iCs/>
                <w:sz w:val="22"/>
                <w:szCs w:val="22"/>
              </w:rPr>
              <w:t>coordinador y los expertos.</w:t>
            </w:r>
          </w:p>
          <w:p w14:paraId="77971EF2"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7B8B338E" w14:textId="77777777" w:rsidR="00D77DD8" w:rsidRPr="000E5AB2" w:rsidRDefault="00D77DD8" w:rsidP="00D77DD8">
            <w:pPr>
              <w:numPr>
                <w:ilvl w:val="0"/>
                <w:numId w:val="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El </w:t>
            </w:r>
            <w:r w:rsidRPr="000E5AB2">
              <w:rPr>
                <w:rFonts w:ascii="Arial" w:eastAsia="Times New Roman" w:hAnsi="Arial" w:cs="Times New Roman"/>
                <w:b/>
                <w:bCs/>
                <w:sz w:val="22"/>
                <w:szCs w:val="22"/>
              </w:rPr>
              <w:t xml:space="preserve">coordinador </w:t>
            </w:r>
            <w:r w:rsidRPr="000E5AB2">
              <w:rPr>
                <w:rFonts w:ascii="Arial" w:eastAsia="Times New Roman" w:hAnsi="Arial" w:cs="Times New Roman"/>
                <w:sz w:val="22"/>
                <w:szCs w:val="22"/>
              </w:rPr>
              <w:t>está encargado de centralizar la labor de los expertos. Se comunica con ellos, sintetiza las respuestas de cada uno, las agrupa por categorías y se las envía a los demás.</w:t>
            </w:r>
          </w:p>
          <w:p w14:paraId="5D3DC299" w14:textId="510CBDE4" w:rsidR="00D77DD8" w:rsidRPr="000E5AB2" w:rsidRDefault="00D77DD8" w:rsidP="00A50D6C">
            <w:pPr>
              <w:numPr>
                <w:ilvl w:val="0"/>
                <w:numId w:val="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Los </w:t>
            </w:r>
            <w:r w:rsidRPr="000E5AB2">
              <w:rPr>
                <w:rFonts w:ascii="Arial" w:eastAsia="Times New Roman" w:hAnsi="Arial" w:cs="Times New Roman"/>
                <w:b/>
                <w:bCs/>
                <w:sz w:val="22"/>
                <w:szCs w:val="22"/>
              </w:rPr>
              <w:t xml:space="preserve">expertos </w:t>
            </w:r>
            <w:r w:rsidRPr="000E5AB2">
              <w:rPr>
                <w:rFonts w:ascii="Arial" w:eastAsia="Times New Roman" w:hAnsi="Arial" w:cs="Times New Roman"/>
                <w:sz w:val="22"/>
                <w:szCs w:val="22"/>
              </w:rPr>
              <w:t>son las personas encargadas de dar respuesta al problema planteado. Su participación es voluntaria y aceptan las normas de procedimiento. Deben ser personas que conozcan bien el problema que se les propone y si es posible, que procedan de diferentes campos, con el fin de obtener una visión más rica del problema.</w:t>
            </w:r>
          </w:p>
          <w:p w14:paraId="52607DC7" w14:textId="04172264"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b/>
                <w:bCs/>
                <w:sz w:val="22"/>
                <w:szCs w:val="22"/>
              </w:rPr>
              <w:t>Etapas:</w:t>
            </w:r>
          </w:p>
          <w:p w14:paraId="5AC6108F" w14:textId="77777777" w:rsidR="00D77DD8" w:rsidRPr="000E5AB2" w:rsidRDefault="00D77DD8" w:rsidP="00D77DD8">
            <w:pPr>
              <w:numPr>
                <w:ilvl w:val="0"/>
                <w:numId w:val="76"/>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b/>
                <w:bCs/>
                <w:i/>
                <w:iCs/>
                <w:sz w:val="22"/>
                <w:szCs w:val="22"/>
              </w:rPr>
              <w:t>1º Exponer el problema</w:t>
            </w:r>
          </w:p>
          <w:p w14:paraId="008C033E" w14:textId="388374FE" w:rsidR="00D77DD8" w:rsidRPr="000E5AB2" w:rsidRDefault="00D77DD8" w:rsidP="00A50D6C">
            <w:pPr>
              <w:jc w:val="both"/>
              <w:rPr>
                <w:rFonts w:ascii="Arial" w:eastAsia="Times New Roman" w:hAnsi="Arial" w:cs="Times New Roman"/>
                <w:sz w:val="22"/>
                <w:szCs w:val="22"/>
              </w:rPr>
            </w:pPr>
            <w:r w:rsidRPr="000E5AB2">
              <w:rPr>
                <w:rFonts w:ascii="Arial" w:eastAsia="Times New Roman" w:hAnsi="Arial" w:cs="Times New Roman"/>
                <w:sz w:val="22"/>
                <w:szCs w:val="22"/>
              </w:rPr>
              <w:t>Lo primero que se realiza es la exposición del problema a los expertos en el área del problema. Por lo tanto, es un problema que conocen bien y de ahí las expectativas respecto a sus aportaciones.</w:t>
            </w:r>
          </w:p>
          <w:p w14:paraId="166518E6" w14:textId="77777777" w:rsidR="00D77DD8" w:rsidRPr="000E5AB2" w:rsidRDefault="00D77DD8" w:rsidP="00D77DD8">
            <w:pPr>
              <w:numPr>
                <w:ilvl w:val="0"/>
                <w:numId w:val="77"/>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b/>
                <w:bCs/>
                <w:i/>
                <w:iCs/>
                <w:sz w:val="22"/>
                <w:szCs w:val="22"/>
              </w:rPr>
              <w:t>2º Primeras soluciones.</w:t>
            </w:r>
          </w:p>
          <w:p w14:paraId="1D0097B1" w14:textId="009C9D70" w:rsidR="00D77DD8" w:rsidRPr="000E5AB2" w:rsidRDefault="00D77DD8" w:rsidP="00A50D6C">
            <w:pPr>
              <w:jc w:val="both"/>
              <w:rPr>
                <w:rFonts w:ascii="Arial" w:eastAsia="Times New Roman" w:hAnsi="Arial" w:cs="Times New Roman"/>
                <w:sz w:val="22"/>
                <w:szCs w:val="22"/>
              </w:rPr>
            </w:pPr>
            <w:r w:rsidRPr="000E5AB2">
              <w:rPr>
                <w:rFonts w:ascii="Arial" w:eastAsia="Times New Roman" w:hAnsi="Arial" w:cs="Times New Roman"/>
                <w:sz w:val="22"/>
                <w:szCs w:val="22"/>
              </w:rPr>
              <w:t>Las soluciones aportadas por cada experto se remiten al coordinador, quien las va pasando a los demás de forma anónima. Cada experto responde a las soluciones que les va aportando el coordinador con nuevas respuestas.</w:t>
            </w:r>
          </w:p>
          <w:p w14:paraId="3AC82B55" w14:textId="77777777" w:rsidR="00D77DD8" w:rsidRPr="000E5AB2" w:rsidRDefault="00D77DD8" w:rsidP="00D77DD8">
            <w:pPr>
              <w:numPr>
                <w:ilvl w:val="0"/>
                <w:numId w:val="78"/>
              </w:numPr>
              <w:spacing w:before="100" w:beforeAutospacing="1" w:after="100" w:afterAutospacing="1"/>
              <w:jc w:val="both"/>
              <w:rPr>
                <w:rFonts w:ascii="Arial" w:eastAsia="Times New Roman" w:hAnsi="Arial" w:cs="Times New Roman"/>
                <w:sz w:val="22"/>
                <w:szCs w:val="22"/>
              </w:rPr>
            </w:pPr>
            <w:r w:rsidRPr="000E5AB2">
              <w:rPr>
                <w:rFonts w:ascii="Arial" w:eastAsia="Times New Roman" w:hAnsi="Arial" w:cs="Times New Roman"/>
                <w:b/>
                <w:bCs/>
                <w:i/>
                <w:iCs/>
                <w:sz w:val="22"/>
                <w:szCs w:val="22"/>
              </w:rPr>
              <w:t>3º Cierre.</w:t>
            </w:r>
          </w:p>
          <w:p w14:paraId="2C33210A" w14:textId="77777777" w:rsidR="00D77DD8" w:rsidRPr="000E5AB2" w:rsidRDefault="00D77DD8">
            <w:pPr>
              <w:jc w:val="both"/>
              <w:rPr>
                <w:rFonts w:ascii="Arial" w:eastAsia="Times New Roman" w:hAnsi="Arial" w:cs="Times New Roman"/>
                <w:sz w:val="22"/>
                <w:szCs w:val="22"/>
              </w:rPr>
            </w:pPr>
            <w:r w:rsidRPr="000E5AB2">
              <w:rPr>
                <w:rFonts w:ascii="Arial" w:eastAsia="Times New Roman" w:hAnsi="Arial" w:cs="Times New Roman"/>
                <w:sz w:val="22"/>
                <w:szCs w:val="22"/>
              </w:rPr>
              <w:t>El coordinador se encarga de ir cerrando el problemas tras las distintas respuestas cruzadas que se han ido obteniendo.</w:t>
            </w:r>
          </w:p>
        </w:tc>
      </w:tr>
    </w:tbl>
    <w:p w14:paraId="21106886" w14:textId="77777777" w:rsidR="00D77DD8" w:rsidRDefault="00D77DD8" w:rsidP="00D77DD8">
      <w:pPr>
        <w:pStyle w:val="Ttulo4"/>
        <w:rPr>
          <w:rFonts w:ascii="Arial" w:eastAsia="Times New Roman" w:hAnsi="Arial" w:cs="Times New Roman"/>
          <w:color w:val="000000"/>
          <w:sz w:val="22"/>
          <w:szCs w:val="22"/>
        </w:rPr>
      </w:pPr>
    </w:p>
    <w:p w14:paraId="07FA32B2" w14:textId="77777777" w:rsidR="002715E4" w:rsidRPr="000E5AB2" w:rsidRDefault="002715E4" w:rsidP="00D77DD8">
      <w:pPr>
        <w:pStyle w:val="Ttulo4"/>
        <w:rPr>
          <w:rFonts w:ascii="Arial" w:eastAsia="Times New Roman" w:hAnsi="Arial" w:cs="Times New Roman"/>
          <w:color w:val="000000"/>
          <w:sz w:val="22"/>
          <w:szCs w:val="22"/>
        </w:rPr>
      </w:pPr>
    </w:p>
    <w:p w14:paraId="1107AE2D" w14:textId="77777777" w:rsidR="00D77DD8" w:rsidRPr="000E5AB2" w:rsidRDefault="00D77DD8" w:rsidP="00D77DD8">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D77DD8" w:rsidRPr="000E5AB2" w14:paraId="1729F1C5" w14:textId="77777777" w:rsidTr="003136CE">
        <w:trPr>
          <w:tblCellSpacing w:w="15" w:type="dxa"/>
        </w:trPr>
        <w:tc>
          <w:tcPr>
            <w:tcW w:w="0" w:type="auto"/>
            <w:gridSpan w:val="2"/>
            <w:hideMark/>
          </w:tcPr>
          <w:p w14:paraId="152713A9" w14:textId="13508F5B" w:rsidR="00D77DD8" w:rsidRPr="000E5AB2" w:rsidRDefault="00D77DD8" w:rsidP="00A50D6C">
            <w:pPr>
              <w:jc w:val="both"/>
              <w:rPr>
                <w:rFonts w:ascii="Arial" w:eastAsia="Times New Roman" w:hAnsi="Arial" w:cs="Times New Roman"/>
                <w:sz w:val="22"/>
                <w:szCs w:val="22"/>
              </w:rPr>
            </w:pPr>
          </w:p>
        </w:tc>
      </w:tr>
      <w:tr w:rsidR="003136CE" w:rsidRPr="000E5AB2" w14:paraId="350C7647" w14:textId="77777777" w:rsidTr="003136CE">
        <w:trPr>
          <w:gridAfter w:val="1"/>
          <w:tblCellSpacing w:w="15" w:type="dxa"/>
        </w:trPr>
        <w:tc>
          <w:tcPr>
            <w:tcW w:w="935" w:type="pct"/>
            <w:vAlign w:val="center"/>
            <w:hideMark/>
          </w:tcPr>
          <w:p w14:paraId="3F2CCEF6" w14:textId="77777777" w:rsidR="003136CE" w:rsidRPr="002715E4" w:rsidRDefault="003136CE">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Braintwitting</w:t>
            </w:r>
            <w:proofErr w:type="spellEnd"/>
          </w:p>
        </w:tc>
      </w:tr>
    </w:tbl>
    <w:p w14:paraId="3A226380"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00ACDAD6" w14:textId="77777777" w:rsidTr="003136CE">
        <w:trPr>
          <w:tblCellSpacing w:w="15" w:type="dxa"/>
        </w:trPr>
        <w:tc>
          <w:tcPr>
            <w:tcW w:w="0" w:type="auto"/>
            <w:gridSpan w:val="2"/>
            <w:hideMark/>
          </w:tcPr>
          <w:p w14:paraId="724E6B48" w14:textId="14985C58"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 y para qué?</w:t>
            </w:r>
          </w:p>
          <w:p w14:paraId="2A55E248" w14:textId="0EECC6A9" w:rsidR="003136CE" w:rsidRPr="000E5AB2" w:rsidRDefault="003136CE">
            <w:pPr>
              <w:pStyle w:val="NormalWeb"/>
              <w:rPr>
                <w:rFonts w:ascii="Arial" w:hAnsi="Arial"/>
                <w:sz w:val="22"/>
                <w:szCs w:val="22"/>
              </w:rPr>
            </w:pPr>
            <w:r w:rsidRPr="000E5AB2">
              <w:rPr>
                <w:rFonts w:ascii="Arial" w:hAnsi="Arial"/>
                <w:sz w:val="22"/>
                <w:szCs w:val="22"/>
              </w:rPr>
              <w:t>Técnica de </w:t>
            </w:r>
            <w:r w:rsidRPr="000E5AB2">
              <w:rPr>
                <w:rStyle w:val="Textoennegrita"/>
                <w:rFonts w:ascii="Arial" w:hAnsi="Arial"/>
                <w:sz w:val="22"/>
                <w:szCs w:val="22"/>
              </w:rPr>
              <w:t xml:space="preserve">creatividad para generar ideas a distancia </w:t>
            </w:r>
            <w:r w:rsidRPr="000E5AB2">
              <w:rPr>
                <w:rFonts w:ascii="Arial" w:hAnsi="Arial"/>
                <w:sz w:val="22"/>
                <w:szCs w:val="22"/>
              </w:rPr>
              <w:t>a través de </w:t>
            </w:r>
            <w:proofErr w:type="spellStart"/>
            <w:r w:rsidRPr="000E5AB2">
              <w:rPr>
                <w:rStyle w:val="Textoennegrita"/>
                <w:rFonts w:ascii="Arial" w:hAnsi="Arial"/>
                <w:sz w:val="22"/>
                <w:szCs w:val="22"/>
              </w:rPr>
              <w:t>Twitter</w:t>
            </w:r>
            <w:proofErr w:type="spellEnd"/>
            <w:r w:rsidRPr="000E5AB2">
              <w:rPr>
                <w:rStyle w:val="Textoennegrita"/>
                <w:rFonts w:ascii="Arial" w:hAnsi="Arial"/>
                <w:sz w:val="22"/>
                <w:szCs w:val="22"/>
              </w:rPr>
              <w:t> </w:t>
            </w:r>
            <w:r w:rsidR="00A50D6C" w:rsidRPr="000E5AB2">
              <w:rPr>
                <w:rFonts w:ascii="Arial" w:hAnsi="Arial"/>
                <w:sz w:val="22"/>
                <w:szCs w:val="22"/>
              </w:rPr>
              <w:t>.</w:t>
            </w:r>
          </w:p>
          <w:p w14:paraId="3BD6B873"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376EFAE1" w14:textId="77777777" w:rsidR="003136CE" w:rsidRPr="000E5AB2" w:rsidRDefault="003136CE" w:rsidP="003136CE">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fija día y hora concreta para interactuar. También hora de inicio y de fin.</w:t>
            </w:r>
          </w:p>
          <w:p w14:paraId="379B612E" w14:textId="77777777" w:rsidR="003136CE" w:rsidRPr="000E5AB2" w:rsidRDefault="003136CE" w:rsidP="003136CE">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crea un </w:t>
            </w:r>
            <w:proofErr w:type="spellStart"/>
            <w:r w:rsidRPr="000E5AB2">
              <w:rPr>
                <w:rFonts w:ascii="Arial" w:eastAsia="Times New Roman" w:hAnsi="Arial" w:cs="Times New Roman"/>
                <w:sz w:val="22"/>
                <w:szCs w:val="22"/>
              </w:rPr>
              <w:t>Hashtag</w:t>
            </w:r>
            <w:proofErr w:type="spellEnd"/>
            <w:r w:rsidRPr="000E5AB2">
              <w:rPr>
                <w:rFonts w:ascii="Arial" w:eastAsia="Times New Roman" w:hAnsi="Arial" w:cs="Times New Roman"/>
                <w:sz w:val="22"/>
                <w:szCs w:val="22"/>
              </w:rPr>
              <w:t xml:space="preserve"> para el grupo. </w:t>
            </w:r>
            <w:proofErr w:type="spellStart"/>
            <w:r w:rsidRPr="000E5AB2">
              <w:rPr>
                <w:rFonts w:ascii="Arial" w:eastAsia="Times New Roman" w:hAnsi="Arial" w:cs="Times New Roman"/>
                <w:sz w:val="22"/>
                <w:szCs w:val="22"/>
              </w:rPr>
              <w:t>Ej</w:t>
            </w:r>
            <w:proofErr w:type="spellEnd"/>
            <w:r w:rsidRPr="000E5AB2">
              <w:rPr>
                <w:rFonts w:ascii="Arial" w:eastAsia="Times New Roman" w:hAnsi="Arial" w:cs="Times New Roman"/>
                <w:sz w:val="22"/>
                <w:szCs w:val="22"/>
              </w:rPr>
              <w:t xml:space="preserve"> #</w:t>
            </w:r>
            <w:proofErr w:type="spellStart"/>
            <w:r w:rsidRPr="000E5AB2">
              <w:rPr>
                <w:rFonts w:ascii="Arial" w:eastAsia="Times New Roman" w:hAnsi="Arial" w:cs="Times New Roman"/>
                <w:sz w:val="22"/>
                <w:szCs w:val="22"/>
              </w:rPr>
              <w:t>generacionideas</w:t>
            </w:r>
            <w:proofErr w:type="spellEnd"/>
            <w:r w:rsidRPr="000E5AB2">
              <w:rPr>
                <w:rFonts w:ascii="Arial" w:eastAsia="Times New Roman" w:hAnsi="Arial" w:cs="Times New Roman"/>
                <w:sz w:val="22"/>
                <w:szCs w:val="22"/>
              </w:rPr>
              <w:t> </w:t>
            </w:r>
          </w:p>
          <w:p w14:paraId="5EEBFA93" w14:textId="77777777" w:rsidR="003136CE" w:rsidRPr="000E5AB2" w:rsidRDefault="003136CE" w:rsidP="003136CE">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crea un </w:t>
            </w:r>
            <w:proofErr w:type="spellStart"/>
            <w:r w:rsidRPr="000E5AB2">
              <w:rPr>
                <w:rFonts w:ascii="Arial" w:eastAsia="Times New Roman" w:hAnsi="Arial" w:cs="Times New Roman"/>
                <w:sz w:val="22"/>
                <w:szCs w:val="22"/>
              </w:rPr>
              <w:t>Hashtag</w:t>
            </w:r>
            <w:proofErr w:type="spellEnd"/>
            <w:r w:rsidRPr="000E5AB2">
              <w:rPr>
                <w:rFonts w:ascii="Arial" w:eastAsia="Times New Roman" w:hAnsi="Arial" w:cs="Times New Roman"/>
                <w:sz w:val="22"/>
                <w:szCs w:val="22"/>
              </w:rPr>
              <w:t xml:space="preserve"> para la sesión. </w:t>
            </w:r>
            <w:proofErr w:type="spellStart"/>
            <w:r w:rsidRPr="000E5AB2">
              <w:rPr>
                <w:rFonts w:ascii="Arial" w:eastAsia="Times New Roman" w:hAnsi="Arial" w:cs="Times New Roman"/>
                <w:sz w:val="22"/>
                <w:szCs w:val="22"/>
              </w:rPr>
              <w:t>Ej</w:t>
            </w:r>
            <w:proofErr w:type="spellEnd"/>
            <w:r w:rsidRPr="000E5AB2">
              <w:rPr>
                <w:rFonts w:ascii="Arial" w:eastAsia="Times New Roman" w:hAnsi="Arial" w:cs="Times New Roman"/>
                <w:sz w:val="22"/>
                <w:szCs w:val="22"/>
              </w:rPr>
              <w:t xml:space="preserve"> #</w:t>
            </w:r>
            <w:proofErr w:type="spellStart"/>
            <w:r w:rsidRPr="000E5AB2">
              <w:rPr>
                <w:rFonts w:ascii="Arial" w:eastAsia="Times New Roman" w:hAnsi="Arial" w:cs="Times New Roman"/>
                <w:sz w:val="22"/>
                <w:szCs w:val="22"/>
              </w:rPr>
              <w:t>ideasgrupo</w:t>
            </w:r>
            <w:proofErr w:type="spellEnd"/>
          </w:p>
          <w:p w14:paraId="1DF8C394" w14:textId="77777777" w:rsidR="003136CE" w:rsidRPr="000E5AB2" w:rsidRDefault="003136CE" w:rsidP="003136CE">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Cada persona crea la búsqueda del </w:t>
            </w:r>
            <w:proofErr w:type="spellStart"/>
            <w:r w:rsidRPr="000E5AB2">
              <w:rPr>
                <w:rFonts w:ascii="Arial" w:eastAsia="Times New Roman" w:hAnsi="Arial" w:cs="Times New Roman"/>
                <w:sz w:val="22"/>
                <w:szCs w:val="22"/>
              </w:rPr>
              <w:t>Hashtag</w:t>
            </w:r>
            <w:proofErr w:type="spellEnd"/>
            <w:r w:rsidRPr="000E5AB2">
              <w:rPr>
                <w:rFonts w:ascii="Arial" w:eastAsia="Times New Roman" w:hAnsi="Arial" w:cs="Times New Roman"/>
                <w:sz w:val="22"/>
                <w:szCs w:val="22"/>
              </w:rPr>
              <w:t xml:space="preserve"> para seguir la conversación. Es interesante disponer de aplicaciones de monitorización como </w:t>
            </w:r>
            <w:hyperlink r:id="rId46" w:history="1">
              <w:proofErr w:type="spellStart"/>
              <w:r w:rsidRPr="000E5AB2">
                <w:rPr>
                  <w:rStyle w:val="Hipervnculo"/>
                  <w:rFonts w:ascii="Arial" w:eastAsia="Times New Roman" w:hAnsi="Arial" w:cs="Times New Roman"/>
                  <w:sz w:val="22"/>
                  <w:szCs w:val="22"/>
                </w:rPr>
                <w:t>Hootsuite</w:t>
              </w:r>
              <w:proofErr w:type="spellEnd"/>
              <w:r w:rsidRPr="000E5AB2">
                <w:rPr>
                  <w:rStyle w:val="Hipervnculo"/>
                  <w:rFonts w:ascii="Arial" w:eastAsia="Times New Roman" w:hAnsi="Arial" w:cs="Times New Roman"/>
                  <w:sz w:val="22"/>
                  <w:szCs w:val="22"/>
                </w:rPr>
                <w:t xml:space="preserve"> </w:t>
              </w:r>
            </w:hyperlink>
            <w:r w:rsidRPr="000E5AB2">
              <w:rPr>
                <w:rFonts w:ascii="Arial" w:eastAsia="Times New Roman" w:hAnsi="Arial" w:cs="Times New Roman"/>
                <w:sz w:val="22"/>
                <w:szCs w:val="22"/>
              </w:rPr>
              <w:t>para estas sesiones.</w:t>
            </w:r>
          </w:p>
          <w:p w14:paraId="6B73C700" w14:textId="77777777" w:rsidR="003136CE" w:rsidRPr="000E5AB2" w:rsidRDefault="003136CE" w:rsidP="003136CE">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definen las </w:t>
            </w:r>
            <w:hyperlink r:id="rId47" w:history="1">
              <w:r w:rsidRPr="000E5AB2">
                <w:rPr>
                  <w:rStyle w:val="Hipervnculo"/>
                  <w:rFonts w:ascii="Arial" w:eastAsia="Times New Roman" w:hAnsi="Arial" w:cs="Times New Roman"/>
                  <w:sz w:val="22"/>
                  <w:szCs w:val="22"/>
                </w:rPr>
                <w:t>normas</w:t>
              </w:r>
            </w:hyperlink>
            <w:r w:rsidRPr="000E5AB2">
              <w:rPr>
                <w:rFonts w:ascii="Arial" w:eastAsia="Times New Roman" w:hAnsi="Arial" w:cs="Times New Roman"/>
                <w:sz w:val="22"/>
                <w:szCs w:val="22"/>
              </w:rPr>
              <w:t xml:space="preserve"> de funcionamiento como en una sesión presencial</w:t>
            </w:r>
          </w:p>
          <w:p w14:paraId="2B277817" w14:textId="3830611C" w:rsidR="003136CE" w:rsidRPr="000E5AB2" w:rsidRDefault="003136CE" w:rsidP="00A50D6C">
            <w:pPr>
              <w:numPr>
                <w:ilvl w:val="0"/>
                <w:numId w:val="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La persona </w:t>
            </w:r>
            <w:hyperlink r:id="rId48" w:history="1">
              <w:r w:rsidRPr="000E5AB2">
                <w:rPr>
                  <w:rStyle w:val="Hipervnculo"/>
                  <w:rFonts w:ascii="Arial" w:eastAsia="Times New Roman" w:hAnsi="Arial" w:cs="Times New Roman"/>
                  <w:sz w:val="22"/>
                  <w:szCs w:val="22"/>
                </w:rPr>
                <w:t xml:space="preserve">dinamizadora </w:t>
              </w:r>
            </w:hyperlink>
            <w:r w:rsidRPr="000E5AB2">
              <w:rPr>
                <w:rFonts w:ascii="Arial" w:eastAsia="Times New Roman" w:hAnsi="Arial" w:cs="Times New Roman"/>
                <w:sz w:val="22"/>
                <w:szCs w:val="22"/>
              </w:rPr>
              <w:t>define el “</w:t>
            </w:r>
            <w:hyperlink r:id="rId49" w:history="1">
              <w:r w:rsidRPr="000E5AB2">
                <w:rPr>
                  <w:rStyle w:val="Hipervnculo"/>
                  <w:rFonts w:ascii="Arial" w:eastAsia="Times New Roman" w:hAnsi="Arial" w:cs="Times New Roman"/>
                  <w:sz w:val="22"/>
                  <w:szCs w:val="22"/>
                </w:rPr>
                <w:t>Objetivo Creativo</w:t>
              </w:r>
            </w:hyperlink>
            <w:r w:rsidRPr="000E5AB2">
              <w:rPr>
                <w:rFonts w:ascii="Arial" w:eastAsia="Times New Roman" w:hAnsi="Arial" w:cs="Times New Roman"/>
                <w:sz w:val="22"/>
                <w:szCs w:val="22"/>
              </w:rPr>
              <w:t xml:space="preserve">”. Estaría bien recordarlo cada x </w:t>
            </w:r>
            <w:proofErr w:type="spellStart"/>
            <w:r w:rsidRPr="000E5AB2">
              <w:rPr>
                <w:rFonts w:ascii="Arial" w:eastAsia="Times New Roman" w:hAnsi="Arial" w:cs="Times New Roman"/>
                <w:sz w:val="22"/>
                <w:szCs w:val="22"/>
              </w:rPr>
              <w:t>tweets</w:t>
            </w:r>
            <w:proofErr w:type="spellEnd"/>
            <w:r w:rsidRPr="000E5AB2">
              <w:rPr>
                <w:rFonts w:ascii="Arial" w:eastAsia="Times New Roman" w:hAnsi="Arial" w:cs="Times New Roman"/>
                <w:sz w:val="22"/>
                <w:szCs w:val="22"/>
              </w:rPr>
              <w:t>. Puede utilizar diferentes técnicas para fomentar nuevas ideas.</w:t>
            </w:r>
          </w:p>
          <w:p w14:paraId="2436DCA1"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INCONVENIENTES</w:t>
            </w:r>
          </w:p>
          <w:p w14:paraId="04ECDB2E" w14:textId="5867CBAB" w:rsidR="003136CE" w:rsidRPr="000E5AB2" w:rsidRDefault="003136CE">
            <w:pPr>
              <w:pStyle w:val="NormalWeb"/>
              <w:rPr>
                <w:rFonts w:ascii="Arial" w:hAnsi="Arial"/>
                <w:sz w:val="22"/>
                <w:szCs w:val="22"/>
              </w:rPr>
            </w:pPr>
            <w:r w:rsidRPr="000E5AB2">
              <w:rPr>
                <w:rFonts w:ascii="Arial" w:hAnsi="Arial"/>
                <w:sz w:val="22"/>
                <w:szCs w:val="22"/>
              </w:rPr>
              <w:t xml:space="preserve">La sesión es pública, por lo que esta técnica a priori, tiene más aplicación en entornos y motivaciones colaborativas o de </w:t>
            </w:r>
            <w:r w:rsidR="00A50D6C" w:rsidRPr="000E5AB2">
              <w:rPr>
                <w:rFonts w:ascii="Arial" w:hAnsi="Arial"/>
                <w:sz w:val="22"/>
                <w:szCs w:val="22"/>
              </w:rPr>
              <w:t>puesta en común de conocimiento</w:t>
            </w:r>
          </w:p>
          <w:p w14:paraId="0DA11C1A"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VENTAJAS</w:t>
            </w:r>
          </w:p>
          <w:p w14:paraId="78BFC13F" w14:textId="77777777" w:rsidR="003136CE" w:rsidRPr="000E5AB2" w:rsidRDefault="003136CE" w:rsidP="003136CE">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necesidad de concretar ideas.</w:t>
            </w:r>
          </w:p>
          <w:p w14:paraId="6F6589BE" w14:textId="77777777" w:rsidR="003136CE" w:rsidRPr="000E5AB2" w:rsidRDefault="003136CE" w:rsidP="003136CE">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pueden añadir imágenes o links para reforzar la idea.</w:t>
            </w:r>
          </w:p>
          <w:p w14:paraId="2562219B" w14:textId="77777777" w:rsidR="003136CE" w:rsidRPr="000E5AB2" w:rsidRDefault="003136CE" w:rsidP="003136CE">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 prescindir de un anotador durante el proceso de generación.</w:t>
            </w:r>
          </w:p>
          <w:p w14:paraId="40AFFA38" w14:textId="77777777" w:rsidR="003136CE" w:rsidRPr="000E5AB2" w:rsidRDefault="003136CE" w:rsidP="003136CE">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 aplicar en empresas con centros de producción o venta dispersos geográficamente por lo que ahorra costes de desplazamiento.</w:t>
            </w:r>
          </w:p>
          <w:p w14:paraId="3A1F180D" w14:textId="77777777" w:rsidR="003136CE" w:rsidRPr="000E5AB2" w:rsidRDefault="003136CE" w:rsidP="003136CE">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En empresas muy abiertas e innovadoras, puede ser muy disruptivo utilizar este sistema.</w:t>
            </w:r>
          </w:p>
          <w:p w14:paraId="201D634C" w14:textId="02F6FD2C" w:rsidR="003136CE" w:rsidRDefault="003136CE" w:rsidP="00A50D6C">
            <w:pPr>
              <w:numPr>
                <w:ilvl w:val="0"/>
                <w:numId w:val="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En la metodología </w:t>
            </w:r>
            <w:hyperlink r:id="rId50" w:history="1">
              <w:r w:rsidRPr="000E5AB2">
                <w:rPr>
                  <w:rStyle w:val="Hipervnculo"/>
                  <w:rFonts w:ascii="Arial" w:eastAsia="Times New Roman" w:hAnsi="Arial" w:cs="Times New Roman"/>
                  <w:sz w:val="22"/>
                  <w:szCs w:val="22"/>
                </w:rPr>
                <w:t xml:space="preserve">Lean </w:t>
              </w:r>
              <w:proofErr w:type="spellStart"/>
              <w:r w:rsidRPr="000E5AB2">
                <w:rPr>
                  <w:rStyle w:val="Hipervnculo"/>
                  <w:rFonts w:ascii="Arial" w:eastAsia="Times New Roman" w:hAnsi="Arial" w:cs="Times New Roman"/>
                  <w:sz w:val="22"/>
                  <w:szCs w:val="22"/>
                </w:rPr>
                <w:t>Startup</w:t>
              </w:r>
              <w:proofErr w:type="spellEnd"/>
            </w:hyperlink>
            <w:r w:rsidRPr="000E5AB2">
              <w:rPr>
                <w:rFonts w:ascii="Arial" w:eastAsia="Times New Roman" w:hAnsi="Arial" w:cs="Times New Roman"/>
                <w:sz w:val="22"/>
                <w:szCs w:val="22"/>
              </w:rPr>
              <w:t>, puede utilizarse en la fase de medición. Nos dará buenas ideas para pivotar o perseverar.</w:t>
            </w:r>
          </w:p>
          <w:p w14:paraId="24777AB5" w14:textId="77777777" w:rsidR="002715E4" w:rsidRPr="000E5AB2" w:rsidRDefault="002715E4" w:rsidP="002715E4">
            <w:pPr>
              <w:spacing w:before="100" w:beforeAutospacing="1" w:after="100" w:afterAutospacing="1"/>
              <w:ind w:left="720"/>
              <w:rPr>
                <w:rFonts w:ascii="Arial" w:eastAsia="Times New Roman" w:hAnsi="Arial" w:cs="Times New Roman"/>
                <w:sz w:val="22"/>
                <w:szCs w:val="22"/>
              </w:rPr>
            </w:pPr>
          </w:p>
          <w:p w14:paraId="227729D0"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ALTERNATIVAS</w:t>
            </w:r>
          </w:p>
          <w:p w14:paraId="1CE3E5B2" w14:textId="3D8B2975" w:rsidR="003136CE" w:rsidRPr="000E5AB2" w:rsidRDefault="003136CE">
            <w:pPr>
              <w:pStyle w:val="NormalWeb"/>
              <w:rPr>
                <w:rFonts w:ascii="Arial" w:hAnsi="Arial"/>
                <w:sz w:val="22"/>
                <w:szCs w:val="22"/>
              </w:rPr>
            </w:pPr>
            <w:r w:rsidRPr="000E5AB2">
              <w:rPr>
                <w:rFonts w:ascii="Arial" w:hAnsi="Arial"/>
                <w:sz w:val="22"/>
                <w:szCs w:val="22"/>
              </w:rPr>
              <w:t xml:space="preserve">El grupo promotor puede crear en </w:t>
            </w:r>
            <w:proofErr w:type="spellStart"/>
            <w:r w:rsidRPr="000E5AB2">
              <w:rPr>
                <w:rFonts w:ascii="Arial" w:hAnsi="Arial"/>
                <w:sz w:val="22"/>
                <w:szCs w:val="22"/>
              </w:rPr>
              <w:t>Twitter</w:t>
            </w:r>
            <w:proofErr w:type="spellEnd"/>
            <w:r w:rsidRPr="000E5AB2">
              <w:rPr>
                <w:rFonts w:ascii="Arial" w:hAnsi="Arial"/>
                <w:sz w:val="22"/>
                <w:szCs w:val="22"/>
              </w:rPr>
              <w:t xml:space="preserve"> una lista abierta con los participantes para facilitar el seguimiento tanto de la sesión de ideas cómo de los resultados de las mismas.</w:t>
            </w:r>
          </w:p>
          <w:p w14:paraId="6DEF9D0D"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EVALUACION Y SELECCION</w:t>
            </w:r>
          </w:p>
          <w:p w14:paraId="16AB3365" w14:textId="77777777" w:rsidR="003136CE" w:rsidRDefault="003136CE" w:rsidP="00A50D6C">
            <w:pPr>
              <w:pStyle w:val="NormalWeb"/>
              <w:rPr>
                <w:rFonts w:ascii="Arial" w:hAnsi="Arial"/>
                <w:sz w:val="22"/>
                <w:szCs w:val="22"/>
              </w:rPr>
            </w:pPr>
            <w:r w:rsidRPr="000E5AB2">
              <w:rPr>
                <w:rFonts w:ascii="Arial" w:hAnsi="Arial"/>
                <w:sz w:val="22"/>
                <w:szCs w:val="22"/>
              </w:rPr>
              <w:t xml:space="preserve">Después de la generación de ideas pasamos a la </w:t>
            </w:r>
            <w:hyperlink r:id="rId51" w:history="1">
              <w:r w:rsidRPr="000E5AB2">
                <w:rPr>
                  <w:rStyle w:val="Hipervnculo"/>
                  <w:rFonts w:ascii="Arial" w:hAnsi="Arial"/>
                  <w:sz w:val="22"/>
                  <w:szCs w:val="22"/>
                </w:rPr>
                <w:t>evaluación</w:t>
              </w:r>
            </w:hyperlink>
            <w:r w:rsidRPr="000E5AB2">
              <w:rPr>
                <w:rFonts w:ascii="Arial" w:hAnsi="Arial"/>
                <w:sz w:val="22"/>
                <w:szCs w:val="22"/>
              </w:rPr>
              <w:t xml:space="preserve">. Se deja un espacio de 15’ donde cada participante (siempre que haya aportado ideas) puede </w:t>
            </w:r>
            <w:proofErr w:type="spellStart"/>
            <w:r w:rsidRPr="000E5AB2">
              <w:rPr>
                <w:rFonts w:ascii="Arial" w:hAnsi="Arial"/>
                <w:sz w:val="22"/>
                <w:szCs w:val="22"/>
              </w:rPr>
              <w:t>retuitear</w:t>
            </w:r>
            <w:proofErr w:type="spellEnd"/>
            <w:r w:rsidRPr="000E5AB2">
              <w:rPr>
                <w:rFonts w:ascii="Arial" w:hAnsi="Arial"/>
                <w:sz w:val="22"/>
                <w:szCs w:val="22"/>
              </w:rPr>
              <w:t xml:space="preserve"> las 5 que más le gusten.</w:t>
            </w:r>
          </w:p>
          <w:p w14:paraId="40DF61AA" w14:textId="77777777" w:rsidR="002715E4" w:rsidRDefault="002715E4" w:rsidP="00A50D6C">
            <w:pPr>
              <w:pStyle w:val="NormalWeb"/>
              <w:rPr>
                <w:rFonts w:ascii="Arial" w:hAnsi="Arial"/>
                <w:sz w:val="22"/>
                <w:szCs w:val="22"/>
              </w:rPr>
            </w:pPr>
          </w:p>
          <w:p w14:paraId="54B28488" w14:textId="77777777" w:rsidR="002715E4" w:rsidRDefault="002715E4" w:rsidP="00A50D6C">
            <w:pPr>
              <w:pStyle w:val="NormalWeb"/>
              <w:rPr>
                <w:rFonts w:ascii="Arial" w:hAnsi="Arial"/>
                <w:sz w:val="22"/>
                <w:szCs w:val="22"/>
              </w:rPr>
            </w:pPr>
          </w:p>
          <w:p w14:paraId="1C68EF31" w14:textId="1EC23AAF" w:rsidR="002715E4" w:rsidRPr="000E5AB2" w:rsidRDefault="002715E4" w:rsidP="00A50D6C">
            <w:pPr>
              <w:pStyle w:val="NormalWeb"/>
              <w:rPr>
                <w:rFonts w:ascii="Arial" w:hAnsi="Arial"/>
                <w:sz w:val="22"/>
                <w:szCs w:val="22"/>
              </w:rPr>
            </w:pPr>
          </w:p>
        </w:tc>
      </w:tr>
      <w:tr w:rsidR="003136CE" w:rsidRPr="000E5AB2" w14:paraId="66FB76A6" w14:textId="77777777" w:rsidTr="003136CE">
        <w:trPr>
          <w:gridAfter w:val="1"/>
          <w:tblCellSpacing w:w="15" w:type="dxa"/>
        </w:trPr>
        <w:tc>
          <w:tcPr>
            <w:tcW w:w="1389" w:type="pct"/>
            <w:vAlign w:val="center"/>
            <w:hideMark/>
          </w:tcPr>
          <w:p w14:paraId="0253E16B" w14:textId="77777777" w:rsidR="003136CE" w:rsidRPr="002715E4" w:rsidRDefault="003136CE">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Braingoogleplussing</w:t>
            </w:r>
            <w:proofErr w:type="spellEnd"/>
          </w:p>
        </w:tc>
      </w:tr>
    </w:tbl>
    <w:p w14:paraId="5803AD28" w14:textId="77777777" w:rsidR="003136CE" w:rsidRPr="000E5AB2" w:rsidRDefault="003136CE" w:rsidP="003136CE">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7BB42F96" w14:textId="77777777" w:rsidTr="003136CE">
        <w:trPr>
          <w:tblCellSpacing w:w="15" w:type="dxa"/>
        </w:trPr>
        <w:tc>
          <w:tcPr>
            <w:tcW w:w="0" w:type="auto"/>
            <w:hideMark/>
          </w:tcPr>
          <w:p w14:paraId="64D1645C" w14:textId="1C520280"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 y para qué?</w:t>
            </w:r>
          </w:p>
          <w:p w14:paraId="33E931D4" w14:textId="016C93E6" w:rsidR="003136CE" w:rsidRPr="000E5AB2" w:rsidRDefault="003136CE" w:rsidP="00A50D6C">
            <w:pPr>
              <w:pStyle w:val="NormalWeb"/>
              <w:rPr>
                <w:rFonts w:ascii="Arial" w:hAnsi="Arial"/>
                <w:sz w:val="22"/>
                <w:szCs w:val="22"/>
              </w:rPr>
            </w:pPr>
            <w:r w:rsidRPr="000E5AB2">
              <w:rPr>
                <w:rFonts w:ascii="Arial" w:hAnsi="Arial"/>
                <w:sz w:val="22"/>
                <w:szCs w:val="22"/>
              </w:rPr>
              <w:t>Técnica de </w:t>
            </w:r>
            <w:r w:rsidRPr="000E5AB2">
              <w:rPr>
                <w:rStyle w:val="Textoennegrita"/>
                <w:rFonts w:ascii="Arial" w:hAnsi="Arial"/>
                <w:sz w:val="22"/>
                <w:szCs w:val="22"/>
              </w:rPr>
              <w:t xml:space="preserve">creatividad para generar ideas a distancia </w:t>
            </w:r>
            <w:r w:rsidRPr="000E5AB2">
              <w:rPr>
                <w:rFonts w:ascii="Arial" w:hAnsi="Arial"/>
                <w:sz w:val="22"/>
                <w:szCs w:val="22"/>
              </w:rPr>
              <w:t>a través de</w:t>
            </w:r>
            <w:r w:rsidRPr="000E5AB2">
              <w:rPr>
                <w:rFonts w:ascii="Arial" w:hAnsi="Arial"/>
                <w:b/>
                <w:bCs/>
                <w:sz w:val="22"/>
                <w:szCs w:val="22"/>
              </w:rPr>
              <w:t> </w:t>
            </w:r>
            <w:r w:rsidRPr="000E5AB2">
              <w:rPr>
                <w:rFonts w:ascii="Arial" w:hAnsi="Arial"/>
                <w:b/>
                <w:bCs/>
                <w:sz w:val="22"/>
                <w:szCs w:val="22"/>
              </w:rPr>
              <w:fldChar w:fldCharType="begin"/>
            </w:r>
            <w:r w:rsidRPr="000E5AB2">
              <w:rPr>
                <w:rFonts w:ascii="Arial" w:hAnsi="Arial"/>
                <w:b/>
                <w:bCs/>
                <w:sz w:val="22"/>
                <w:szCs w:val="22"/>
              </w:rPr>
              <w:instrText xml:space="preserve"> HYPERLINK "https://plus.google.com/+neuronilla/posts" \t "_blank" </w:instrText>
            </w:r>
            <w:r w:rsidRPr="000E5AB2">
              <w:rPr>
                <w:rFonts w:ascii="Arial" w:hAnsi="Arial"/>
                <w:b/>
                <w:bCs/>
                <w:sz w:val="22"/>
                <w:szCs w:val="22"/>
              </w:rPr>
            </w:r>
            <w:r w:rsidRPr="000E5AB2">
              <w:rPr>
                <w:rFonts w:ascii="Arial" w:hAnsi="Arial"/>
                <w:b/>
                <w:bCs/>
                <w:sz w:val="22"/>
                <w:szCs w:val="22"/>
              </w:rPr>
              <w:fldChar w:fldCharType="separate"/>
            </w:r>
            <w:r w:rsidRPr="000E5AB2">
              <w:rPr>
                <w:rStyle w:val="Hipervnculo"/>
                <w:rFonts w:ascii="Arial" w:hAnsi="Arial"/>
                <w:b/>
                <w:bCs/>
                <w:sz w:val="22"/>
                <w:szCs w:val="22"/>
              </w:rPr>
              <w:t>Google Plus</w:t>
            </w:r>
            <w:r w:rsidRPr="000E5AB2">
              <w:rPr>
                <w:rFonts w:ascii="Arial" w:hAnsi="Arial"/>
                <w:b/>
                <w:bCs/>
                <w:sz w:val="22"/>
                <w:szCs w:val="22"/>
              </w:rPr>
              <w:fldChar w:fldCharType="end"/>
            </w:r>
            <w:r w:rsidR="00A50D6C" w:rsidRPr="000E5AB2">
              <w:rPr>
                <w:rFonts w:ascii="Arial" w:hAnsi="Arial"/>
                <w:b/>
                <w:bCs/>
                <w:sz w:val="22"/>
                <w:szCs w:val="22"/>
              </w:rPr>
              <w:t>.</w:t>
            </w:r>
          </w:p>
          <w:p w14:paraId="142969AF"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13C825FC" w14:textId="77777777" w:rsidR="003136CE" w:rsidRPr="000E5AB2" w:rsidRDefault="003136CE" w:rsidP="003136CE">
            <w:pPr>
              <w:numPr>
                <w:ilvl w:val="0"/>
                <w:numId w:val="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crea la comunidad y se invita a los participantes. Se pueden crear Comunidades abiertas y cerradas, pero además, puedes utilizar diferentes apartados para el proceso. Las comunidades cerradas permiten trabajar técnicas con los empleados de tu empresa.</w:t>
            </w:r>
          </w:p>
          <w:p w14:paraId="0065EBFF" w14:textId="77777777" w:rsidR="003136CE" w:rsidRPr="000E5AB2" w:rsidRDefault="003136CE" w:rsidP="003136CE">
            <w:pPr>
              <w:numPr>
                <w:ilvl w:val="0"/>
                <w:numId w:val="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fija día y hora concreta para interactuar.</w:t>
            </w:r>
          </w:p>
          <w:p w14:paraId="611B58FF" w14:textId="77777777" w:rsidR="003136CE" w:rsidRPr="000E5AB2" w:rsidRDefault="003136CE" w:rsidP="003136CE">
            <w:pPr>
              <w:numPr>
                <w:ilvl w:val="0"/>
                <w:numId w:val="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fija también la hora de finalización.</w:t>
            </w:r>
          </w:p>
          <w:p w14:paraId="713213CA" w14:textId="77777777" w:rsidR="003136CE" w:rsidRPr="000E5AB2" w:rsidRDefault="003136CE" w:rsidP="003136CE">
            <w:pPr>
              <w:numPr>
                <w:ilvl w:val="0"/>
                <w:numId w:val="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crea la categoría donde debemos “colgar” las ideas.</w:t>
            </w:r>
          </w:p>
          <w:p w14:paraId="292E1CDA" w14:textId="77777777" w:rsidR="003136CE" w:rsidRPr="000E5AB2" w:rsidRDefault="003136CE" w:rsidP="003136CE">
            <w:pPr>
              <w:numPr>
                <w:ilvl w:val="0"/>
                <w:numId w:val="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definen las </w:t>
            </w:r>
            <w:hyperlink r:id="rId52" w:history="1">
              <w:r w:rsidRPr="000E5AB2">
                <w:rPr>
                  <w:rStyle w:val="Hipervnculo"/>
                  <w:rFonts w:ascii="Arial" w:eastAsia="Times New Roman" w:hAnsi="Arial" w:cs="Times New Roman"/>
                  <w:sz w:val="22"/>
                  <w:szCs w:val="22"/>
                </w:rPr>
                <w:t xml:space="preserve">normas </w:t>
              </w:r>
            </w:hyperlink>
            <w:r w:rsidRPr="000E5AB2">
              <w:rPr>
                <w:rFonts w:ascii="Arial" w:eastAsia="Times New Roman" w:hAnsi="Arial" w:cs="Times New Roman"/>
                <w:sz w:val="22"/>
                <w:szCs w:val="22"/>
              </w:rPr>
              <w:t>de funcionamiento como en una sesión presencial</w:t>
            </w:r>
          </w:p>
          <w:p w14:paraId="6915A365" w14:textId="77777777" w:rsidR="003136CE" w:rsidRPr="000E5AB2" w:rsidRDefault="003136CE" w:rsidP="003136CE">
            <w:pPr>
              <w:numPr>
                <w:ilvl w:val="0"/>
                <w:numId w:val="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La persona </w:t>
            </w:r>
            <w:hyperlink r:id="rId53" w:history="1">
              <w:r w:rsidRPr="000E5AB2">
                <w:rPr>
                  <w:rStyle w:val="Hipervnculo"/>
                  <w:rFonts w:ascii="Arial" w:eastAsia="Times New Roman" w:hAnsi="Arial" w:cs="Times New Roman"/>
                  <w:sz w:val="22"/>
                  <w:szCs w:val="22"/>
                </w:rPr>
                <w:t xml:space="preserve">dinamizadora </w:t>
              </w:r>
            </w:hyperlink>
            <w:r w:rsidRPr="000E5AB2">
              <w:rPr>
                <w:rFonts w:ascii="Arial" w:eastAsia="Times New Roman" w:hAnsi="Arial" w:cs="Times New Roman"/>
                <w:sz w:val="22"/>
                <w:szCs w:val="22"/>
              </w:rPr>
              <w:t>define el “</w:t>
            </w:r>
            <w:hyperlink r:id="rId54" w:history="1">
              <w:r w:rsidRPr="000E5AB2">
                <w:rPr>
                  <w:rStyle w:val="Hipervnculo"/>
                  <w:rFonts w:ascii="Arial" w:eastAsia="Times New Roman" w:hAnsi="Arial" w:cs="Times New Roman"/>
                  <w:sz w:val="22"/>
                  <w:szCs w:val="22"/>
                </w:rPr>
                <w:t>Objetivo Creativo</w:t>
              </w:r>
            </w:hyperlink>
            <w:r w:rsidRPr="000E5AB2">
              <w:rPr>
                <w:rFonts w:ascii="Arial" w:eastAsia="Times New Roman" w:hAnsi="Arial" w:cs="Times New Roman"/>
                <w:sz w:val="22"/>
                <w:szCs w:val="22"/>
              </w:rPr>
              <w:t>”. Estaría bien recordarlo cada x comentarios.</w:t>
            </w:r>
          </w:p>
          <w:p w14:paraId="3837E9D7" w14:textId="1407F192" w:rsidR="003136CE" w:rsidRPr="000E5AB2" w:rsidRDefault="003136CE" w:rsidP="00A50D6C">
            <w:pPr>
              <w:numPr>
                <w:ilvl w:val="0"/>
                <w:numId w:val="87"/>
              </w:numPr>
              <w:spacing w:before="100" w:beforeAutospacing="1" w:after="100" w:afterAutospacing="1"/>
              <w:rPr>
                <w:rFonts w:ascii="Arial" w:eastAsia="Times New Roman" w:hAnsi="Arial" w:cs="Times New Roman"/>
                <w:sz w:val="22"/>
                <w:szCs w:val="22"/>
              </w:rPr>
            </w:pPr>
            <w:hyperlink r:id="rId55" w:history="1">
              <w:r w:rsidRPr="000E5AB2">
                <w:rPr>
                  <w:rStyle w:val="Hipervnculo"/>
                  <w:rFonts w:ascii="Arial" w:eastAsia="Times New Roman" w:hAnsi="Arial" w:cs="Times New Roman"/>
                  <w:sz w:val="22"/>
                  <w:szCs w:val="22"/>
                </w:rPr>
                <w:t>El/la dinamizador/a</w:t>
              </w:r>
            </w:hyperlink>
            <w:r w:rsidRPr="000E5AB2">
              <w:rPr>
                <w:rFonts w:ascii="Arial" w:eastAsia="Times New Roman" w:hAnsi="Arial" w:cs="Times New Roman"/>
                <w:sz w:val="22"/>
                <w:szCs w:val="22"/>
              </w:rPr>
              <w:t xml:space="preserve"> puede utilizar diferentes </w:t>
            </w:r>
            <w:hyperlink r:id="rId56" w:history="1">
              <w:r w:rsidRPr="000E5AB2">
                <w:rPr>
                  <w:rStyle w:val="Hipervnculo"/>
                  <w:rFonts w:ascii="Arial" w:eastAsia="Times New Roman" w:hAnsi="Arial" w:cs="Times New Roman"/>
                  <w:sz w:val="22"/>
                  <w:szCs w:val="22"/>
                </w:rPr>
                <w:t>técnicas</w:t>
              </w:r>
            </w:hyperlink>
            <w:r w:rsidRPr="000E5AB2">
              <w:rPr>
                <w:rFonts w:ascii="Arial" w:eastAsia="Times New Roman" w:hAnsi="Arial" w:cs="Times New Roman"/>
                <w:sz w:val="22"/>
                <w:szCs w:val="22"/>
              </w:rPr>
              <w:t xml:space="preserve"> para fomentar nuevas ideas.</w:t>
            </w:r>
          </w:p>
          <w:p w14:paraId="5412B3F2"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INCONVENIENTES</w:t>
            </w:r>
          </w:p>
          <w:p w14:paraId="27244F42" w14:textId="00D9DF39" w:rsidR="003136CE" w:rsidRPr="000E5AB2" w:rsidRDefault="003136CE">
            <w:pPr>
              <w:pStyle w:val="NormalWeb"/>
              <w:rPr>
                <w:rFonts w:ascii="Arial" w:hAnsi="Arial"/>
                <w:sz w:val="22"/>
                <w:szCs w:val="22"/>
              </w:rPr>
            </w:pPr>
            <w:r w:rsidRPr="000E5AB2">
              <w:rPr>
                <w:rFonts w:ascii="Arial" w:hAnsi="Arial"/>
                <w:sz w:val="22"/>
                <w:szCs w:val="22"/>
              </w:rPr>
              <w:t>Todos los participantes deben tener cuenta de "</w:t>
            </w:r>
            <w:proofErr w:type="spellStart"/>
            <w:r w:rsidRPr="000E5AB2">
              <w:rPr>
                <w:rFonts w:ascii="Arial" w:hAnsi="Arial"/>
                <w:sz w:val="22"/>
                <w:szCs w:val="22"/>
              </w:rPr>
              <w:t>gmail</w:t>
            </w:r>
            <w:proofErr w:type="spellEnd"/>
            <w:r w:rsidRPr="000E5AB2">
              <w:rPr>
                <w:rFonts w:ascii="Arial" w:hAnsi="Arial"/>
                <w:sz w:val="22"/>
                <w:szCs w:val="22"/>
              </w:rPr>
              <w:t>".</w:t>
            </w:r>
          </w:p>
          <w:p w14:paraId="3701564B"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VENTAJAS</w:t>
            </w:r>
          </w:p>
          <w:p w14:paraId="49584161" w14:textId="77777777" w:rsidR="003136CE" w:rsidRPr="000E5AB2" w:rsidRDefault="003136CE" w:rsidP="003136CE">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necesidad de concretar ideas.</w:t>
            </w:r>
          </w:p>
          <w:p w14:paraId="59D100AD" w14:textId="77777777" w:rsidR="003136CE" w:rsidRPr="000E5AB2" w:rsidRDefault="003136CE" w:rsidP="003136CE">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pueden añadir imágenes o links para reforzar la idea.</w:t>
            </w:r>
          </w:p>
          <w:p w14:paraId="4213CFE7" w14:textId="77777777" w:rsidR="003136CE" w:rsidRPr="000E5AB2" w:rsidRDefault="003136CE" w:rsidP="003136CE">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 prescindir de un anotador durante el proceso de generación.</w:t>
            </w:r>
          </w:p>
          <w:p w14:paraId="0D1BAFB5" w14:textId="77777777" w:rsidR="003136CE" w:rsidRPr="000E5AB2" w:rsidRDefault="003136CE" w:rsidP="003136CE">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 aplicar en empresas con centros de producción o venta dispersos geográficamente por lo que ahorra costes de desplazamiento.</w:t>
            </w:r>
          </w:p>
          <w:p w14:paraId="7A305D9C" w14:textId="77777777" w:rsidR="003136CE" w:rsidRPr="000E5AB2" w:rsidRDefault="003136CE" w:rsidP="003136CE">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En la metodología </w:t>
            </w: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"http://es.wikipedia.org/wiki/Lean_startup" \t "_blank"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r w:rsidRPr="000E5AB2">
              <w:rPr>
                <w:rStyle w:val="Hipervnculo"/>
                <w:rFonts w:ascii="Arial" w:eastAsia="Times New Roman" w:hAnsi="Arial" w:cs="Times New Roman"/>
                <w:sz w:val="22"/>
                <w:szCs w:val="22"/>
              </w:rPr>
              <w:t xml:space="preserve">Lean </w:t>
            </w:r>
            <w:proofErr w:type="spellStart"/>
            <w:r w:rsidRPr="000E5AB2">
              <w:rPr>
                <w:rStyle w:val="Hipervnculo"/>
                <w:rFonts w:ascii="Arial" w:eastAsia="Times New Roman" w:hAnsi="Arial" w:cs="Times New Roman"/>
                <w:sz w:val="22"/>
                <w:szCs w:val="22"/>
              </w:rPr>
              <w:t>Start</w:t>
            </w:r>
            <w:proofErr w:type="spellEnd"/>
            <w:r w:rsidRPr="000E5AB2">
              <w:rPr>
                <w:rStyle w:val="Hipervnculo"/>
                <w:rFonts w:ascii="Arial" w:eastAsia="Times New Roman" w:hAnsi="Arial" w:cs="Times New Roman"/>
                <w:sz w:val="22"/>
                <w:szCs w:val="22"/>
              </w:rPr>
              <w:t xml:space="preserve"> Up</w:t>
            </w:r>
            <w:r w:rsidRPr="000E5AB2">
              <w:rPr>
                <w:rFonts w:ascii="Arial" w:eastAsia="Times New Roman" w:hAnsi="Arial" w:cs="Times New Roman"/>
                <w:sz w:val="22"/>
                <w:szCs w:val="22"/>
              </w:rPr>
              <w:fldChar w:fldCharType="end"/>
            </w:r>
            <w:r w:rsidRPr="000E5AB2">
              <w:rPr>
                <w:rFonts w:ascii="Arial" w:eastAsia="Times New Roman" w:hAnsi="Arial" w:cs="Times New Roman"/>
                <w:sz w:val="22"/>
                <w:szCs w:val="22"/>
              </w:rPr>
              <w:t>, puede crearse una comunidad abierta y utilizarse en la fase de medición.</w:t>
            </w:r>
          </w:p>
          <w:p w14:paraId="64B1CED8" w14:textId="1711B982" w:rsidR="003136CE" w:rsidRPr="000E5AB2" w:rsidRDefault="003136CE" w:rsidP="00A50D6C">
            <w:pPr>
              <w:numPr>
                <w:ilvl w:val="0"/>
                <w:numId w:val="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Nos dará buenas ideas para pivotar o perseverar.</w:t>
            </w:r>
          </w:p>
          <w:p w14:paraId="14592B4F" w14:textId="77777777" w:rsidR="003136CE" w:rsidRPr="000E5AB2" w:rsidRDefault="003136CE">
            <w:pPr>
              <w:pStyle w:val="NormalWeb"/>
              <w:rPr>
                <w:rFonts w:ascii="Arial" w:hAnsi="Arial"/>
                <w:sz w:val="22"/>
                <w:szCs w:val="22"/>
              </w:rPr>
            </w:pPr>
            <w:r w:rsidRPr="000E5AB2">
              <w:rPr>
                <w:rStyle w:val="Textoennegrita"/>
                <w:rFonts w:ascii="Arial" w:hAnsi="Arial"/>
                <w:sz w:val="22"/>
                <w:szCs w:val="22"/>
              </w:rPr>
              <w:t>EVALUACION Y SELECCION</w:t>
            </w:r>
          </w:p>
          <w:p w14:paraId="3BDF2C53" w14:textId="77777777" w:rsidR="003136CE" w:rsidRPr="000E5AB2" w:rsidRDefault="003136CE">
            <w:pPr>
              <w:pStyle w:val="NormalWeb"/>
              <w:rPr>
                <w:rFonts w:ascii="Arial" w:hAnsi="Arial"/>
                <w:sz w:val="22"/>
                <w:szCs w:val="22"/>
              </w:rPr>
            </w:pPr>
            <w:r w:rsidRPr="000E5AB2">
              <w:rPr>
                <w:rFonts w:ascii="Arial" w:hAnsi="Arial"/>
                <w:sz w:val="22"/>
                <w:szCs w:val="22"/>
              </w:rPr>
              <w:t xml:space="preserve">Pasamos </w:t>
            </w:r>
            <w:proofErr w:type="spellStart"/>
            <w:r w:rsidRPr="000E5AB2">
              <w:rPr>
                <w:rFonts w:ascii="Arial" w:hAnsi="Arial"/>
                <w:sz w:val="22"/>
                <w:szCs w:val="22"/>
              </w:rPr>
              <w:t>ahota</w:t>
            </w:r>
            <w:proofErr w:type="spellEnd"/>
            <w:r w:rsidRPr="000E5AB2">
              <w:rPr>
                <w:rFonts w:ascii="Arial" w:hAnsi="Arial"/>
                <w:sz w:val="22"/>
                <w:szCs w:val="22"/>
              </w:rPr>
              <w:t xml:space="preserve"> a la </w:t>
            </w:r>
            <w:hyperlink r:id="rId57" w:history="1">
              <w:r w:rsidRPr="000E5AB2">
                <w:rPr>
                  <w:rStyle w:val="Hipervnculo"/>
                  <w:rFonts w:ascii="Arial" w:hAnsi="Arial"/>
                  <w:sz w:val="22"/>
                  <w:szCs w:val="22"/>
                </w:rPr>
                <w:t>fase de evaluación</w:t>
              </w:r>
            </w:hyperlink>
            <w:r w:rsidRPr="000E5AB2">
              <w:rPr>
                <w:rFonts w:ascii="Arial" w:hAnsi="Arial"/>
                <w:sz w:val="22"/>
                <w:szCs w:val="22"/>
              </w:rPr>
              <w:t xml:space="preserve">. Después de la hora de generación de ideas, se deja un espacio de 15’ donde cada participante (siempre que haya aportado ideas) puede </w:t>
            </w:r>
            <w:proofErr w:type="spellStart"/>
            <w:r w:rsidRPr="000E5AB2">
              <w:rPr>
                <w:rFonts w:ascii="Arial" w:hAnsi="Arial"/>
                <w:sz w:val="22"/>
                <w:szCs w:val="22"/>
              </w:rPr>
              <w:t>clickar</w:t>
            </w:r>
            <w:proofErr w:type="spellEnd"/>
            <w:r w:rsidRPr="000E5AB2">
              <w:rPr>
                <w:rFonts w:ascii="Arial" w:hAnsi="Arial"/>
                <w:sz w:val="22"/>
                <w:szCs w:val="22"/>
              </w:rPr>
              <w:t xml:space="preserve"> +1 a las ideas que más le gusten; como ventaja respecto a </w:t>
            </w:r>
            <w:proofErr w:type="spellStart"/>
            <w:r w:rsidRPr="000E5AB2">
              <w:rPr>
                <w:rFonts w:ascii="Arial" w:hAnsi="Arial"/>
                <w:sz w:val="22"/>
                <w:szCs w:val="22"/>
              </w:rPr>
              <w:t>twitter</w:t>
            </w:r>
            <w:proofErr w:type="spellEnd"/>
            <w:r w:rsidRPr="000E5AB2">
              <w:rPr>
                <w:rFonts w:ascii="Arial" w:hAnsi="Arial"/>
                <w:sz w:val="22"/>
                <w:szCs w:val="22"/>
              </w:rPr>
              <w:t>, puede hacer también un comentario con los motivos de la elección. Las 3-5 ideas con un número mayor de +1 serán las que se pongan en práctica.</w:t>
            </w:r>
          </w:p>
        </w:tc>
      </w:tr>
    </w:tbl>
    <w:p w14:paraId="70505A11" w14:textId="77777777" w:rsidR="003136CE" w:rsidRPr="000E5AB2" w:rsidRDefault="003136CE" w:rsidP="003136CE">
      <w:pPr>
        <w:pStyle w:val="Ttulo4"/>
        <w:rPr>
          <w:rFonts w:ascii="Arial" w:eastAsia="Times New Roman" w:hAnsi="Arial" w:cs="Times New Roman"/>
          <w:color w:val="000000"/>
          <w:sz w:val="22"/>
          <w:szCs w:val="22"/>
        </w:rPr>
      </w:pPr>
    </w:p>
    <w:p w14:paraId="0F1E0F3F" w14:textId="77777777" w:rsidR="00A50D6C" w:rsidRPr="000E5AB2" w:rsidRDefault="00A50D6C" w:rsidP="003136CE">
      <w:pPr>
        <w:pStyle w:val="Ttulo4"/>
        <w:rPr>
          <w:rFonts w:ascii="Arial" w:eastAsia="Times New Roman" w:hAnsi="Arial" w:cs="Times New Roman"/>
          <w:color w:val="000000"/>
          <w:sz w:val="22"/>
          <w:szCs w:val="22"/>
        </w:rPr>
      </w:pPr>
    </w:p>
    <w:p w14:paraId="0F3BA5C1" w14:textId="77777777" w:rsidR="00A50D6C" w:rsidRPr="000E5AB2" w:rsidRDefault="00A50D6C" w:rsidP="003136CE">
      <w:pPr>
        <w:pStyle w:val="Ttulo4"/>
        <w:rPr>
          <w:rFonts w:ascii="Arial" w:eastAsia="Times New Roman" w:hAnsi="Arial" w:cs="Times New Roman"/>
          <w:color w:val="000000"/>
          <w:sz w:val="22"/>
          <w:szCs w:val="22"/>
        </w:rPr>
      </w:pPr>
    </w:p>
    <w:p w14:paraId="3E9078E7" w14:textId="77777777" w:rsidR="00A50D6C" w:rsidRDefault="00A50D6C" w:rsidP="003136CE">
      <w:pPr>
        <w:pStyle w:val="Ttulo4"/>
        <w:rPr>
          <w:rFonts w:ascii="Arial" w:eastAsia="Times New Roman" w:hAnsi="Arial" w:cs="Times New Roman"/>
          <w:color w:val="000000"/>
          <w:sz w:val="22"/>
          <w:szCs w:val="22"/>
        </w:rPr>
      </w:pPr>
    </w:p>
    <w:p w14:paraId="5F934413" w14:textId="77777777" w:rsidR="002715E4" w:rsidRDefault="002715E4" w:rsidP="003136CE">
      <w:pPr>
        <w:pStyle w:val="Ttulo4"/>
        <w:rPr>
          <w:rFonts w:ascii="Arial" w:eastAsia="Times New Roman" w:hAnsi="Arial" w:cs="Times New Roman"/>
          <w:color w:val="000000"/>
          <w:sz w:val="22"/>
          <w:szCs w:val="22"/>
        </w:rPr>
      </w:pPr>
    </w:p>
    <w:p w14:paraId="2FA7719B" w14:textId="77777777" w:rsidR="002715E4" w:rsidRDefault="002715E4" w:rsidP="003136CE">
      <w:pPr>
        <w:pStyle w:val="Ttulo4"/>
        <w:rPr>
          <w:rFonts w:ascii="Arial" w:eastAsia="Times New Roman" w:hAnsi="Arial" w:cs="Times New Roman"/>
          <w:color w:val="000000"/>
          <w:sz w:val="22"/>
          <w:szCs w:val="22"/>
        </w:rPr>
      </w:pPr>
    </w:p>
    <w:p w14:paraId="45BE25F1" w14:textId="77777777" w:rsidR="002715E4" w:rsidRDefault="002715E4" w:rsidP="003136CE">
      <w:pPr>
        <w:pStyle w:val="Ttulo4"/>
        <w:rPr>
          <w:rFonts w:ascii="Arial" w:eastAsia="Times New Roman" w:hAnsi="Arial" w:cs="Times New Roman"/>
          <w:color w:val="000000"/>
          <w:sz w:val="22"/>
          <w:szCs w:val="22"/>
        </w:rPr>
      </w:pPr>
    </w:p>
    <w:p w14:paraId="2AC27834" w14:textId="77777777" w:rsidR="002715E4" w:rsidRDefault="002715E4" w:rsidP="003136CE">
      <w:pPr>
        <w:pStyle w:val="Ttulo4"/>
        <w:rPr>
          <w:rFonts w:ascii="Arial" w:eastAsia="Times New Roman" w:hAnsi="Arial" w:cs="Times New Roman"/>
          <w:color w:val="000000"/>
          <w:sz w:val="22"/>
          <w:szCs w:val="22"/>
        </w:rPr>
      </w:pPr>
    </w:p>
    <w:p w14:paraId="018A1AB7" w14:textId="77777777" w:rsidR="002715E4" w:rsidRDefault="002715E4" w:rsidP="003136CE">
      <w:pPr>
        <w:pStyle w:val="Ttulo4"/>
        <w:rPr>
          <w:rFonts w:ascii="Arial" w:eastAsia="Times New Roman" w:hAnsi="Arial" w:cs="Times New Roman"/>
          <w:color w:val="000000"/>
          <w:sz w:val="22"/>
          <w:szCs w:val="22"/>
        </w:rPr>
      </w:pPr>
    </w:p>
    <w:p w14:paraId="2A2F9E52" w14:textId="77777777" w:rsidR="002715E4" w:rsidRDefault="002715E4" w:rsidP="003136CE">
      <w:pPr>
        <w:pStyle w:val="Ttulo4"/>
        <w:rPr>
          <w:rFonts w:ascii="Arial" w:eastAsia="Times New Roman" w:hAnsi="Arial" w:cs="Times New Roman"/>
          <w:color w:val="000000"/>
          <w:sz w:val="22"/>
          <w:szCs w:val="22"/>
        </w:rPr>
      </w:pPr>
    </w:p>
    <w:p w14:paraId="7FD98056" w14:textId="77777777" w:rsidR="002715E4" w:rsidRDefault="002715E4" w:rsidP="003136CE">
      <w:pPr>
        <w:pStyle w:val="Ttulo4"/>
        <w:rPr>
          <w:rFonts w:ascii="Arial" w:eastAsia="Times New Roman" w:hAnsi="Arial" w:cs="Times New Roman"/>
          <w:color w:val="000000"/>
          <w:sz w:val="22"/>
          <w:szCs w:val="22"/>
        </w:rPr>
      </w:pPr>
    </w:p>
    <w:p w14:paraId="561D52B2" w14:textId="77777777" w:rsidR="002715E4" w:rsidRDefault="002715E4" w:rsidP="003136CE">
      <w:pPr>
        <w:pStyle w:val="Ttulo4"/>
        <w:rPr>
          <w:rFonts w:ascii="Arial" w:eastAsia="Times New Roman" w:hAnsi="Arial" w:cs="Times New Roman"/>
          <w:color w:val="000000"/>
          <w:sz w:val="22"/>
          <w:szCs w:val="22"/>
        </w:rPr>
      </w:pPr>
    </w:p>
    <w:p w14:paraId="3DFA6B07" w14:textId="77777777" w:rsidR="002715E4" w:rsidRDefault="002715E4" w:rsidP="003136CE">
      <w:pPr>
        <w:pStyle w:val="Ttulo4"/>
        <w:rPr>
          <w:rFonts w:ascii="Arial" w:eastAsia="Times New Roman" w:hAnsi="Arial" w:cs="Times New Roman"/>
          <w:color w:val="000000"/>
          <w:sz w:val="22"/>
          <w:szCs w:val="22"/>
        </w:rPr>
      </w:pPr>
    </w:p>
    <w:p w14:paraId="4AE8C8C1" w14:textId="77777777" w:rsidR="002715E4" w:rsidRDefault="002715E4" w:rsidP="003136CE">
      <w:pPr>
        <w:pStyle w:val="Ttulo4"/>
        <w:rPr>
          <w:rFonts w:ascii="Arial" w:eastAsia="Times New Roman" w:hAnsi="Arial" w:cs="Times New Roman"/>
          <w:color w:val="000000"/>
          <w:sz w:val="22"/>
          <w:szCs w:val="22"/>
        </w:rPr>
      </w:pPr>
    </w:p>
    <w:p w14:paraId="5F6A6C74" w14:textId="77777777" w:rsidR="002715E4" w:rsidRDefault="002715E4" w:rsidP="003136CE">
      <w:pPr>
        <w:pStyle w:val="Ttulo4"/>
        <w:rPr>
          <w:rFonts w:ascii="Arial" w:eastAsia="Times New Roman" w:hAnsi="Arial" w:cs="Times New Roman"/>
          <w:color w:val="000000"/>
          <w:sz w:val="22"/>
          <w:szCs w:val="22"/>
        </w:rPr>
      </w:pPr>
    </w:p>
    <w:p w14:paraId="10CF7DE7" w14:textId="77777777" w:rsidR="002715E4" w:rsidRDefault="002715E4" w:rsidP="003136CE">
      <w:pPr>
        <w:pStyle w:val="Ttulo4"/>
        <w:rPr>
          <w:rFonts w:ascii="Arial" w:eastAsia="Times New Roman" w:hAnsi="Arial" w:cs="Times New Roman"/>
          <w:color w:val="000000"/>
          <w:sz w:val="22"/>
          <w:szCs w:val="22"/>
        </w:rPr>
      </w:pPr>
    </w:p>
    <w:p w14:paraId="031DBFA5" w14:textId="77777777" w:rsidR="002715E4" w:rsidRDefault="002715E4" w:rsidP="003136CE">
      <w:pPr>
        <w:pStyle w:val="Ttulo4"/>
        <w:rPr>
          <w:rFonts w:ascii="Arial" w:eastAsia="Times New Roman" w:hAnsi="Arial" w:cs="Times New Roman"/>
          <w:color w:val="000000"/>
          <w:sz w:val="22"/>
          <w:szCs w:val="22"/>
        </w:rPr>
      </w:pPr>
    </w:p>
    <w:p w14:paraId="274DBD50" w14:textId="77777777" w:rsidR="002715E4" w:rsidRDefault="002715E4" w:rsidP="003136CE">
      <w:pPr>
        <w:pStyle w:val="Ttulo4"/>
        <w:rPr>
          <w:rFonts w:ascii="Arial" w:eastAsia="Times New Roman" w:hAnsi="Arial" w:cs="Times New Roman"/>
          <w:color w:val="000000"/>
          <w:sz w:val="22"/>
          <w:szCs w:val="22"/>
        </w:rPr>
      </w:pPr>
    </w:p>
    <w:p w14:paraId="6C646B85" w14:textId="77777777" w:rsidR="002715E4" w:rsidRDefault="002715E4" w:rsidP="003136CE">
      <w:pPr>
        <w:pStyle w:val="Ttulo4"/>
        <w:rPr>
          <w:rFonts w:ascii="Arial" w:eastAsia="Times New Roman" w:hAnsi="Arial" w:cs="Times New Roman"/>
          <w:color w:val="000000"/>
          <w:sz w:val="22"/>
          <w:szCs w:val="22"/>
        </w:rPr>
      </w:pPr>
    </w:p>
    <w:p w14:paraId="637DCCC5" w14:textId="77777777" w:rsidR="002715E4" w:rsidRDefault="002715E4" w:rsidP="003136CE">
      <w:pPr>
        <w:pStyle w:val="Ttulo4"/>
        <w:rPr>
          <w:rFonts w:ascii="Arial" w:eastAsia="Times New Roman" w:hAnsi="Arial" w:cs="Times New Roman"/>
          <w:color w:val="000000"/>
          <w:sz w:val="22"/>
          <w:szCs w:val="22"/>
        </w:rPr>
      </w:pPr>
    </w:p>
    <w:p w14:paraId="6C257A5B" w14:textId="77777777" w:rsidR="002715E4" w:rsidRPr="000E5AB2" w:rsidRDefault="002715E4" w:rsidP="003136CE">
      <w:pPr>
        <w:pStyle w:val="Ttulo4"/>
        <w:rPr>
          <w:rFonts w:ascii="Arial" w:eastAsia="Times New Roman" w:hAnsi="Arial" w:cs="Times New Roman"/>
          <w:color w:val="000000"/>
          <w:sz w:val="22"/>
          <w:szCs w:val="22"/>
        </w:rPr>
      </w:pPr>
    </w:p>
    <w:p w14:paraId="65D583C6" w14:textId="03CBFF63" w:rsidR="00D77DD8" w:rsidRPr="002715E4" w:rsidRDefault="002715E4" w:rsidP="00D77DD8">
      <w:pPr>
        <w:pStyle w:val="Ttulo4"/>
        <w:rPr>
          <w:rFonts w:ascii="Arial" w:eastAsia="Times New Roman" w:hAnsi="Arial" w:cs="Times New Roman"/>
          <w:color w:val="000000"/>
          <w:sz w:val="28"/>
          <w:szCs w:val="28"/>
        </w:rPr>
      </w:pPr>
      <w:r w:rsidRPr="002715E4">
        <w:rPr>
          <w:rFonts w:ascii="Arial" w:eastAsia="Times New Roman" w:hAnsi="Arial" w:cs="Times New Roman"/>
          <w:color w:val="000000"/>
          <w:sz w:val="28"/>
          <w:szCs w:val="28"/>
        </w:rPr>
        <w:t>TÉCNICAS PARA EVALUAR IDEAS</w:t>
      </w:r>
    </w:p>
    <w:p w14:paraId="54A5B357" w14:textId="77777777" w:rsidR="00A50D6C" w:rsidRDefault="00A50D6C" w:rsidP="00D77DD8">
      <w:pPr>
        <w:pStyle w:val="Ttulo4"/>
        <w:rPr>
          <w:rFonts w:ascii="Arial" w:eastAsia="Times New Roman" w:hAnsi="Arial" w:cs="Times New Roman"/>
          <w:sz w:val="22"/>
          <w:szCs w:val="22"/>
        </w:rPr>
      </w:pPr>
    </w:p>
    <w:p w14:paraId="4411355B" w14:textId="77777777" w:rsidR="002715E4" w:rsidRPr="000E5AB2" w:rsidRDefault="002715E4" w:rsidP="00D77DD8">
      <w:pPr>
        <w:pStyle w:val="Ttulo4"/>
        <w:rPr>
          <w:rFonts w:ascii="Arial" w:eastAsia="Times New Roman" w:hAnsi="Arial" w:cs="Times New Roman"/>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40"/>
      </w:tblGrid>
      <w:tr w:rsidR="003136CE" w:rsidRPr="002715E4" w14:paraId="20337B05" w14:textId="77777777" w:rsidTr="003136CE">
        <w:trPr>
          <w:tblCellSpacing w:w="15" w:type="dxa"/>
        </w:trPr>
        <w:tc>
          <w:tcPr>
            <w:tcW w:w="5000" w:type="pct"/>
            <w:vAlign w:val="center"/>
            <w:hideMark/>
          </w:tcPr>
          <w:p w14:paraId="4B2D3412"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Análisis DAFO (SWOT)</w:t>
            </w:r>
          </w:p>
        </w:tc>
      </w:tr>
    </w:tbl>
    <w:p w14:paraId="7203388B"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425"/>
        <w:gridCol w:w="4163"/>
      </w:tblGrid>
      <w:tr w:rsidR="003136CE" w:rsidRPr="000E5AB2" w14:paraId="4E6CDF5D" w14:textId="77777777" w:rsidTr="003136CE">
        <w:trPr>
          <w:tblCellSpacing w:w="15" w:type="dxa"/>
        </w:trPr>
        <w:tc>
          <w:tcPr>
            <w:tcW w:w="0" w:type="auto"/>
            <w:gridSpan w:val="2"/>
            <w:hideMark/>
          </w:tcPr>
          <w:p w14:paraId="6C1F1AC0" w14:textId="25CDCE30"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r w:rsidRPr="000E5AB2">
              <w:rPr>
                <w:rFonts w:ascii="Arial" w:hAnsi="Arial"/>
                <w:sz w:val="22"/>
                <w:szCs w:val="22"/>
              </w:rPr>
              <w:br/>
              <w:t>El Análisis FODA (SWOT en inglés) o más conocido como DAFO (</w:t>
            </w:r>
            <w:r w:rsidRPr="000E5AB2">
              <w:rPr>
                <w:rFonts w:ascii="Arial" w:hAnsi="Arial"/>
                <w:b/>
                <w:bCs/>
                <w:sz w:val="22"/>
                <w:szCs w:val="22"/>
              </w:rPr>
              <w:t>D</w:t>
            </w:r>
            <w:r w:rsidRPr="000E5AB2">
              <w:rPr>
                <w:rFonts w:ascii="Arial" w:hAnsi="Arial"/>
                <w:sz w:val="22"/>
                <w:szCs w:val="22"/>
              </w:rPr>
              <w:t>ebilidades, </w:t>
            </w:r>
            <w:r w:rsidRPr="000E5AB2">
              <w:rPr>
                <w:rFonts w:ascii="Arial" w:hAnsi="Arial"/>
                <w:b/>
                <w:bCs/>
                <w:sz w:val="22"/>
                <w:szCs w:val="22"/>
              </w:rPr>
              <w:t>A</w:t>
            </w:r>
            <w:r w:rsidRPr="000E5AB2">
              <w:rPr>
                <w:rFonts w:ascii="Arial" w:hAnsi="Arial"/>
                <w:sz w:val="22"/>
                <w:szCs w:val="22"/>
              </w:rPr>
              <w:t>menazas, </w:t>
            </w:r>
            <w:r w:rsidRPr="000E5AB2">
              <w:rPr>
                <w:rFonts w:ascii="Arial" w:hAnsi="Arial"/>
                <w:b/>
                <w:bCs/>
                <w:sz w:val="22"/>
                <w:szCs w:val="22"/>
              </w:rPr>
              <w:t>F</w:t>
            </w:r>
            <w:r w:rsidRPr="000E5AB2">
              <w:rPr>
                <w:rFonts w:ascii="Arial" w:hAnsi="Arial"/>
                <w:sz w:val="22"/>
                <w:szCs w:val="22"/>
              </w:rPr>
              <w:t xml:space="preserve">ortalezas </w:t>
            </w:r>
            <w:proofErr w:type="spellStart"/>
            <w:r w:rsidRPr="000E5AB2">
              <w:rPr>
                <w:rFonts w:ascii="Arial" w:hAnsi="Arial"/>
                <w:sz w:val="22"/>
                <w:szCs w:val="22"/>
              </w:rPr>
              <w:t>y</w:t>
            </w:r>
            <w:r w:rsidRPr="000E5AB2">
              <w:rPr>
                <w:rFonts w:ascii="Arial" w:hAnsi="Arial"/>
                <w:b/>
                <w:bCs/>
                <w:sz w:val="22"/>
                <w:szCs w:val="22"/>
              </w:rPr>
              <w:t>O</w:t>
            </w:r>
            <w:r w:rsidRPr="000E5AB2">
              <w:rPr>
                <w:rFonts w:ascii="Arial" w:hAnsi="Arial"/>
                <w:sz w:val="22"/>
                <w:szCs w:val="22"/>
              </w:rPr>
              <w:t>portunidades</w:t>
            </w:r>
            <w:proofErr w:type="spellEnd"/>
            <w:r w:rsidRPr="000E5AB2">
              <w:rPr>
                <w:rFonts w:ascii="Arial" w:hAnsi="Arial"/>
                <w:sz w:val="22"/>
                <w:szCs w:val="22"/>
              </w:rPr>
              <w:t>) se trata de una técnica de evaluación diseñada en su origen por </w:t>
            </w:r>
            <w:r w:rsidRPr="000E5AB2">
              <w:rPr>
                <w:rFonts w:ascii="Arial" w:hAnsi="Arial"/>
                <w:b/>
                <w:bCs/>
                <w:sz w:val="22"/>
                <w:szCs w:val="22"/>
              </w:rPr>
              <w:t>Albert Humphrey </w:t>
            </w:r>
            <w:r w:rsidRPr="000E5AB2">
              <w:rPr>
                <w:rFonts w:ascii="Arial" w:hAnsi="Arial"/>
                <w:sz w:val="22"/>
                <w:szCs w:val="22"/>
              </w:rPr>
              <w:t>durante los años 60’s y 70’s en EEUU. Esta técnica es aplicable a diferentes ámbitos (personal, asociaciones, empresas, administraciones…), si bien es de gran utilidad en las organizaciones empresariales.</w:t>
            </w:r>
          </w:p>
          <w:p w14:paraId="46D06DF0" w14:textId="152A1797" w:rsidR="003136CE" w:rsidRPr="000E5AB2" w:rsidRDefault="003136CE">
            <w:pPr>
              <w:pStyle w:val="NormalWeb"/>
              <w:rPr>
                <w:rFonts w:ascii="Arial" w:hAnsi="Arial"/>
                <w:sz w:val="22"/>
                <w:szCs w:val="22"/>
              </w:rPr>
            </w:pPr>
            <w:r w:rsidRPr="000E5AB2">
              <w:rPr>
                <w:rFonts w:ascii="Arial" w:hAnsi="Arial"/>
                <w:sz w:val="22"/>
                <w:szCs w:val="22"/>
              </w:rPr>
              <w:t xml:space="preserve">No es una técnica de creatividad pero puede ser útil para ella tanto previa a la generación de ideas para determinar el objetivo creativo como al final, en la </w:t>
            </w:r>
            <w:hyperlink r:id="rId58" w:history="1">
              <w:r w:rsidRPr="000E5AB2">
                <w:rPr>
                  <w:rStyle w:val="Hipervnculo"/>
                  <w:rFonts w:ascii="Arial" w:hAnsi="Arial"/>
                  <w:sz w:val="22"/>
                  <w:szCs w:val="22"/>
                </w:rPr>
                <w:t>fase de evaluación</w:t>
              </w:r>
            </w:hyperlink>
            <w:r w:rsidRPr="000E5AB2">
              <w:rPr>
                <w:rFonts w:ascii="Arial" w:hAnsi="Arial"/>
                <w:sz w:val="22"/>
                <w:szCs w:val="22"/>
              </w:rPr>
              <w:t xml:space="preserve">, cuando ya tenemos una idea y queremos valorar sus </w:t>
            </w:r>
            <w:proofErr w:type="spellStart"/>
            <w:r w:rsidRPr="000E5AB2">
              <w:rPr>
                <w:rFonts w:ascii="Arial" w:hAnsi="Arial"/>
                <w:sz w:val="22"/>
                <w:szCs w:val="22"/>
              </w:rPr>
              <w:t>implantació</w:t>
            </w:r>
            <w:proofErr w:type="spellEnd"/>
            <w:r w:rsidRPr="000E5AB2">
              <w:rPr>
                <w:rFonts w:ascii="Arial" w:hAnsi="Arial"/>
                <w:sz w:val="22"/>
                <w:szCs w:val="22"/>
              </w:rPr>
              <w:br/>
            </w:r>
            <w:r w:rsidRPr="000E5AB2">
              <w:rPr>
                <w:rFonts w:ascii="Arial" w:hAnsi="Arial"/>
                <w:b/>
                <w:bCs/>
                <w:color w:val="FF9900"/>
                <w:sz w:val="22"/>
                <w:szCs w:val="22"/>
              </w:rPr>
              <w:t>¿Por qué?</w:t>
            </w:r>
          </w:p>
          <w:p w14:paraId="45166109" w14:textId="77777777" w:rsidR="003136CE" w:rsidRPr="000E5AB2" w:rsidRDefault="003136CE" w:rsidP="003136CE">
            <w:pPr>
              <w:numPr>
                <w:ilvl w:val="0"/>
                <w:numId w:val="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Ayuda a determinar y localizar las ventajas competitivas de la empresa.</w:t>
            </w:r>
          </w:p>
          <w:p w14:paraId="06956FBD" w14:textId="77777777" w:rsidR="003136CE" w:rsidRPr="000E5AB2" w:rsidRDefault="003136CE" w:rsidP="003136CE">
            <w:pPr>
              <w:numPr>
                <w:ilvl w:val="0"/>
                <w:numId w:val="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Permite analizar nuestras Fortalezas y Oportunidades frente a las Debilidades y Amenazas del </w:t>
            </w:r>
            <w:proofErr w:type="spellStart"/>
            <w:r w:rsidRPr="000E5AB2">
              <w:rPr>
                <w:rFonts w:ascii="Arial" w:eastAsia="Times New Roman" w:hAnsi="Arial" w:cs="Times New Roman"/>
                <w:sz w:val="22"/>
                <w:szCs w:val="22"/>
              </w:rPr>
              <w:t>macroentorno</w:t>
            </w:r>
            <w:proofErr w:type="spellEnd"/>
            <w:r w:rsidRPr="000E5AB2">
              <w:rPr>
                <w:rFonts w:ascii="Arial" w:eastAsia="Times New Roman" w:hAnsi="Arial" w:cs="Times New Roman"/>
                <w:sz w:val="22"/>
                <w:szCs w:val="22"/>
              </w:rPr>
              <w:t>.</w:t>
            </w:r>
          </w:p>
          <w:p w14:paraId="2DEC547E" w14:textId="77777777" w:rsidR="003136CE" w:rsidRPr="000E5AB2" w:rsidRDefault="003136CE" w:rsidP="003136CE">
            <w:pPr>
              <w:numPr>
                <w:ilvl w:val="0"/>
                <w:numId w:val="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Evalúa la situación de la organización en el momento actual a través de sus Debilidades, Amenazas, Fortalezas y Oportunidades y ayuda a la generación de estrategias para el desarrollo de la empresa y la obtención de éxito.</w:t>
            </w:r>
          </w:p>
          <w:p w14:paraId="5E722D67" w14:textId="77777777" w:rsidR="003136CE" w:rsidRPr="000E5AB2" w:rsidRDefault="003136CE" w:rsidP="003136CE">
            <w:pPr>
              <w:numPr>
                <w:ilvl w:val="0"/>
                <w:numId w:val="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Aunque no es una técnica de creatividad en sí misma puede ser ayudadora para la creatividad puesto que de su aplicación suelen generarse nuevos objetivos creativos.</w:t>
            </w:r>
          </w:p>
          <w:p w14:paraId="30CBE4B7" w14:textId="4794B1CE" w:rsidR="003136CE" w:rsidRPr="000E5AB2" w:rsidRDefault="003136CE" w:rsidP="00A50D6C">
            <w:pPr>
              <w:numPr>
                <w:ilvl w:val="0"/>
                <w:numId w:val="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También se puede adaptar a la evaluación de una idea.</w:t>
            </w:r>
          </w:p>
          <w:p w14:paraId="147CA317" w14:textId="668D0D4E" w:rsidR="003136CE" w:rsidRPr="000E5AB2" w:rsidRDefault="003136CE">
            <w:pPr>
              <w:pStyle w:val="NormalWeb"/>
              <w:rPr>
                <w:rFonts w:ascii="Arial" w:hAnsi="Arial"/>
                <w:sz w:val="22"/>
                <w:szCs w:val="22"/>
              </w:rPr>
            </w:pPr>
            <w:r w:rsidRPr="000E5AB2">
              <w:rPr>
                <w:rFonts w:ascii="Arial" w:hAnsi="Arial"/>
                <w:b/>
                <w:bCs/>
                <w:color w:val="FF9900"/>
                <w:sz w:val="22"/>
                <w:szCs w:val="22"/>
              </w:rPr>
              <w:t>¿Cómo</w:t>
            </w:r>
            <w:r w:rsidRPr="000E5AB2">
              <w:rPr>
                <w:rFonts w:ascii="Arial" w:hAnsi="Arial"/>
                <w:sz w:val="22"/>
                <w:szCs w:val="22"/>
              </w:rPr>
              <w:br/>
              <w:t xml:space="preserve">1º) </w:t>
            </w:r>
            <w:r w:rsidRPr="000E5AB2">
              <w:rPr>
                <w:rFonts w:ascii="Arial" w:hAnsi="Arial"/>
                <w:b/>
                <w:bCs/>
                <w:sz w:val="22"/>
                <w:szCs w:val="22"/>
              </w:rPr>
              <w:t>Analizar las áreas en las que se divide la técnica.</w:t>
            </w:r>
          </w:p>
          <w:p w14:paraId="0E8FB3F9" w14:textId="14D7CF02" w:rsidR="003136CE" w:rsidRPr="000E5AB2" w:rsidRDefault="003136CE" w:rsidP="00A50D6C">
            <w:pPr>
              <w:numPr>
                <w:ilvl w:val="0"/>
                <w:numId w:val="9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Análisis interno</w:t>
            </w:r>
            <w:r w:rsidRPr="000E5AB2">
              <w:rPr>
                <w:rFonts w:ascii="Arial" w:eastAsia="Times New Roman" w:hAnsi="Arial" w:cs="Times New Roman"/>
                <w:sz w:val="22"/>
                <w:szCs w:val="22"/>
              </w:rPr>
              <w:t>: analizar las Debilidades (listar) y Fortalezas (listar) de la empresa, es decir, identificar los puntos débiles y fuertes de la organización.</w:t>
            </w:r>
          </w:p>
          <w:p w14:paraId="7E8884CF" w14:textId="7E90C961" w:rsidR="003136CE" w:rsidRPr="000E5AB2" w:rsidRDefault="003136CE">
            <w:pPr>
              <w:pStyle w:val="NormalWeb"/>
              <w:rPr>
                <w:rFonts w:ascii="Arial" w:hAnsi="Arial"/>
                <w:sz w:val="22"/>
                <w:szCs w:val="22"/>
              </w:rPr>
            </w:pPr>
            <w:r w:rsidRPr="000E5AB2">
              <w:rPr>
                <w:rFonts w:ascii="Arial" w:hAnsi="Arial"/>
                <w:sz w:val="22"/>
                <w:szCs w:val="22"/>
              </w:rPr>
              <w:t xml:space="preserve">- </w:t>
            </w:r>
            <w:r w:rsidRPr="000E5AB2">
              <w:rPr>
                <w:rFonts w:ascii="Arial" w:hAnsi="Arial"/>
                <w:i/>
                <w:iCs/>
                <w:sz w:val="22"/>
                <w:szCs w:val="22"/>
              </w:rPr>
              <w:t>Debilidades</w:t>
            </w:r>
            <w:r w:rsidRPr="000E5AB2">
              <w:rPr>
                <w:rFonts w:ascii="Arial" w:hAnsi="Arial"/>
                <w:sz w:val="22"/>
                <w:szCs w:val="22"/>
              </w:rPr>
              <w:t>: recursos y situaciones que limitan aprovechar las oportunidades. Se trata de evitarlas y/o eliminarlas.</w:t>
            </w:r>
          </w:p>
          <w:p w14:paraId="1F95EC19" w14:textId="4481C27E" w:rsidR="003136CE" w:rsidRPr="000E5AB2" w:rsidRDefault="003136CE">
            <w:pPr>
              <w:pStyle w:val="NormalWeb"/>
              <w:rPr>
                <w:rFonts w:ascii="Arial" w:hAnsi="Arial"/>
                <w:sz w:val="22"/>
                <w:szCs w:val="22"/>
              </w:rPr>
            </w:pPr>
            <w:r w:rsidRPr="000E5AB2">
              <w:rPr>
                <w:rFonts w:ascii="Arial" w:hAnsi="Arial"/>
                <w:sz w:val="22"/>
                <w:szCs w:val="22"/>
              </w:rPr>
              <w:t xml:space="preserve">- </w:t>
            </w:r>
            <w:r w:rsidRPr="000E5AB2">
              <w:rPr>
                <w:rFonts w:ascii="Arial" w:hAnsi="Arial"/>
                <w:i/>
                <w:iCs/>
                <w:sz w:val="22"/>
                <w:szCs w:val="22"/>
              </w:rPr>
              <w:t>Fortalezas</w:t>
            </w:r>
            <w:r w:rsidRPr="000E5AB2">
              <w:rPr>
                <w:rFonts w:ascii="Arial" w:hAnsi="Arial"/>
                <w:sz w:val="22"/>
                <w:szCs w:val="22"/>
              </w:rPr>
              <w:t>: capacidades, potenciales y elementos fuertes de la propia empresa que son muy beneficiosos para el posicionamiento y el progreso. Ayudan a aprovechar las oportunidades por lo tanto hay que tratar de explotarlas al máximo.</w:t>
            </w:r>
          </w:p>
          <w:p w14:paraId="518DCFD5" w14:textId="2EAB2C94" w:rsidR="003136CE" w:rsidRPr="002715E4" w:rsidRDefault="003136CE" w:rsidP="002715E4">
            <w:pPr>
              <w:numPr>
                <w:ilvl w:val="0"/>
                <w:numId w:val="9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Análisis externo</w:t>
            </w:r>
            <w:r w:rsidRPr="000E5AB2">
              <w:rPr>
                <w:rFonts w:ascii="Arial" w:eastAsia="Times New Roman" w:hAnsi="Arial" w:cs="Times New Roman"/>
                <w:sz w:val="22"/>
                <w:szCs w:val="22"/>
              </w:rPr>
              <w:t>: analiza las Oportunidades (listar) y Amenazas (listar) que puede dar el mercado</w:t>
            </w:r>
            <w:r w:rsidRPr="000E5AB2">
              <w:rPr>
                <w:rFonts w:ascii="Arial" w:hAnsi="Arial"/>
                <w:sz w:val="22"/>
                <w:szCs w:val="22"/>
              </w:rPr>
              <w:br/>
              <w:t xml:space="preserve">- </w:t>
            </w:r>
            <w:r w:rsidRPr="000E5AB2">
              <w:rPr>
                <w:rFonts w:ascii="Arial" w:hAnsi="Arial"/>
                <w:i/>
                <w:iCs/>
                <w:sz w:val="22"/>
                <w:szCs w:val="22"/>
              </w:rPr>
              <w:t>Oportunidades</w:t>
            </w:r>
            <w:r w:rsidRPr="000E5AB2">
              <w:rPr>
                <w:rFonts w:ascii="Arial" w:hAnsi="Arial"/>
                <w:sz w:val="22"/>
                <w:szCs w:val="22"/>
              </w:rPr>
              <w:t>: aquellas situaciones positivas que se generan en el entorno que hay que aprovechar para el desarrollo de la organización.</w:t>
            </w:r>
            <w:r w:rsidRPr="000E5AB2">
              <w:rPr>
                <w:rFonts w:ascii="Arial" w:hAnsi="Arial"/>
                <w:sz w:val="22"/>
                <w:szCs w:val="22"/>
              </w:rPr>
              <w:br/>
            </w:r>
            <w:r w:rsidRPr="000E5AB2">
              <w:rPr>
                <w:rFonts w:ascii="Arial" w:hAnsi="Arial"/>
                <w:sz w:val="22"/>
                <w:szCs w:val="22"/>
              </w:rPr>
              <w:br/>
              <w:t xml:space="preserve">- </w:t>
            </w:r>
            <w:r w:rsidRPr="000E5AB2">
              <w:rPr>
                <w:rFonts w:ascii="Arial" w:hAnsi="Arial"/>
                <w:i/>
                <w:iCs/>
                <w:sz w:val="22"/>
                <w:szCs w:val="22"/>
              </w:rPr>
              <w:t>Amenazas</w:t>
            </w:r>
            <w:r w:rsidRPr="000E5AB2">
              <w:rPr>
                <w:rFonts w:ascii="Arial" w:hAnsi="Arial"/>
                <w:sz w:val="22"/>
                <w:szCs w:val="22"/>
              </w:rPr>
              <w:t>: fuerzas contraproducentes que proceden del entorno que limitan el progreso de la propia organización como la competencia o el mercado que presenta dificultades para una empresa.</w:t>
            </w:r>
            <w:r w:rsidRPr="000E5AB2">
              <w:rPr>
                <w:rFonts w:ascii="Arial" w:hAnsi="Arial"/>
                <w:sz w:val="22"/>
                <w:szCs w:val="22"/>
              </w:rPr>
              <w:br/>
            </w:r>
            <w:r w:rsidRPr="000E5AB2">
              <w:rPr>
                <w:rFonts w:ascii="Arial" w:hAnsi="Arial"/>
                <w:sz w:val="22"/>
                <w:szCs w:val="22"/>
              </w:rPr>
              <w:br/>
              <w:t>Este análisis interno y externo tiene como finalidad la situación de nuestra organización en el terreno competitivo y nos ayuda a identificar mejor nuestra posición en estos dos niveles para poder explotar nuestras fortalezas, controlar y/o detener nuestras debilidades, evitar amenazas y aprovechar al máximo las oportunidades.</w:t>
            </w:r>
            <w:r w:rsidRPr="000E5AB2">
              <w:rPr>
                <w:rFonts w:ascii="Arial" w:hAnsi="Arial"/>
                <w:sz w:val="22"/>
                <w:szCs w:val="22"/>
              </w:rPr>
              <w:br/>
            </w:r>
            <w:r w:rsidRPr="000E5AB2">
              <w:rPr>
                <w:rFonts w:ascii="Arial" w:hAnsi="Arial"/>
                <w:sz w:val="22"/>
                <w:szCs w:val="22"/>
              </w:rPr>
              <w:br/>
              <w:t xml:space="preserve">2º) </w:t>
            </w:r>
            <w:r w:rsidRPr="000E5AB2">
              <w:rPr>
                <w:rFonts w:ascii="Arial" w:hAnsi="Arial"/>
                <w:b/>
                <w:bCs/>
                <w:sz w:val="22"/>
                <w:szCs w:val="22"/>
              </w:rPr>
              <w:t>Esquema DAFO</w:t>
            </w:r>
          </w:p>
          <w:tbl>
            <w:tblPr>
              <w:tblW w:w="8000" w:type="dxa"/>
              <w:tblCellSpacing w:w="10" w:type="dxa"/>
              <w:tblBorders>
                <w:top w:val="outset" w:sz="6" w:space="0" w:color="auto"/>
                <w:left w:val="outset" w:sz="6" w:space="0" w:color="auto"/>
                <w:bottom w:val="outset" w:sz="6" w:space="0" w:color="auto"/>
                <w:right w:val="outset" w:sz="6" w:space="0" w:color="auto"/>
              </w:tblBorders>
              <w:tblCellMar>
                <w:top w:w="20" w:type="dxa"/>
                <w:left w:w="20" w:type="dxa"/>
                <w:bottom w:w="20" w:type="dxa"/>
                <w:right w:w="20" w:type="dxa"/>
              </w:tblCellMar>
              <w:tblLook w:val="04A0" w:firstRow="1" w:lastRow="0" w:firstColumn="1" w:lastColumn="0" w:noHBand="0" w:noVBand="1"/>
            </w:tblPr>
            <w:tblGrid>
              <w:gridCol w:w="2832"/>
              <w:gridCol w:w="2920"/>
              <w:gridCol w:w="2248"/>
            </w:tblGrid>
            <w:tr w:rsidR="003136CE" w:rsidRPr="000E5AB2" w14:paraId="06EC2C38" w14:textId="7777777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6B00E9" w14:textId="77777777" w:rsidR="003136CE" w:rsidRPr="000E5AB2" w:rsidRDefault="003136CE">
                  <w:pPr>
                    <w:pStyle w:val="NormalWeb"/>
                    <w:jc w:val="center"/>
                    <w:rPr>
                      <w:rFonts w:ascii="Arial" w:hAnsi="Arial"/>
                      <w:sz w:val="22"/>
                      <w:szCs w:val="22"/>
                    </w:rPr>
                  </w:pPr>
                  <w:r w:rsidRPr="000E5AB2">
                    <w:rPr>
                      <w:rFonts w:ascii="Arial" w:hAnsi="Arial"/>
                      <w:sz w:val="22"/>
                      <w:szCs w:val="22"/>
                    </w:rPr>
                    <w:t>ANÁLISIS INTERNO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EBF03"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ANÁLISIS EXTERNO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2C428" w14:textId="77777777" w:rsidR="003136CE" w:rsidRPr="000E5AB2" w:rsidRDefault="003136CE">
                  <w:pPr>
                    <w:rPr>
                      <w:rFonts w:ascii="Arial" w:eastAsia="Times New Roman" w:hAnsi="Arial" w:cs="Times New Roman"/>
                      <w:sz w:val="22"/>
                      <w:szCs w:val="22"/>
                    </w:rPr>
                  </w:pPr>
                  <w:r w:rsidRPr="000E5AB2">
                    <w:rPr>
                      <w:rFonts w:ascii="Arial" w:eastAsia="Times New Roman" w:hAnsi="Arial" w:cs="Times New Roman"/>
                      <w:sz w:val="22"/>
                      <w:szCs w:val="22"/>
                    </w:rPr>
                    <w:t> </w:t>
                  </w:r>
                </w:p>
              </w:tc>
            </w:tr>
            <w:tr w:rsidR="003136CE" w:rsidRPr="000E5AB2" w14:paraId="646A2D14" w14:textId="7777777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691339" w14:textId="77777777" w:rsidR="003136CE" w:rsidRPr="000E5AB2" w:rsidRDefault="003136CE">
                  <w:pPr>
                    <w:pStyle w:val="NormalWeb"/>
                    <w:jc w:val="center"/>
                    <w:rPr>
                      <w:rFonts w:ascii="Arial" w:hAnsi="Arial"/>
                      <w:sz w:val="22"/>
                      <w:szCs w:val="22"/>
                    </w:rPr>
                  </w:pPr>
                  <w:r w:rsidRPr="000E5AB2">
                    <w:rPr>
                      <w:rFonts w:ascii="Arial" w:hAnsi="Arial"/>
                      <w:b/>
                      <w:bCs/>
                      <w:sz w:val="22"/>
                      <w:szCs w:val="22"/>
                    </w:rPr>
                    <w:t>DEBILIDADES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331FF" w14:textId="77777777" w:rsidR="003136CE" w:rsidRPr="000E5AB2" w:rsidRDefault="003136CE">
                  <w:pPr>
                    <w:pStyle w:val="NormalWeb"/>
                    <w:jc w:val="center"/>
                    <w:rPr>
                      <w:rFonts w:ascii="Arial" w:hAnsi="Arial"/>
                      <w:sz w:val="22"/>
                      <w:szCs w:val="22"/>
                    </w:rPr>
                  </w:pPr>
                  <w:r w:rsidRPr="000E5AB2">
                    <w:rPr>
                      <w:rFonts w:ascii="Arial" w:hAnsi="Arial"/>
                      <w:b/>
                      <w:bCs/>
                      <w:sz w:val="22"/>
                      <w:szCs w:val="22"/>
                    </w:rPr>
                    <w:t>AMENAZAS</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1D7A3"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EJE NEGATIVO</w:t>
                  </w:r>
                </w:p>
              </w:tc>
            </w:tr>
            <w:tr w:rsidR="003136CE" w:rsidRPr="000E5AB2" w14:paraId="71A030AE" w14:textId="77777777">
              <w:trPr>
                <w:tblCellSpacing w:w="1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504031" w14:textId="77777777" w:rsidR="003136CE" w:rsidRPr="000E5AB2" w:rsidRDefault="003136CE">
                  <w:pPr>
                    <w:pStyle w:val="NormalWeb"/>
                    <w:jc w:val="center"/>
                    <w:rPr>
                      <w:rFonts w:ascii="Arial" w:hAnsi="Arial"/>
                      <w:sz w:val="22"/>
                      <w:szCs w:val="22"/>
                    </w:rPr>
                  </w:pPr>
                  <w:r w:rsidRPr="000E5AB2">
                    <w:rPr>
                      <w:rFonts w:ascii="Arial" w:hAnsi="Arial"/>
                      <w:b/>
                      <w:bCs/>
                      <w:sz w:val="22"/>
                      <w:szCs w:val="22"/>
                    </w:rPr>
                    <w:t>FORTALEZAS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B862C"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b/>
                      <w:bCs/>
                      <w:sz w:val="22"/>
                      <w:szCs w:val="22"/>
                    </w:rPr>
                    <w:t>OPORTUNIDADES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A170ED0"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EJE POSITIVO</w:t>
                  </w:r>
                </w:p>
              </w:tc>
            </w:tr>
          </w:tbl>
          <w:p w14:paraId="6262CAE4" w14:textId="7D60EF2F" w:rsidR="003136CE" w:rsidRPr="000E5AB2" w:rsidRDefault="003136CE">
            <w:pPr>
              <w:pStyle w:val="NormalWeb"/>
              <w:rPr>
                <w:rFonts w:ascii="Arial" w:hAnsi="Arial"/>
                <w:sz w:val="22"/>
                <w:szCs w:val="22"/>
              </w:rPr>
            </w:pPr>
            <w:r w:rsidRPr="000E5AB2">
              <w:rPr>
                <w:rFonts w:ascii="Arial" w:hAnsi="Arial"/>
                <w:sz w:val="22"/>
                <w:szCs w:val="22"/>
              </w:rPr>
              <w:br/>
              <w:t>Se trata de hacer un análisis completo, tanto del área interna como de la externa pero es esencial centrarnos en lo positivo.</w:t>
            </w:r>
            <w:r w:rsidRPr="000E5AB2">
              <w:rPr>
                <w:rFonts w:ascii="Arial" w:hAnsi="Arial"/>
                <w:sz w:val="22"/>
                <w:szCs w:val="22"/>
              </w:rPr>
              <w:br/>
            </w:r>
            <w:r w:rsidRPr="000E5AB2">
              <w:rPr>
                <w:rFonts w:ascii="Arial" w:hAnsi="Arial"/>
                <w:sz w:val="22"/>
                <w:szCs w:val="22"/>
              </w:rPr>
              <w:br/>
              <w:t xml:space="preserve">3º) </w:t>
            </w:r>
            <w:r w:rsidRPr="000E5AB2">
              <w:rPr>
                <w:rFonts w:ascii="Arial" w:hAnsi="Arial"/>
                <w:b/>
                <w:bCs/>
                <w:sz w:val="22"/>
                <w:szCs w:val="22"/>
              </w:rPr>
              <w:t>Establecer la o las estrategias a emplear</w:t>
            </w:r>
            <w:r w:rsidRPr="000E5AB2">
              <w:rPr>
                <w:rFonts w:ascii="Arial" w:hAnsi="Arial"/>
                <w:sz w:val="22"/>
                <w:szCs w:val="22"/>
              </w:rPr>
              <w:t>. Con las claves que nos ofrece el análisis DAFO es más fácil dirigir nuestra estrategia.</w:t>
            </w:r>
            <w:r w:rsidRPr="000E5AB2">
              <w:rPr>
                <w:rFonts w:ascii="Arial" w:hAnsi="Arial"/>
                <w:sz w:val="22"/>
                <w:szCs w:val="22"/>
              </w:rPr>
              <w:br/>
              <w:t>En Neuronilla proponemos una sesión de generación de ideas después del análisis puesto que de él suelen surgir nuevos objetivos creativos</w:t>
            </w:r>
            <w:r w:rsidRPr="000E5AB2">
              <w:rPr>
                <w:rFonts w:ascii="Arial" w:hAnsi="Arial"/>
                <w:sz w:val="22"/>
                <w:szCs w:val="22"/>
              </w:rPr>
              <w:br/>
              <w:t>También se puede adaptar el esquema para la valoración de una idea, observando las debilidades y fortalezas de esa idea concreta y las amenazas y oportunidades que tend</w:t>
            </w:r>
            <w:r w:rsidR="000E5AB2" w:rsidRPr="000E5AB2">
              <w:rPr>
                <w:rFonts w:ascii="Arial" w:hAnsi="Arial"/>
                <w:sz w:val="22"/>
                <w:szCs w:val="22"/>
              </w:rPr>
              <w:t>ríamos en su puesta en práctica.</w:t>
            </w:r>
          </w:p>
          <w:p w14:paraId="0AC4DB82" w14:textId="77777777" w:rsidR="000E5AB2" w:rsidRDefault="000E5AB2">
            <w:pPr>
              <w:pStyle w:val="NormalWeb"/>
              <w:rPr>
                <w:rFonts w:ascii="Arial" w:hAnsi="Arial"/>
                <w:sz w:val="22"/>
                <w:szCs w:val="22"/>
              </w:rPr>
            </w:pPr>
          </w:p>
          <w:p w14:paraId="77D9E7A7" w14:textId="77777777" w:rsidR="002715E4" w:rsidRPr="000E5AB2" w:rsidRDefault="002715E4">
            <w:pPr>
              <w:pStyle w:val="NormalWeb"/>
              <w:rPr>
                <w:rFonts w:ascii="Arial" w:hAnsi="Arial"/>
                <w:sz w:val="22"/>
                <w:szCs w:val="22"/>
              </w:rPr>
            </w:pPr>
          </w:p>
          <w:p w14:paraId="3649F5F1" w14:textId="353F8F22" w:rsidR="00A50D6C" w:rsidRPr="000E5AB2" w:rsidRDefault="00A50D6C">
            <w:pPr>
              <w:pStyle w:val="NormalWeb"/>
              <w:rPr>
                <w:rFonts w:ascii="Arial" w:hAnsi="Arial"/>
                <w:sz w:val="22"/>
                <w:szCs w:val="22"/>
              </w:rPr>
            </w:pPr>
          </w:p>
        </w:tc>
      </w:tr>
      <w:tr w:rsidR="003136CE" w:rsidRPr="000E5AB2" w14:paraId="43833FE8" w14:textId="77777777" w:rsidTr="003136CE">
        <w:trPr>
          <w:gridAfter w:val="1"/>
          <w:tblCellSpacing w:w="15" w:type="dxa"/>
        </w:trPr>
        <w:tc>
          <w:tcPr>
            <w:tcW w:w="2577" w:type="pct"/>
            <w:vAlign w:val="center"/>
            <w:hideMark/>
          </w:tcPr>
          <w:p w14:paraId="41C1D132"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Cuadro de potencial versus aplicación</w:t>
            </w:r>
          </w:p>
        </w:tc>
      </w:tr>
    </w:tbl>
    <w:p w14:paraId="1D3791D5"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332"/>
        <w:gridCol w:w="6256"/>
      </w:tblGrid>
      <w:tr w:rsidR="003136CE" w:rsidRPr="000E5AB2" w14:paraId="1852410A" w14:textId="77777777" w:rsidTr="003136CE">
        <w:trPr>
          <w:tblCellSpacing w:w="15" w:type="dxa"/>
        </w:trPr>
        <w:tc>
          <w:tcPr>
            <w:tcW w:w="0" w:type="auto"/>
            <w:gridSpan w:val="2"/>
            <w:hideMark/>
          </w:tcPr>
          <w:p w14:paraId="1F5636B8"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¿Qué es y por qué?</w:t>
            </w:r>
          </w:p>
          <w:p w14:paraId="497DF7CD" w14:textId="77777777" w:rsidR="003136CE" w:rsidRPr="000E5AB2" w:rsidRDefault="003136CE">
            <w:pPr>
              <w:pStyle w:val="NormalWeb"/>
              <w:rPr>
                <w:rFonts w:ascii="Arial" w:hAnsi="Arial"/>
                <w:sz w:val="22"/>
                <w:szCs w:val="22"/>
              </w:rPr>
            </w:pPr>
            <w:r w:rsidRPr="000E5AB2">
              <w:rPr>
                <w:rFonts w:ascii="Arial" w:hAnsi="Arial"/>
                <w:sz w:val="22"/>
                <w:szCs w:val="22"/>
              </w:rPr>
              <w:t>Es una técnica creada por </w:t>
            </w:r>
            <w:r w:rsidRPr="000E5AB2">
              <w:rPr>
                <w:rFonts w:ascii="Arial" w:hAnsi="Arial"/>
                <w:b/>
                <w:bCs/>
                <w:sz w:val="22"/>
                <w:szCs w:val="22"/>
              </w:rPr>
              <w:t xml:space="preserve">David Díez Sánchez </w:t>
            </w:r>
            <w:r w:rsidRPr="000E5AB2">
              <w:rPr>
                <w:rFonts w:ascii="Arial" w:hAnsi="Arial"/>
                <w:sz w:val="22"/>
                <w:szCs w:val="22"/>
              </w:rPr>
              <w:t>(director de "Neuronilla Creatividad e Innovación).</w:t>
            </w:r>
          </w:p>
          <w:p w14:paraId="00984DD7" w14:textId="77777777" w:rsidR="003136CE" w:rsidRPr="000E5AB2" w:rsidRDefault="003136CE">
            <w:pPr>
              <w:pStyle w:val="NormalWeb"/>
              <w:jc w:val="both"/>
              <w:rPr>
                <w:rFonts w:ascii="Arial" w:hAnsi="Arial"/>
                <w:sz w:val="22"/>
                <w:szCs w:val="22"/>
              </w:rPr>
            </w:pPr>
            <w:r w:rsidRPr="000E5AB2">
              <w:rPr>
                <w:rFonts w:ascii="Arial" w:hAnsi="Arial"/>
                <w:sz w:val="22"/>
                <w:szCs w:val="22"/>
              </w:rPr>
              <w:t xml:space="preserve">Permite </w:t>
            </w:r>
            <w:hyperlink r:id="rId59" w:history="1">
              <w:r w:rsidRPr="000E5AB2">
                <w:rPr>
                  <w:rStyle w:val="Hipervnculo"/>
                  <w:rFonts w:ascii="Arial" w:hAnsi="Arial"/>
                  <w:sz w:val="22"/>
                  <w:szCs w:val="22"/>
                </w:rPr>
                <w:t>valorar las ideas</w:t>
              </w:r>
            </w:hyperlink>
            <w:r w:rsidRPr="000E5AB2">
              <w:rPr>
                <w:rFonts w:ascii="Arial" w:hAnsi="Arial"/>
                <w:sz w:val="22"/>
                <w:szCs w:val="22"/>
              </w:rPr>
              <w:t xml:space="preserve"> en función de dos parámetros:</w:t>
            </w:r>
          </w:p>
          <w:p w14:paraId="6DEEE6D4" w14:textId="77777777" w:rsidR="003136CE" w:rsidRPr="000E5AB2" w:rsidRDefault="003136CE" w:rsidP="003136CE">
            <w:pPr>
              <w:numPr>
                <w:ilvl w:val="0"/>
                <w:numId w:val="9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Su </w:t>
            </w:r>
            <w:r w:rsidRPr="000E5AB2">
              <w:rPr>
                <w:rFonts w:ascii="Arial" w:eastAsia="Times New Roman" w:hAnsi="Arial" w:cs="Times New Roman"/>
                <w:b/>
                <w:bCs/>
                <w:sz w:val="22"/>
                <w:szCs w:val="22"/>
              </w:rPr>
              <w:t>potencial creativo</w:t>
            </w:r>
            <w:r w:rsidRPr="000E5AB2">
              <w:rPr>
                <w:rFonts w:ascii="Arial" w:eastAsia="Times New Roman" w:hAnsi="Arial" w:cs="Times New Roman"/>
                <w:sz w:val="22"/>
                <w:szCs w:val="22"/>
              </w:rPr>
              <w:t>, la medida en que una idea es novedosa incluso revolucionaria, o su utilidad para provocarnos la generación de otras ideas (idea puente).</w:t>
            </w:r>
          </w:p>
          <w:p w14:paraId="108C3AD0" w14:textId="4E1A82AB" w:rsidR="003136CE" w:rsidRPr="000E5AB2" w:rsidRDefault="003136CE" w:rsidP="000E5AB2">
            <w:pPr>
              <w:numPr>
                <w:ilvl w:val="0"/>
                <w:numId w:val="9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Su </w:t>
            </w:r>
            <w:r w:rsidRPr="000E5AB2">
              <w:rPr>
                <w:rFonts w:ascii="Arial" w:eastAsia="Times New Roman" w:hAnsi="Arial" w:cs="Times New Roman"/>
                <w:b/>
                <w:bCs/>
                <w:sz w:val="22"/>
                <w:szCs w:val="22"/>
              </w:rPr>
              <w:t>aplicabilidad</w:t>
            </w:r>
            <w:r w:rsidRPr="000E5AB2">
              <w:rPr>
                <w:rFonts w:ascii="Arial" w:eastAsia="Times New Roman" w:hAnsi="Arial" w:cs="Times New Roman"/>
                <w:sz w:val="22"/>
                <w:szCs w:val="22"/>
              </w:rPr>
              <w:t>, en qué medida una idea es susceptible de ser llevada a la práctica</w:t>
            </w:r>
          </w:p>
          <w:p w14:paraId="463DB2BD" w14:textId="11AC4D61" w:rsidR="003136CE" w:rsidRPr="000E5AB2" w:rsidRDefault="003136CE" w:rsidP="000E5AB2">
            <w:pPr>
              <w:pStyle w:val="NormalWeb"/>
              <w:rPr>
                <w:rFonts w:ascii="Arial" w:hAnsi="Arial"/>
                <w:sz w:val="22"/>
                <w:szCs w:val="22"/>
              </w:rPr>
            </w:pPr>
            <w:r w:rsidRPr="000E5AB2">
              <w:rPr>
                <w:rFonts w:ascii="Arial" w:hAnsi="Arial"/>
                <w:b/>
                <w:bCs/>
                <w:color w:val="FF9900"/>
                <w:sz w:val="22"/>
                <w:szCs w:val="22"/>
              </w:rPr>
              <w:t>¿Cómo</w:t>
            </w:r>
            <w:r w:rsidRPr="000E5AB2">
              <w:rPr>
                <w:rFonts w:ascii="Arial" w:hAnsi="Arial"/>
                <w:sz w:val="22"/>
                <w:szCs w:val="22"/>
              </w:rPr>
              <w:br/>
              <w:t>Se realiza cuando ya ha existido una selección previa de las ideas (dado que requiere cierta inversión de tiempo es útil para aquellos objetivos creativos que tienen una relevancia alta).</w:t>
            </w:r>
          </w:p>
          <w:p w14:paraId="47FED500" w14:textId="77777777" w:rsidR="003136CE" w:rsidRPr="000E5AB2" w:rsidRDefault="003136CE">
            <w:pPr>
              <w:pStyle w:val="NormalWeb"/>
              <w:jc w:val="both"/>
              <w:rPr>
                <w:rFonts w:ascii="Arial" w:hAnsi="Arial"/>
                <w:sz w:val="22"/>
                <w:szCs w:val="22"/>
              </w:rPr>
            </w:pPr>
            <w:r w:rsidRPr="000E5AB2">
              <w:rPr>
                <w:rFonts w:ascii="Arial" w:hAnsi="Arial"/>
                <w:sz w:val="22"/>
                <w:szCs w:val="22"/>
              </w:rPr>
              <w:t> </w:t>
            </w:r>
          </w:p>
          <w:p w14:paraId="6D47318F" w14:textId="05E2ECFE" w:rsidR="003136CE" w:rsidRPr="000E5AB2" w:rsidRDefault="003136CE">
            <w:pPr>
              <w:pStyle w:val="NormalWeb"/>
              <w:jc w:val="both"/>
              <w:rPr>
                <w:rFonts w:ascii="Arial" w:hAnsi="Arial"/>
                <w:sz w:val="22"/>
                <w:szCs w:val="22"/>
              </w:rPr>
            </w:pPr>
            <w:r w:rsidRPr="000E5AB2">
              <w:rPr>
                <w:rFonts w:ascii="Arial" w:hAnsi="Arial"/>
                <w:sz w:val="22"/>
                <w:szCs w:val="22"/>
              </w:rPr>
              <w:t>Se dibuja un cuadro de doble entrada que nos da cuatro casillas en las que iremos distribuyendo todas las ideas.</w:t>
            </w:r>
          </w:p>
          <w:tbl>
            <w:tblPr>
              <w:tblW w:w="90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54"/>
              <w:gridCol w:w="3533"/>
              <w:gridCol w:w="3213"/>
            </w:tblGrid>
            <w:tr w:rsidR="003136CE" w:rsidRPr="000E5AB2" w14:paraId="14DEF7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5280B" w14:textId="77777777" w:rsidR="003136CE" w:rsidRPr="000E5AB2" w:rsidRDefault="003136CE">
                  <w:pPr>
                    <w:jc w:val="center"/>
                    <w:rPr>
                      <w:rFonts w:ascii="Arial" w:eastAsia="Times New Roman" w:hAnsi="Arial" w:cs="Times New Roman"/>
                      <w:sz w:val="22"/>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B1E19D1"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Potencialidad 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14F60"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Potencialidad alta</w:t>
                  </w:r>
                </w:p>
              </w:tc>
            </w:tr>
            <w:tr w:rsidR="003136CE" w:rsidRPr="000E5AB2" w14:paraId="729E30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5832F"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Aplicabilidad alta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68AC0" w14:textId="77777777" w:rsidR="003136CE" w:rsidRPr="000E5AB2" w:rsidRDefault="003136CE">
                  <w:pPr>
                    <w:pStyle w:val="NormalWeb"/>
                    <w:jc w:val="center"/>
                    <w:rPr>
                      <w:rFonts w:ascii="Arial" w:hAnsi="Arial"/>
                      <w:sz w:val="22"/>
                      <w:szCs w:val="22"/>
                    </w:rPr>
                  </w:pPr>
                  <w:r w:rsidRPr="000E5AB2">
                    <w:rPr>
                      <w:rFonts w:ascii="Arial" w:hAnsi="Arial"/>
                      <w:sz w:val="22"/>
                      <w:szCs w:val="22"/>
                    </w:rPr>
                    <w:t>Inmediatas</w:t>
                  </w:r>
                </w:p>
                <w:p w14:paraId="75D5B812" w14:textId="77777777" w:rsidR="003136CE" w:rsidRPr="000E5AB2" w:rsidRDefault="003136CE">
                  <w:pPr>
                    <w:pStyle w:val="NormalWeb"/>
                    <w:jc w:val="center"/>
                    <w:rPr>
                      <w:rFonts w:ascii="Arial" w:hAnsi="Arial"/>
                      <w:sz w:val="22"/>
                      <w:szCs w:val="22"/>
                    </w:rPr>
                  </w:pPr>
                  <w:r w:rsidRPr="000E5AB2">
                    <w:rPr>
                      <w:rFonts w:ascii="Arial" w:hAnsi="Arial"/>
                      <w:sz w:val="22"/>
                      <w:szCs w:val="22"/>
                    </w:rPr>
                    <w:t>Ideas muy aplicables</w:t>
                  </w:r>
                </w:p>
                <w:p w14:paraId="23037FF4" w14:textId="77777777" w:rsidR="003136CE" w:rsidRPr="000E5AB2" w:rsidRDefault="003136CE">
                  <w:pPr>
                    <w:pStyle w:val="NormalWeb"/>
                    <w:jc w:val="center"/>
                    <w:rPr>
                      <w:rFonts w:ascii="Arial" w:hAnsi="Arial"/>
                      <w:sz w:val="22"/>
                      <w:szCs w:val="22"/>
                    </w:rPr>
                  </w:pPr>
                  <w:r w:rsidRPr="000E5AB2">
                    <w:rPr>
                      <w:rFonts w:ascii="Arial" w:hAnsi="Arial"/>
                      <w:sz w:val="22"/>
                      <w:szCs w:val="22"/>
                    </w:rPr>
                    <w:t>pero con poco potencial</w:t>
                  </w:r>
                </w:p>
              </w:tc>
              <w:tc>
                <w:tcPr>
                  <w:tcW w:w="0" w:type="auto"/>
                  <w:tcBorders>
                    <w:top w:val="outset" w:sz="6" w:space="0" w:color="auto"/>
                    <w:left w:val="outset" w:sz="6" w:space="0" w:color="auto"/>
                    <w:bottom w:val="outset" w:sz="6" w:space="0" w:color="auto"/>
                    <w:right w:val="outset" w:sz="6" w:space="0" w:color="auto"/>
                  </w:tcBorders>
                  <w:vAlign w:val="center"/>
                  <w:hideMark/>
                </w:tcPr>
                <w:p w14:paraId="58507F64" w14:textId="77777777" w:rsidR="003136CE" w:rsidRPr="000E5AB2" w:rsidRDefault="003136CE">
                  <w:pPr>
                    <w:pStyle w:val="NormalWeb"/>
                    <w:jc w:val="center"/>
                    <w:rPr>
                      <w:rFonts w:ascii="Arial" w:hAnsi="Arial"/>
                      <w:sz w:val="22"/>
                      <w:szCs w:val="22"/>
                    </w:rPr>
                  </w:pPr>
                  <w:r w:rsidRPr="000E5AB2">
                    <w:rPr>
                      <w:rFonts w:ascii="Arial" w:hAnsi="Arial"/>
                      <w:sz w:val="22"/>
                      <w:szCs w:val="22"/>
                    </w:rPr>
                    <w:t>Ideas "estrella"</w:t>
                  </w:r>
                </w:p>
                <w:p w14:paraId="233411AC" w14:textId="77777777" w:rsidR="003136CE" w:rsidRPr="000E5AB2" w:rsidRDefault="003136CE">
                  <w:pPr>
                    <w:pStyle w:val="NormalWeb"/>
                    <w:jc w:val="center"/>
                    <w:rPr>
                      <w:rFonts w:ascii="Arial" w:hAnsi="Arial"/>
                      <w:sz w:val="22"/>
                      <w:szCs w:val="22"/>
                    </w:rPr>
                  </w:pPr>
                  <w:r w:rsidRPr="000E5AB2">
                    <w:rPr>
                      <w:rFonts w:ascii="Arial" w:hAnsi="Arial"/>
                      <w:sz w:val="22"/>
                      <w:szCs w:val="22"/>
                    </w:rPr>
                    <w:t>Fáciles de aplicar</w:t>
                  </w:r>
                </w:p>
                <w:p w14:paraId="1F96AE01" w14:textId="77777777" w:rsidR="003136CE" w:rsidRPr="000E5AB2" w:rsidRDefault="003136CE">
                  <w:pPr>
                    <w:pStyle w:val="NormalWeb"/>
                    <w:jc w:val="center"/>
                    <w:rPr>
                      <w:rFonts w:ascii="Arial" w:hAnsi="Arial"/>
                      <w:sz w:val="22"/>
                      <w:szCs w:val="22"/>
                    </w:rPr>
                  </w:pPr>
                  <w:r w:rsidRPr="000E5AB2">
                    <w:rPr>
                      <w:rFonts w:ascii="Arial" w:hAnsi="Arial"/>
                      <w:sz w:val="22"/>
                      <w:szCs w:val="22"/>
                    </w:rPr>
                    <w:t>y con mucho potencial</w:t>
                  </w:r>
                </w:p>
              </w:tc>
            </w:tr>
            <w:tr w:rsidR="003136CE" w:rsidRPr="000E5AB2" w14:paraId="5747AE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C623BF" w14:textId="77777777" w:rsidR="003136CE" w:rsidRPr="000E5AB2" w:rsidRDefault="003136CE">
                  <w:pPr>
                    <w:jc w:val="center"/>
                    <w:rPr>
                      <w:rFonts w:ascii="Arial" w:eastAsia="Times New Roman" w:hAnsi="Arial" w:cs="Times New Roman"/>
                      <w:sz w:val="22"/>
                      <w:szCs w:val="22"/>
                    </w:rPr>
                  </w:pPr>
                  <w:r w:rsidRPr="000E5AB2">
                    <w:rPr>
                      <w:rFonts w:ascii="Arial" w:eastAsia="Times New Roman" w:hAnsi="Arial" w:cs="Times New Roman"/>
                      <w:sz w:val="22"/>
                      <w:szCs w:val="22"/>
                    </w:rPr>
                    <w:t>Aplicabilidad baja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6218B" w14:textId="77777777" w:rsidR="003136CE" w:rsidRPr="000E5AB2" w:rsidRDefault="003136CE">
                  <w:pPr>
                    <w:pStyle w:val="NormalWeb"/>
                    <w:jc w:val="center"/>
                    <w:rPr>
                      <w:rFonts w:ascii="Arial" w:hAnsi="Arial"/>
                      <w:sz w:val="22"/>
                      <w:szCs w:val="22"/>
                    </w:rPr>
                  </w:pPr>
                  <w:r w:rsidRPr="000E5AB2">
                    <w:rPr>
                      <w:rFonts w:ascii="Arial" w:hAnsi="Arial"/>
                      <w:sz w:val="22"/>
                      <w:szCs w:val="22"/>
                    </w:rPr>
                    <w:t>A desechar</w:t>
                  </w:r>
                </w:p>
                <w:p w14:paraId="60518C17" w14:textId="77777777" w:rsidR="003136CE" w:rsidRPr="000E5AB2" w:rsidRDefault="003136CE">
                  <w:pPr>
                    <w:pStyle w:val="NormalWeb"/>
                    <w:jc w:val="center"/>
                    <w:rPr>
                      <w:rFonts w:ascii="Arial" w:hAnsi="Arial"/>
                      <w:sz w:val="22"/>
                      <w:szCs w:val="22"/>
                    </w:rPr>
                  </w:pPr>
                  <w:r w:rsidRPr="000E5AB2">
                    <w:rPr>
                      <w:rFonts w:ascii="Arial" w:hAnsi="Arial"/>
                      <w:sz w:val="22"/>
                      <w:szCs w:val="22"/>
                    </w:rPr>
                    <w:t>Ideas difícilmente aplicables</w:t>
                  </w:r>
                </w:p>
                <w:p w14:paraId="337829D8" w14:textId="77777777" w:rsidR="003136CE" w:rsidRPr="000E5AB2" w:rsidRDefault="003136CE">
                  <w:pPr>
                    <w:pStyle w:val="NormalWeb"/>
                    <w:jc w:val="center"/>
                    <w:rPr>
                      <w:rFonts w:ascii="Arial" w:hAnsi="Arial"/>
                      <w:sz w:val="22"/>
                      <w:szCs w:val="22"/>
                    </w:rPr>
                  </w:pPr>
                  <w:r w:rsidRPr="000E5AB2">
                    <w:rPr>
                      <w:rFonts w:ascii="Arial" w:hAnsi="Arial"/>
                      <w:sz w:val="22"/>
                      <w:szCs w:val="22"/>
                    </w:rPr>
                    <w:t>y con poco potencial</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A2075" w14:textId="77777777" w:rsidR="003136CE" w:rsidRPr="000E5AB2" w:rsidRDefault="003136CE">
                  <w:pPr>
                    <w:pStyle w:val="NormalWeb"/>
                    <w:jc w:val="center"/>
                    <w:rPr>
                      <w:rFonts w:ascii="Arial" w:hAnsi="Arial"/>
                      <w:sz w:val="22"/>
                      <w:szCs w:val="22"/>
                    </w:rPr>
                  </w:pPr>
                  <w:r w:rsidRPr="000E5AB2">
                    <w:rPr>
                      <w:rFonts w:ascii="Arial" w:hAnsi="Arial"/>
                      <w:sz w:val="22"/>
                      <w:szCs w:val="22"/>
                    </w:rPr>
                    <w:t>A trabajar posteriormente</w:t>
                  </w:r>
                </w:p>
                <w:p w14:paraId="67EBEBF0" w14:textId="77777777" w:rsidR="003136CE" w:rsidRPr="000E5AB2" w:rsidRDefault="003136CE">
                  <w:pPr>
                    <w:pStyle w:val="NormalWeb"/>
                    <w:jc w:val="center"/>
                    <w:rPr>
                      <w:rFonts w:ascii="Arial" w:hAnsi="Arial"/>
                      <w:sz w:val="22"/>
                      <w:szCs w:val="22"/>
                    </w:rPr>
                  </w:pPr>
                  <w:r w:rsidRPr="000E5AB2">
                    <w:rPr>
                      <w:rFonts w:ascii="Arial" w:hAnsi="Arial"/>
                      <w:sz w:val="22"/>
                      <w:szCs w:val="22"/>
                    </w:rPr>
                    <w:t>Ideas muy potentes</w:t>
                  </w:r>
                </w:p>
                <w:p w14:paraId="60C7424F" w14:textId="77777777" w:rsidR="003136CE" w:rsidRPr="000E5AB2" w:rsidRDefault="003136CE">
                  <w:pPr>
                    <w:pStyle w:val="NormalWeb"/>
                    <w:jc w:val="center"/>
                    <w:rPr>
                      <w:rFonts w:ascii="Arial" w:hAnsi="Arial"/>
                      <w:sz w:val="22"/>
                      <w:szCs w:val="22"/>
                    </w:rPr>
                  </w:pPr>
                  <w:r w:rsidRPr="000E5AB2">
                    <w:rPr>
                      <w:rFonts w:ascii="Arial" w:hAnsi="Arial"/>
                      <w:sz w:val="22"/>
                      <w:szCs w:val="22"/>
                    </w:rPr>
                    <w:t>pero difíciles de aplicar</w:t>
                  </w:r>
                </w:p>
              </w:tc>
            </w:tr>
          </w:tbl>
          <w:p w14:paraId="66181536" w14:textId="4733C5B1" w:rsidR="003136CE" w:rsidRPr="000E5AB2" w:rsidRDefault="003136CE">
            <w:pPr>
              <w:pStyle w:val="NormalWeb"/>
              <w:jc w:val="both"/>
              <w:rPr>
                <w:rFonts w:ascii="Arial" w:hAnsi="Arial"/>
                <w:sz w:val="22"/>
                <w:szCs w:val="22"/>
              </w:rPr>
            </w:pPr>
          </w:p>
          <w:p w14:paraId="2A4254A9" w14:textId="6E334C2E" w:rsidR="003136CE" w:rsidRPr="000E5AB2" w:rsidRDefault="003136CE" w:rsidP="000E5AB2">
            <w:pPr>
              <w:numPr>
                <w:ilvl w:val="0"/>
                <w:numId w:val="9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Alto potencial y alta aplicabilidad.</w:t>
            </w:r>
          </w:p>
          <w:p w14:paraId="6F8A1837" w14:textId="7A8E11D3" w:rsidR="003136CE" w:rsidRPr="000E5AB2" w:rsidRDefault="003136CE">
            <w:pPr>
              <w:pStyle w:val="NormalWeb"/>
              <w:jc w:val="both"/>
              <w:rPr>
                <w:rFonts w:ascii="Arial" w:hAnsi="Arial"/>
                <w:sz w:val="22"/>
                <w:szCs w:val="22"/>
              </w:rPr>
            </w:pPr>
            <w:r w:rsidRPr="000E5AB2">
              <w:rPr>
                <w:rFonts w:ascii="Arial" w:hAnsi="Arial"/>
                <w:sz w:val="22"/>
                <w:szCs w:val="22"/>
              </w:rPr>
              <w:t xml:space="preserve">Son las ideas geniales, las ideas “estrella”, aquellas que más vamos buscando en una generación pero, como es normal las que menos frecuentemente aparecen. No nos desmotivemos si esta casilla queda vacía, nuestra producción no ha sido en vano. Es conveniente que posteriormente realicemos la </w:t>
            </w:r>
            <w:hyperlink r:id="rId60" w:history="1">
              <w:r w:rsidRPr="000E5AB2">
                <w:rPr>
                  <w:rStyle w:val="Hipervnculo"/>
                  <w:rFonts w:ascii="Arial" w:hAnsi="Arial"/>
                  <w:sz w:val="22"/>
                  <w:szCs w:val="22"/>
                </w:rPr>
                <w:t>técnica PNI</w:t>
              </w:r>
            </w:hyperlink>
            <w:r w:rsidRPr="000E5AB2">
              <w:rPr>
                <w:rFonts w:ascii="Arial" w:hAnsi="Arial"/>
                <w:sz w:val="22"/>
                <w:szCs w:val="22"/>
              </w:rPr>
              <w:t xml:space="preserve"> con las ideas de esta casilla</w:t>
            </w:r>
          </w:p>
          <w:p w14:paraId="05F0D42C" w14:textId="69FEBBEA" w:rsidR="003136CE" w:rsidRPr="000E5AB2" w:rsidRDefault="003136CE" w:rsidP="000E5AB2">
            <w:pPr>
              <w:numPr>
                <w:ilvl w:val="0"/>
                <w:numId w:val="9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Alto potencial aunque baja aplicabilidad.</w:t>
            </w:r>
          </w:p>
          <w:p w14:paraId="7227C4AA" w14:textId="6752A0A3" w:rsidR="003136CE" w:rsidRPr="000E5AB2" w:rsidRDefault="003136CE">
            <w:pPr>
              <w:pStyle w:val="NormalWeb"/>
              <w:jc w:val="both"/>
              <w:rPr>
                <w:rFonts w:ascii="Arial" w:hAnsi="Arial"/>
                <w:sz w:val="22"/>
                <w:szCs w:val="22"/>
              </w:rPr>
            </w:pPr>
            <w:r w:rsidRPr="000E5AB2">
              <w:rPr>
                <w:rFonts w:ascii="Arial" w:hAnsi="Arial"/>
                <w:sz w:val="22"/>
                <w:szCs w:val="22"/>
              </w:rPr>
              <w:t>Son aquellas difíciles de llevar a la práctica pero que encierran un poder para sugerirnos otras ideas o para ofrecernos otro enfoque revolucionario. Estas ideas también pueden ser muy valiosas y si el objetivo creativo es importante suele ser provechoso dedicarlas un tiempo de trabajo. Podemos profundizar en busca de los conceptos que encierran y desde ahí generar otras ideas. En cualquier caso se archivarán para que se puedan consultar en un momento posterior</w:t>
            </w:r>
          </w:p>
          <w:p w14:paraId="64F5174D" w14:textId="1FD3C560" w:rsidR="003136CE" w:rsidRPr="000E5AB2" w:rsidRDefault="003136CE" w:rsidP="000E5AB2">
            <w:pPr>
              <w:numPr>
                <w:ilvl w:val="0"/>
                <w:numId w:val="9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Bajo potencial pero alta aplicabilidad.</w:t>
            </w:r>
          </w:p>
          <w:p w14:paraId="714681AE" w14:textId="56D4C2B8" w:rsidR="003136CE" w:rsidRPr="000E5AB2" w:rsidRDefault="003136CE" w:rsidP="000E5AB2">
            <w:pPr>
              <w:pStyle w:val="NormalWeb"/>
              <w:jc w:val="both"/>
              <w:rPr>
                <w:rFonts w:ascii="Arial" w:hAnsi="Arial"/>
                <w:sz w:val="22"/>
                <w:szCs w:val="22"/>
              </w:rPr>
            </w:pPr>
            <w:r w:rsidRPr="000E5AB2">
              <w:rPr>
                <w:rFonts w:ascii="Arial" w:hAnsi="Arial"/>
                <w:sz w:val="22"/>
                <w:szCs w:val="22"/>
              </w:rPr>
              <w:t>Aunque no sean novedosas, suelen surgir ideas que se pueden poner en práctica y que mejoran la calidad de nuestro trabajo. Ellas también son una buena cosecha de nuestra producción de ideas</w:t>
            </w:r>
          </w:p>
          <w:p w14:paraId="7FFE382B" w14:textId="12FC3A2C" w:rsidR="003136CE" w:rsidRPr="000E5AB2" w:rsidRDefault="003136CE" w:rsidP="000E5AB2">
            <w:pPr>
              <w:numPr>
                <w:ilvl w:val="0"/>
                <w:numId w:val="9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Bajo potencial y baja aplicabilidad.</w:t>
            </w:r>
          </w:p>
          <w:p w14:paraId="484DE856" w14:textId="33A28397" w:rsidR="003136CE" w:rsidRPr="000E5AB2" w:rsidRDefault="003136CE">
            <w:pPr>
              <w:pStyle w:val="NormalWeb"/>
              <w:rPr>
                <w:rFonts w:ascii="Arial" w:hAnsi="Arial"/>
                <w:sz w:val="22"/>
                <w:szCs w:val="22"/>
              </w:rPr>
            </w:pPr>
            <w:r w:rsidRPr="000E5AB2">
              <w:rPr>
                <w:rFonts w:ascii="Arial" w:hAnsi="Arial"/>
                <w:sz w:val="22"/>
                <w:szCs w:val="22"/>
              </w:rPr>
              <w:t>Estas ideas se desechan. Mejor aún si ni siquiera utilizamos tiempo en apuntarlas.</w:t>
            </w:r>
          </w:p>
          <w:p w14:paraId="6FD6FC9D" w14:textId="77777777" w:rsidR="003136CE" w:rsidRPr="000E5AB2" w:rsidRDefault="003136CE">
            <w:pPr>
              <w:pStyle w:val="NormalWeb"/>
              <w:jc w:val="both"/>
              <w:rPr>
                <w:rFonts w:ascii="Arial" w:hAnsi="Arial"/>
                <w:sz w:val="22"/>
                <w:szCs w:val="22"/>
              </w:rPr>
            </w:pPr>
            <w:r w:rsidRPr="000E5AB2">
              <w:rPr>
                <w:rFonts w:ascii="Arial" w:hAnsi="Arial"/>
                <w:sz w:val="22"/>
                <w:szCs w:val="22"/>
              </w:rPr>
              <w:t xml:space="preserve">Es preferible realizarla en grupo (en una pizarra o </w:t>
            </w:r>
            <w:proofErr w:type="spellStart"/>
            <w:r w:rsidRPr="000E5AB2">
              <w:rPr>
                <w:rFonts w:ascii="Arial" w:hAnsi="Arial"/>
                <w:sz w:val="22"/>
                <w:szCs w:val="22"/>
              </w:rPr>
              <w:t>rotafolio</w:t>
            </w:r>
            <w:proofErr w:type="spellEnd"/>
            <w:r w:rsidRPr="000E5AB2">
              <w:rPr>
                <w:rFonts w:ascii="Arial" w:hAnsi="Arial"/>
                <w:sz w:val="22"/>
                <w:szCs w:val="22"/>
              </w:rPr>
              <w:t xml:space="preserve"> pero mejor en una proyección informática).</w:t>
            </w:r>
          </w:p>
          <w:p w14:paraId="25A5F6EB" w14:textId="77777777" w:rsidR="003136CE" w:rsidRPr="000E5AB2" w:rsidRDefault="003136CE">
            <w:pPr>
              <w:pStyle w:val="NormalWeb"/>
              <w:jc w:val="both"/>
              <w:rPr>
                <w:rFonts w:ascii="Arial" w:hAnsi="Arial"/>
                <w:sz w:val="22"/>
                <w:szCs w:val="22"/>
              </w:rPr>
            </w:pPr>
            <w:r w:rsidRPr="000E5AB2">
              <w:rPr>
                <w:rFonts w:ascii="Arial" w:hAnsi="Arial"/>
                <w:sz w:val="22"/>
                <w:szCs w:val="22"/>
              </w:rPr>
              <w:t> </w:t>
            </w:r>
          </w:p>
          <w:p w14:paraId="38FB35F8" w14:textId="79322E2B" w:rsidR="000E5AB2" w:rsidRPr="000E5AB2" w:rsidRDefault="003136CE">
            <w:pPr>
              <w:pStyle w:val="NormalWeb"/>
              <w:jc w:val="both"/>
              <w:rPr>
                <w:rFonts w:ascii="Arial" w:hAnsi="Arial"/>
                <w:sz w:val="22"/>
                <w:szCs w:val="22"/>
              </w:rPr>
            </w:pPr>
            <w:r w:rsidRPr="000E5AB2">
              <w:rPr>
                <w:rFonts w:ascii="Arial" w:hAnsi="Arial"/>
                <w:sz w:val="22"/>
                <w:szCs w:val="22"/>
              </w:rPr>
              <w:t xml:space="preserve">También se puede utilizar la lista de ideas que tenemos y otorgarlas un signo a cada una de las tres primeras casillas (por ejemplo una estrella, un círculo y un cuadrado respectivamente o cambiar su color de letra con </w:t>
            </w:r>
            <w:r w:rsidR="002715E4">
              <w:rPr>
                <w:rFonts w:ascii="Arial" w:hAnsi="Arial"/>
                <w:sz w:val="22"/>
                <w:szCs w:val="22"/>
              </w:rPr>
              <w:t>Word).</w:t>
            </w:r>
          </w:p>
        </w:tc>
      </w:tr>
      <w:tr w:rsidR="003136CE" w:rsidRPr="000E5AB2" w14:paraId="5E549D36" w14:textId="77777777" w:rsidTr="003136CE">
        <w:trPr>
          <w:gridAfter w:val="1"/>
          <w:tblCellSpacing w:w="15" w:type="dxa"/>
        </w:trPr>
        <w:tc>
          <w:tcPr>
            <w:tcW w:w="1337" w:type="pct"/>
            <w:vAlign w:val="center"/>
            <w:hideMark/>
          </w:tcPr>
          <w:p w14:paraId="2695DD39" w14:textId="77777777" w:rsidR="003136CE" w:rsidRPr="002715E4" w:rsidRDefault="003136CE">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Etiquétato</w:t>
            </w:r>
            <w:proofErr w:type="spellEnd"/>
            <w:r w:rsidRPr="002715E4">
              <w:rPr>
                <w:rFonts w:ascii="Arial" w:eastAsia="Times New Roman" w:hAnsi="Arial" w:cs="Times New Roman"/>
                <w:sz w:val="28"/>
                <w:szCs w:val="28"/>
              </w:rPr>
              <w:t xml:space="preserve"> (</w:t>
            </w:r>
            <w:proofErr w:type="spellStart"/>
            <w:r w:rsidRPr="002715E4">
              <w:rPr>
                <w:rFonts w:ascii="Arial" w:eastAsia="Times New Roman" w:hAnsi="Arial" w:cs="Times New Roman"/>
                <w:sz w:val="28"/>
                <w:szCs w:val="28"/>
              </w:rPr>
              <w:t>label</w:t>
            </w:r>
            <w:proofErr w:type="spellEnd"/>
            <w:r w:rsidRPr="002715E4">
              <w:rPr>
                <w:rFonts w:ascii="Arial" w:eastAsia="Times New Roman" w:hAnsi="Arial" w:cs="Times New Roman"/>
                <w:sz w:val="28"/>
                <w:szCs w:val="28"/>
              </w:rPr>
              <w:t xml:space="preserve"> </w:t>
            </w:r>
            <w:proofErr w:type="spellStart"/>
            <w:r w:rsidRPr="002715E4">
              <w:rPr>
                <w:rFonts w:ascii="Arial" w:eastAsia="Times New Roman" w:hAnsi="Arial" w:cs="Times New Roman"/>
                <w:sz w:val="28"/>
                <w:szCs w:val="28"/>
              </w:rPr>
              <w:t>it</w:t>
            </w:r>
            <w:proofErr w:type="spellEnd"/>
            <w:r w:rsidRPr="002715E4">
              <w:rPr>
                <w:rFonts w:ascii="Arial" w:eastAsia="Times New Roman" w:hAnsi="Arial" w:cs="Times New Roman"/>
                <w:sz w:val="28"/>
                <w:szCs w:val="28"/>
              </w:rPr>
              <w:t>)</w:t>
            </w:r>
          </w:p>
        </w:tc>
      </w:tr>
    </w:tbl>
    <w:p w14:paraId="6F2001B9"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0BFB1B99" w14:textId="77777777" w:rsidTr="003136CE">
        <w:trPr>
          <w:tblCellSpacing w:w="15" w:type="dxa"/>
        </w:trPr>
        <w:tc>
          <w:tcPr>
            <w:tcW w:w="0" w:type="auto"/>
            <w:gridSpan w:val="2"/>
            <w:hideMark/>
          </w:tcPr>
          <w:p w14:paraId="406ED28D" w14:textId="050F5ED9" w:rsidR="003136CE" w:rsidRPr="000E5AB2" w:rsidRDefault="003136CE">
            <w:pPr>
              <w:pStyle w:val="NormalWeb"/>
              <w:rPr>
                <w:rFonts w:ascii="Arial" w:hAnsi="Arial"/>
                <w:sz w:val="22"/>
                <w:szCs w:val="22"/>
              </w:rPr>
            </w:pPr>
            <w:hyperlink r:id="rId61" w:history="1"/>
            <w:r w:rsidRPr="000E5AB2">
              <w:rPr>
                <w:rFonts w:ascii="Arial" w:hAnsi="Arial"/>
                <w:sz w:val="22"/>
                <w:szCs w:val="22"/>
              </w:rPr>
              <w:t xml:space="preserve">Esta </w:t>
            </w:r>
            <w:r w:rsidRPr="000E5AB2">
              <w:rPr>
                <w:rFonts w:ascii="Arial" w:hAnsi="Arial"/>
                <w:b/>
                <w:bCs/>
                <w:sz w:val="22"/>
                <w:szCs w:val="22"/>
              </w:rPr>
              <w:t>técnica de creatividad</w:t>
            </w:r>
            <w:r w:rsidRPr="000E5AB2">
              <w:rPr>
                <w:rFonts w:ascii="Arial" w:hAnsi="Arial"/>
                <w:sz w:val="22"/>
                <w:szCs w:val="22"/>
              </w:rPr>
              <w:t xml:space="preserve"> para </w:t>
            </w:r>
            <w:r w:rsidRPr="000E5AB2">
              <w:rPr>
                <w:rFonts w:ascii="Arial" w:hAnsi="Arial"/>
                <w:b/>
                <w:bCs/>
                <w:sz w:val="22"/>
                <w:szCs w:val="22"/>
              </w:rPr>
              <w:t>evaluar ideas</w:t>
            </w:r>
            <w:r w:rsidRPr="000E5AB2">
              <w:rPr>
                <w:rFonts w:ascii="Arial" w:hAnsi="Arial"/>
                <w:sz w:val="22"/>
                <w:szCs w:val="22"/>
              </w:rPr>
              <w:t xml:space="preserve"> se trata de una rápida y fácil clasificación a modo de esquema que evalúa la viabilidad de las </w:t>
            </w:r>
            <w:r w:rsidRPr="000E5AB2">
              <w:rPr>
                <w:rFonts w:ascii="Arial" w:hAnsi="Arial"/>
                <w:b/>
                <w:bCs/>
                <w:sz w:val="22"/>
                <w:szCs w:val="22"/>
              </w:rPr>
              <w:t>ideas</w:t>
            </w:r>
            <w:r w:rsidRPr="000E5AB2">
              <w:rPr>
                <w:rFonts w:ascii="Arial" w:hAnsi="Arial"/>
                <w:sz w:val="22"/>
                <w:szCs w:val="22"/>
              </w:rPr>
              <w:t>.</w:t>
            </w:r>
          </w:p>
          <w:p w14:paraId="16C7B339" w14:textId="25582259" w:rsidR="003136CE" w:rsidRPr="000E5AB2" w:rsidRDefault="003136CE">
            <w:pPr>
              <w:pStyle w:val="NormalWeb"/>
              <w:rPr>
                <w:rFonts w:ascii="Arial" w:hAnsi="Arial"/>
                <w:sz w:val="22"/>
                <w:szCs w:val="22"/>
              </w:rPr>
            </w:pPr>
            <w:r w:rsidRPr="000E5AB2">
              <w:rPr>
                <w:rFonts w:ascii="Arial" w:hAnsi="Arial"/>
                <w:sz w:val="22"/>
                <w:szCs w:val="22"/>
              </w:rPr>
              <w:t xml:space="preserve">Lo que hay que hacer es etiquetar cada </w:t>
            </w:r>
            <w:r w:rsidRPr="000E5AB2">
              <w:rPr>
                <w:rFonts w:ascii="Arial" w:hAnsi="Arial"/>
                <w:b/>
                <w:bCs/>
                <w:sz w:val="22"/>
                <w:szCs w:val="22"/>
              </w:rPr>
              <w:t xml:space="preserve">idea </w:t>
            </w:r>
            <w:r w:rsidRPr="000E5AB2">
              <w:rPr>
                <w:rFonts w:ascii="Arial" w:hAnsi="Arial"/>
                <w:sz w:val="22"/>
                <w:szCs w:val="22"/>
              </w:rPr>
              <w:t>con diferentes valores:</w:t>
            </w:r>
          </w:p>
          <w:p w14:paraId="06334197" w14:textId="77777777" w:rsidR="003136CE" w:rsidRPr="000E5AB2" w:rsidRDefault="003136CE" w:rsidP="003136CE">
            <w:pPr>
              <w:numPr>
                <w:ilvl w:val="0"/>
                <w:numId w:val="9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Excelente </w:t>
            </w:r>
            <w:r w:rsidRPr="000E5AB2">
              <w:rPr>
                <w:rFonts w:ascii="Arial" w:eastAsia="Times New Roman" w:hAnsi="Arial" w:cs="Times New Roman"/>
                <w:sz w:val="22"/>
                <w:szCs w:val="22"/>
              </w:rPr>
              <w:t>(es casi seguro que tenga éxito)</w:t>
            </w:r>
          </w:p>
          <w:p w14:paraId="7767F3F3" w14:textId="77777777" w:rsidR="003136CE" w:rsidRPr="000E5AB2" w:rsidRDefault="003136CE" w:rsidP="003136CE">
            <w:pPr>
              <w:numPr>
                <w:ilvl w:val="0"/>
                <w:numId w:val="9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Probable </w:t>
            </w:r>
            <w:r w:rsidRPr="000E5AB2">
              <w:rPr>
                <w:rFonts w:ascii="Arial" w:eastAsia="Times New Roman" w:hAnsi="Arial" w:cs="Times New Roman"/>
                <w:sz w:val="22"/>
                <w:szCs w:val="22"/>
              </w:rPr>
              <w:t>(necesita un futuro perfilamiento)</w:t>
            </w:r>
          </w:p>
          <w:p w14:paraId="6A06B706" w14:textId="77777777" w:rsidR="003136CE" w:rsidRPr="000E5AB2" w:rsidRDefault="003136CE" w:rsidP="003136CE">
            <w:pPr>
              <w:numPr>
                <w:ilvl w:val="0"/>
                <w:numId w:val="9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Oportunidad posible </w:t>
            </w:r>
            <w:r w:rsidRPr="000E5AB2">
              <w:rPr>
                <w:rFonts w:ascii="Arial" w:eastAsia="Times New Roman" w:hAnsi="Arial" w:cs="Times New Roman"/>
                <w:sz w:val="22"/>
                <w:szCs w:val="22"/>
              </w:rPr>
              <w:t>(necesita mejora)</w:t>
            </w:r>
          </w:p>
          <w:p w14:paraId="1EA843DD" w14:textId="77777777" w:rsidR="003136CE" w:rsidRPr="000E5AB2" w:rsidRDefault="003136CE" w:rsidP="003136CE">
            <w:pPr>
              <w:numPr>
                <w:ilvl w:val="0"/>
                <w:numId w:val="9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50/50</w:t>
            </w:r>
            <w:r w:rsidRPr="000E5AB2">
              <w:rPr>
                <w:rFonts w:ascii="Arial" w:eastAsia="Times New Roman" w:hAnsi="Arial" w:cs="Times New Roman"/>
                <w:sz w:val="22"/>
                <w:szCs w:val="22"/>
              </w:rPr>
              <w:t xml:space="preserve"> (podría ir de cualquier manera)</w:t>
            </w:r>
          </w:p>
          <w:p w14:paraId="43DE42A0" w14:textId="59844BCF" w:rsidR="003136CE" w:rsidRPr="000E5AB2" w:rsidRDefault="003136CE" w:rsidP="000E5AB2">
            <w:pPr>
              <w:numPr>
                <w:ilvl w:val="0"/>
                <w:numId w:val="9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Apuesta arriesgada</w:t>
            </w:r>
            <w:r w:rsidRPr="000E5AB2">
              <w:rPr>
                <w:rFonts w:ascii="Arial" w:eastAsia="Times New Roman" w:hAnsi="Arial" w:cs="Times New Roman"/>
                <w:sz w:val="22"/>
                <w:szCs w:val="22"/>
              </w:rPr>
              <w:t xml:space="preserve"> (remota posibilidad de éxito)</w:t>
            </w:r>
          </w:p>
          <w:p w14:paraId="435D2C46" w14:textId="77777777" w:rsidR="003136CE" w:rsidRDefault="003136CE">
            <w:pPr>
              <w:pStyle w:val="NormalWeb"/>
              <w:rPr>
                <w:rFonts w:ascii="Arial" w:hAnsi="Arial"/>
                <w:sz w:val="22"/>
                <w:szCs w:val="22"/>
              </w:rPr>
            </w:pPr>
            <w:r w:rsidRPr="000E5AB2">
              <w:rPr>
                <w:rFonts w:ascii="Arial" w:hAnsi="Arial"/>
                <w:sz w:val="22"/>
                <w:szCs w:val="22"/>
              </w:rPr>
              <w:t>Mientras podrías no estar interesado en “apuesta arriesgada” o 50/50 en las ideas, el acto mismo de la clasificación expande tus opciones. Ahora tienes la elección de rechazar o mejorar las ideas.</w:t>
            </w:r>
          </w:p>
          <w:p w14:paraId="68785EBB" w14:textId="77777777" w:rsidR="000E5AB2" w:rsidRDefault="000E5AB2">
            <w:pPr>
              <w:pStyle w:val="NormalWeb"/>
              <w:rPr>
                <w:rFonts w:ascii="Arial" w:hAnsi="Arial"/>
                <w:sz w:val="22"/>
                <w:szCs w:val="22"/>
              </w:rPr>
            </w:pPr>
          </w:p>
          <w:p w14:paraId="152228F3" w14:textId="77777777" w:rsidR="002715E4" w:rsidRDefault="002715E4">
            <w:pPr>
              <w:pStyle w:val="NormalWeb"/>
              <w:rPr>
                <w:rFonts w:ascii="Arial" w:hAnsi="Arial"/>
                <w:sz w:val="22"/>
                <w:szCs w:val="22"/>
              </w:rPr>
            </w:pPr>
          </w:p>
          <w:p w14:paraId="40AEC652" w14:textId="77777777" w:rsidR="000E5AB2" w:rsidRPr="000E5AB2" w:rsidRDefault="000E5AB2">
            <w:pPr>
              <w:pStyle w:val="NormalWeb"/>
              <w:rPr>
                <w:rFonts w:ascii="Arial" w:hAnsi="Arial"/>
                <w:sz w:val="22"/>
                <w:szCs w:val="22"/>
              </w:rPr>
            </w:pPr>
          </w:p>
        </w:tc>
      </w:tr>
      <w:tr w:rsidR="003136CE" w:rsidRPr="000E5AB2" w14:paraId="30AD44BE" w14:textId="77777777" w:rsidTr="003136CE">
        <w:trPr>
          <w:gridAfter w:val="1"/>
          <w:tblCellSpacing w:w="15" w:type="dxa"/>
        </w:trPr>
        <w:tc>
          <w:tcPr>
            <w:tcW w:w="1573" w:type="pct"/>
            <w:vAlign w:val="center"/>
            <w:hideMark/>
          </w:tcPr>
          <w:p w14:paraId="3B5E6DF6"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Grupo Nominal (TGN)</w:t>
            </w:r>
          </w:p>
        </w:tc>
      </w:tr>
    </w:tbl>
    <w:p w14:paraId="023306B7" w14:textId="77777777" w:rsidR="003136CE" w:rsidRPr="000E5AB2" w:rsidRDefault="003136CE" w:rsidP="003136CE">
      <w:pPr>
        <w:rPr>
          <w:rFonts w:ascii="Arial" w:eastAsia="Times New Roman" w:hAnsi="Arial" w:cs="Times New Roman"/>
          <w:vanish/>
          <w:sz w:val="22"/>
          <w:szCs w:val="22"/>
        </w:rPr>
      </w:pPr>
    </w:p>
    <w:tbl>
      <w:tblPr>
        <w:tblW w:w="5355" w:type="pct"/>
        <w:tblCellSpacing w:w="15" w:type="dxa"/>
        <w:tblCellMar>
          <w:top w:w="15" w:type="dxa"/>
          <w:left w:w="15" w:type="dxa"/>
          <w:bottom w:w="15" w:type="dxa"/>
          <w:right w:w="15" w:type="dxa"/>
        </w:tblCellMar>
        <w:tblLook w:val="04A0" w:firstRow="1" w:lastRow="0" w:firstColumn="1" w:lastColumn="0" w:noHBand="0" w:noVBand="1"/>
      </w:tblPr>
      <w:tblGrid>
        <w:gridCol w:w="1459"/>
        <w:gridCol w:w="7739"/>
      </w:tblGrid>
      <w:tr w:rsidR="003136CE" w:rsidRPr="000E5AB2" w14:paraId="799C35D4" w14:textId="77777777" w:rsidTr="002715E4">
        <w:trPr>
          <w:tblCellSpacing w:w="15" w:type="dxa"/>
        </w:trPr>
        <w:tc>
          <w:tcPr>
            <w:tcW w:w="4967" w:type="pct"/>
            <w:gridSpan w:val="2"/>
            <w:hideMark/>
          </w:tcPr>
          <w:p w14:paraId="038DF1D9" w14:textId="77777777" w:rsidR="003136CE" w:rsidRPr="000E5AB2" w:rsidRDefault="003136CE">
            <w:pPr>
              <w:pStyle w:val="NormalWeb"/>
              <w:rPr>
                <w:rFonts w:ascii="Arial" w:hAnsi="Arial"/>
                <w:sz w:val="22"/>
                <w:szCs w:val="22"/>
              </w:rPr>
            </w:pPr>
            <w:r w:rsidRPr="000E5AB2">
              <w:rPr>
                <w:rFonts w:ascii="Arial" w:hAnsi="Arial"/>
                <w:sz w:val="22"/>
                <w:szCs w:val="22"/>
              </w:rPr>
              <w:t> </w:t>
            </w:r>
          </w:p>
          <w:p w14:paraId="13F067FD" w14:textId="380FB31F"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108762D3" w14:textId="1A44A0BE" w:rsidR="003136CE" w:rsidRPr="000E5AB2" w:rsidRDefault="003136CE">
            <w:pPr>
              <w:pStyle w:val="NormalWeb"/>
              <w:rPr>
                <w:rFonts w:ascii="Arial" w:hAnsi="Arial"/>
                <w:sz w:val="22"/>
                <w:szCs w:val="22"/>
              </w:rPr>
            </w:pPr>
            <w:hyperlink r:id="rId62" w:history="1"/>
            <w:r w:rsidRPr="000E5AB2">
              <w:rPr>
                <w:rFonts w:ascii="Arial" w:hAnsi="Arial"/>
                <w:sz w:val="22"/>
                <w:szCs w:val="22"/>
              </w:rPr>
              <w:t xml:space="preserve">Es una técnica de </w:t>
            </w:r>
            <w:r w:rsidRPr="000E5AB2">
              <w:rPr>
                <w:rFonts w:ascii="Arial" w:hAnsi="Arial"/>
                <w:b/>
                <w:bCs/>
                <w:sz w:val="22"/>
                <w:szCs w:val="22"/>
              </w:rPr>
              <w:t xml:space="preserve">creatividad </w:t>
            </w:r>
            <w:r w:rsidRPr="000E5AB2">
              <w:rPr>
                <w:rFonts w:ascii="Arial" w:hAnsi="Arial"/>
                <w:sz w:val="22"/>
                <w:szCs w:val="22"/>
              </w:rPr>
              <w:t xml:space="preserve">que sirve para </w:t>
            </w:r>
            <w:hyperlink r:id="rId63" w:history="1">
              <w:r w:rsidRPr="000E5AB2">
                <w:rPr>
                  <w:rStyle w:val="Hipervnculo"/>
                  <w:rFonts w:ascii="Arial" w:hAnsi="Arial"/>
                  <w:b/>
                  <w:bCs/>
                  <w:sz w:val="22"/>
                  <w:szCs w:val="22"/>
                </w:rPr>
                <w:t>generar ideas</w:t>
              </w:r>
            </w:hyperlink>
            <w:r w:rsidRPr="000E5AB2">
              <w:rPr>
                <w:rFonts w:ascii="Arial" w:hAnsi="Arial"/>
                <w:b/>
                <w:bCs/>
                <w:sz w:val="22"/>
                <w:szCs w:val="22"/>
              </w:rPr>
              <w:t xml:space="preserve"> y </w:t>
            </w:r>
            <w:hyperlink r:id="rId64" w:history="1">
              <w:r w:rsidRPr="000E5AB2">
                <w:rPr>
                  <w:rStyle w:val="Hipervnculo"/>
                  <w:rFonts w:ascii="Arial" w:hAnsi="Arial"/>
                  <w:b/>
                  <w:bCs/>
                  <w:sz w:val="22"/>
                  <w:szCs w:val="22"/>
                </w:rPr>
                <w:t>evaluarlas</w:t>
              </w:r>
            </w:hyperlink>
            <w:r w:rsidRPr="000E5AB2">
              <w:rPr>
                <w:rFonts w:ascii="Arial" w:hAnsi="Arial"/>
                <w:sz w:val="22"/>
                <w:szCs w:val="22"/>
              </w:rPr>
              <w:t xml:space="preserve">. Se trata de una combinación entre la fase de aire (generación de ideas y por lo tanto sin juicio) y la parte de agua (evaluación de ideas), entre lo escrito y lo dialogado mezclando </w:t>
            </w:r>
            <w:hyperlink r:id="rId65" w:history="1">
              <w:proofErr w:type="spellStart"/>
              <w:r w:rsidRPr="000E5AB2">
                <w:rPr>
                  <w:rStyle w:val="Hipervnculo"/>
                  <w:rFonts w:ascii="Arial" w:hAnsi="Arial"/>
                  <w:i/>
                  <w:iCs/>
                  <w:sz w:val="22"/>
                  <w:szCs w:val="22"/>
                </w:rPr>
                <w:t>Brainwriting</w:t>
              </w:r>
              <w:proofErr w:type="spellEnd"/>
            </w:hyperlink>
            <w:r w:rsidRPr="000E5AB2">
              <w:rPr>
                <w:rFonts w:ascii="Arial" w:hAnsi="Arial"/>
                <w:i/>
                <w:iCs/>
                <w:sz w:val="22"/>
                <w:szCs w:val="22"/>
              </w:rPr>
              <w:t xml:space="preserve"> </w:t>
            </w:r>
            <w:r w:rsidRPr="000E5AB2">
              <w:rPr>
                <w:rFonts w:ascii="Arial" w:hAnsi="Arial"/>
                <w:sz w:val="22"/>
                <w:szCs w:val="22"/>
              </w:rPr>
              <w:t xml:space="preserve">y </w:t>
            </w:r>
            <w:hyperlink r:id="rId66" w:history="1">
              <w:proofErr w:type="spellStart"/>
              <w:r w:rsidRPr="000E5AB2">
                <w:rPr>
                  <w:rStyle w:val="Hipervnculo"/>
                  <w:rFonts w:ascii="Arial" w:hAnsi="Arial"/>
                  <w:i/>
                  <w:iCs/>
                  <w:sz w:val="22"/>
                  <w:szCs w:val="22"/>
                </w:rPr>
                <w:t>Brainstorming</w:t>
              </w:r>
              <w:proofErr w:type="spellEnd"/>
            </w:hyperlink>
            <w:r w:rsidRPr="000E5AB2">
              <w:rPr>
                <w:rFonts w:ascii="Arial" w:hAnsi="Arial"/>
                <w:sz w:val="22"/>
                <w:szCs w:val="22"/>
              </w:rPr>
              <w:t>.</w:t>
            </w:r>
          </w:p>
          <w:p w14:paraId="5660563E" w14:textId="0DD4D679" w:rsidR="003136CE" w:rsidRPr="000E5AB2" w:rsidRDefault="003136CE">
            <w:pPr>
              <w:pStyle w:val="NormalWeb"/>
              <w:rPr>
                <w:rFonts w:ascii="Arial" w:hAnsi="Arial"/>
                <w:sz w:val="22"/>
                <w:szCs w:val="22"/>
              </w:rPr>
            </w:pPr>
            <w:r w:rsidRPr="000E5AB2">
              <w:rPr>
                <w:rFonts w:ascii="Arial" w:hAnsi="Arial"/>
                <w:b/>
                <w:bCs/>
                <w:color w:val="FF9900"/>
                <w:sz w:val="22"/>
                <w:szCs w:val="22"/>
              </w:rPr>
              <w:t>¿Para qué sirve</w:t>
            </w:r>
            <w:r w:rsidRPr="000E5AB2">
              <w:rPr>
                <w:rFonts w:ascii="Arial" w:hAnsi="Arial"/>
                <w:sz w:val="22"/>
                <w:szCs w:val="22"/>
              </w:rPr>
              <w:br/>
              <w:t>Es una técnica muy útil para los objetivos creativos que tienen un gran número de soluciones. Eficaz para concretar más nuestros objetivos creativos y hacer una primera criba para nuestra evaluación de ideas.</w:t>
            </w:r>
          </w:p>
          <w:p w14:paraId="59489CCE" w14:textId="3139B8CC"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13920F7A" w14:textId="0389D1B1" w:rsidR="003136CE" w:rsidRPr="000E5AB2" w:rsidRDefault="003136CE" w:rsidP="000E5AB2">
            <w:pPr>
              <w:numPr>
                <w:ilvl w:val="0"/>
                <w:numId w:val="9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plantea y/o recuerda el </w:t>
            </w:r>
            <w:hyperlink r:id="rId67" w:history="1">
              <w:r w:rsidRPr="000E5AB2">
                <w:rPr>
                  <w:rStyle w:val="Hipervnculo"/>
                  <w:rFonts w:ascii="Arial" w:eastAsia="Times New Roman" w:hAnsi="Arial" w:cs="Times New Roman"/>
                  <w:b/>
                  <w:bCs/>
                  <w:sz w:val="22"/>
                  <w:szCs w:val="22"/>
                </w:rPr>
                <w:t>objetivo creativo</w:t>
              </w:r>
            </w:hyperlink>
            <w:r w:rsidRPr="000E5AB2">
              <w:rPr>
                <w:rFonts w:ascii="Arial" w:eastAsia="Times New Roman" w:hAnsi="Arial" w:cs="Times New Roman"/>
                <w:sz w:val="22"/>
                <w:szCs w:val="22"/>
              </w:rPr>
              <w:t xml:space="preserve">: </w:t>
            </w:r>
            <w:r w:rsidRPr="000E5AB2">
              <w:rPr>
                <w:rFonts w:ascii="Arial" w:eastAsia="Times New Roman" w:hAnsi="Arial" w:cs="Times New Roman"/>
                <w:i/>
                <w:iCs/>
                <w:sz w:val="22"/>
                <w:szCs w:val="22"/>
              </w:rPr>
              <w:t>“queremos ideas para…”</w:t>
            </w:r>
            <w:r w:rsidRPr="000E5AB2">
              <w:rPr>
                <w:rFonts w:ascii="Arial" w:eastAsia="Times New Roman" w:hAnsi="Arial" w:cs="Times New Roman"/>
                <w:sz w:val="22"/>
                <w:szCs w:val="22"/>
              </w:rPr>
              <w:t xml:space="preserve"> y se dice en voz alta al grupo.</w:t>
            </w:r>
          </w:p>
          <w:p w14:paraId="71BA41ED" w14:textId="51772FEA" w:rsidR="003136CE" w:rsidRPr="000E5AB2" w:rsidRDefault="003136CE" w:rsidP="000E5AB2">
            <w:pPr>
              <w:numPr>
                <w:ilvl w:val="0"/>
                <w:numId w:val="10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Cada miembro del grupo </w:t>
            </w:r>
            <w:r w:rsidRPr="000E5AB2">
              <w:rPr>
                <w:rFonts w:ascii="Arial" w:eastAsia="Times New Roman" w:hAnsi="Arial" w:cs="Times New Roman"/>
                <w:b/>
                <w:bCs/>
                <w:sz w:val="22"/>
                <w:szCs w:val="22"/>
              </w:rPr>
              <w:t>escribe sus ideas</w:t>
            </w:r>
            <w:r w:rsidRPr="000E5AB2">
              <w:rPr>
                <w:rFonts w:ascii="Arial" w:eastAsia="Times New Roman" w:hAnsi="Arial" w:cs="Times New Roman"/>
                <w:sz w:val="22"/>
                <w:szCs w:val="22"/>
              </w:rPr>
              <w:t xml:space="preserve"> en silencio (también el dinamizador para una mayor estimulación y enriquecimiento). Unos 5 o 10 minutos aproximadamente.</w:t>
            </w:r>
          </w:p>
          <w:p w14:paraId="7A2308F5" w14:textId="463F55B7" w:rsidR="003136CE" w:rsidRPr="000E5AB2" w:rsidRDefault="003136CE" w:rsidP="000E5AB2">
            <w:pPr>
              <w:numPr>
                <w:ilvl w:val="0"/>
                <w:numId w:val="10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Cada participante dice sus ideas en voz alta (que estarán numeradas) y </w:t>
            </w:r>
            <w:r w:rsidRPr="000E5AB2">
              <w:rPr>
                <w:rFonts w:ascii="Arial" w:eastAsia="Times New Roman" w:hAnsi="Arial" w:cs="Times New Roman"/>
                <w:b/>
                <w:bCs/>
                <w:sz w:val="22"/>
                <w:szCs w:val="22"/>
              </w:rPr>
              <w:t>se escriben en una pizarra o similar</w:t>
            </w:r>
            <w:r w:rsidRPr="000E5AB2">
              <w:rPr>
                <w:rFonts w:ascii="Arial" w:eastAsia="Times New Roman" w:hAnsi="Arial" w:cs="Times New Roman"/>
                <w:sz w:val="22"/>
                <w:szCs w:val="22"/>
              </w:rPr>
              <w:t>. El dinamizador escribe las ideas de forma breve y clara. Si las ideas se repiten no se vuelven a escribir pero sí se escriben los matices diferenciadores de las ideas, si así fuese el caso.</w:t>
            </w:r>
          </w:p>
          <w:p w14:paraId="1672B4B1" w14:textId="05C76519" w:rsidR="003136CE" w:rsidRPr="000E5AB2" w:rsidRDefault="003136CE" w:rsidP="000E5AB2">
            <w:pPr>
              <w:numPr>
                <w:ilvl w:val="0"/>
                <w:numId w:val="10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Cuando ya están todas escritas se abre un </w:t>
            </w:r>
            <w:r w:rsidRPr="000E5AB2">
              <w:rPr>
                <w:rFonts w:ascii="Arial" w:eastAsia="Times New Roman" w:hAnsi="Arial" w:cs="Times New Roman"/>
                <w:b/>
                <w:bCs/>
                <w:sz w:val="22"/>
                <w:szCs w:val="22"/>
              </w:rPr>
              <w:t>coloquio de evaluación</w:t>
            </w:r>
            <w:r w:rsidRPr="000E5AB2">
              <w:rPr>
                <w:rFonts w:ascii="Arial" w:eastAsia="Times New Roman" w:hAnsi="Arial" w:cs="Times New Roman"/>
                <w:sz w:val="22"/>
                <w:szCs w:val="22"/>
              </w:rPr>
              <w:t>, aclarando la importancia y significación de cada idea. Se seleccionan entre 5 y 9 ideas finales</w:t>
            </w:r>
          </w:p>
          <w:p w14:paraId="2BFD6B62" w14:textId="73B2BFDE" w:rsidR="003136CE" w:rsidRPr="000E5AB2" w:rsidRDefault="003136CE" w:rsidP="000E5AB2">
            <w:pPr>
              <w:numPr>
                <w:ilvl w:val="0"/>
                <w:numId w:val="10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Ahora es el momento de la </w:t>
            </w:r>
            <w:r w:rsidRPr="000E5AB2">
              <w:rPr>
                <w:rFonts w:ascii="Arial" w:eastAsia="Times New Roman" w:hAnsi="Arial" w:cs="Times New Roman"/>
                <w:b/>
                <w:bCs/>
                <w:sz w:val="22"/>
                <w:szCs w:val="22"/>
              </w:rPr>
              <w:t>votación</w:t>
            </w:r>
            <w:r w:rsidRPr="000E5AB2">
              <w:rPr>
                <w:rFonts w:ascii="Arial" w:eastAsia="Times New Roman" w:hAnsi="Arial" w:cs="Times New Roman"/>
                <w:sz w:val="22"/>
                <w:szCs w:val="22"/>
              </w:rPr>
              <w:t>. Cada participante tiene una tarjeta por cada idea. En la esquina superior izquierda pondrá el número de la idea a votar y en la esquina inferior izquierda un número del 1 al 5 (en donde el 5 es la idea más importante o de mayor potencialidad). De esta forma</w:t>
            </w:r>
          </w:p>
          <w:p w14:paraId="7F13C3C0" w14:textId="40FB1D0F" w:rsidR="003136CE" w:rsidRPr="000E5AB2" w:rsidRDefault="003136CE" w:rsidP="000E5AB2">
            <w:pPr>
              <w:numPr>
                <w:ilvl w:val="0"/>
                <w:numId w:val="10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Se hace el </w:t>
            </w:r>
            <w:r w:rsidRPr="000E5AB2">
              <w:rPr>
                <w:rFonts w:ascii="Arial" w:eastAsia="Times New Roman" w:hAnsi="Arial" w:cs="Times New Roman"/>
                <w:b/>
                <w:bCs/>
                <w:sz w:val="22"/>
                <w:szCs w:val="22"/>
              </w:rPr>
              <w:t xml:space="preserve">recuento </w:t>
            </w:r>
            <w:r w:rsidRPr="000E5AB2">
              <w:rPr>
                <w:rFonts w:ascii="Arial" w:eastAsia="Times New Roman" w:hAnsi="Arial" w:cs="Times New Roman"/>
                <w:sz w:val="22"/>
                <w:szCs w:val="22"/>
              </w:rPr>
              <w:t xml:space="preserve">de los votos. </w:t>
            </w:r>
            <w:r w:rsidRPr="000E5AB2">
              <w:rPr>
                <w:rFonts w:ascii="Arial" w:eastAsia="Times New Roman" w:hAnsi="Arial" w:cs="Times New Roman"/>
                <w:b/>
                <w:bCs/>
                <w:sz w:val="22"/>
                <w:szCs w:val="22"/>
              </w:rPr>
              <w:t>Se dialoga sobre el resultado</w:t>
            </w:r>
            <w:r w:rsidRPr="000E5AB2">
              <w:rPr>
                <w:rFonts w:ascii="Arial" w:eastAsia="Times New Roman" w:hAnsi="Arial" w:cs="Times New Roman"/>
                <w:sz w:val="22"/>
                <w:szCs w:val="22"/>
              </w:rPr>
              <w:t>.</w:t>
            </w:r>
          </w:p>
          <w:p w14:paraId="34498773" w14:textId="77777777" w:rsidR="003136CE" w:rsidRPr="000E5AB2" w:rsidRDefault="003136CE">
            <w:pPr>
              <w:pStyle w:val="NormalWeb"/>
              <w:rPr>
                <w:rFonts w:ascii="Arial" w:hAnsi="Arial"/>
                <w:sz w:val="22"/>
                <w:szCs w:val="22"/>
              </w:rPr>
            </w:pPr>
            <w:r w:rsidRPr="000E5AB2">
              <w:rPr>
                <w:rFonts w:ascii="Arial" w:hAnsi="Arial"/>
                <w:b/>
                <w:bCs/>
                <w:sz w:val="22"/>
                <w:szCs w:val="22"/>
              </w:rPr>
              <w:t>Nota</w:t>
            </w:r>
            <w:r w:rsidRPr="000E5AB2">
              <w:rPr>
                <w:rFonts w:ascii="Arial" w:hAnsi="Arial"/>
                <w:sz w:val="22"/>
                <w:szCs w:val="22"/>
              </w:rPr>
              <w:t>: si a los participantes se les ocurren más ideas durante el proceso, todas las son bienvenidas y también tienen número y se incluyen en la votación final.</w:t>
            </w:r>
          </w:p>
          <w:p w14:paraId="7C96AE20" w14:textId="77777777" w:rsidR="003136CE" w:rsidRDefault="003136CE">
            <w:pPr>
              <w:pStyle w:val="NormalWeb"/>
              <w:rPr>
                <w:rFonts w:ascii="Arial" w:hAnsi="Arial"/>
                <w:sz w:val="22"/>
                <w:szCs w:val="22"/>
              </w:rPr>
            </w:pPr>
            <w:r w:rsidRPr="000E5AB2">
              <w:rPr>
                <w:rFonts w:ascii="Arial" w:hAnsi="Arial"/>
                <w:sz w:val="22"/>
                <w:szCs w:val="22"/>
              </w:rPr>
              <w:t> </w:t>
            </w:r>
          </w:p>
          <w:p w14:paraId="3BA2EE1F" w14:textId="77777777" w:rsidR="000E5AB2" w:rsidRDefault="000E5AB2">
            <w:pPr>
              <w:pStyle w:val="NormalWeb"/>
              <w:rPr>
                <w:rFonts w:ascii="Arial" w:hAnsi="Arial"/>
                <w:sz w:val="22"/>
                <w:szCs w:val="22"/>
              </w:rPr>
            </w:pPr>
          </w:p>
          <w:p w14:paraId="03DE136F" w14:textId="77777777" w:rsidR="000E5AB2" w:rsidRPr="000E5AB2" w:rsidRDefault="000E5AB2">
            <w:pPr>
              <w:pStyle w:val="NormalWeb"/>
              <w:rPr>
                <w:rFonts w:ascii="Arial" w:hAnsi="Arial"/>
                <w:sz w:val="22"/>
                <w:szCs w:val="22"/>
              </w:rPr>
            </w:pPr>
          </w:p>
        </w:tc>
      </w:tr>
      <w:tr w:rsidR="003136CE" w:rsidRPr="000E5AB2" w14:paraId="78C22B12" w14:textId="77777777" w:rsidTr="002715E4">
        <w:trPr>
          <w:gridAfter w:val="1"/>
          <w:wAfter w:w="4180" w:type="pct"/>
          <w:tblCellSpacing w:w="15" w:type="dxa"/>
        </w:trPr>
        <w:tc>
          <w:tcPr>
            <w:tcW w:w="771" w:type="pct"/>
            <w:vAlign w:val="center"/>
            <w:hideMark/>
          </w:tcPr>
          <w:p w14:paraId="78CA022B" w14:textId="77777777" w:rsidR="003136CE" w:rsidRPr="002715E4" w:rsidRDefault="003136CE">
            <w:pPr>
              <w:pStyle w:val="Ttulo3"/>
              <w:rPr>
                <w:rFonts w:ascii="Arial" w:eastAsia="Times New Roman" w:hAnsi="Arial" w:cs="Times New Roman"/>
                <w:sz w:val="28"/>
                <w:szCs w:val="28"/>
              </w:rPr>
            </w:pPr>
            <w:proofErr w:type="spellStart"/>
            <w:r w:rsidRPr="002715E4">
              <w:rPr>
                <w:rFonts w:ascii="Arial" w:eastAsia="Times New Roman" w:hAnsi="Arial" w:cs="Times New Roman"/>
                <w:sz w:val="28"/>
                <w:szCs w:val="28"/>
              </w:rPr>
              <w:t>Map</w:t>
            </w:r>
            <w:proofErr w:type="spellEnd"/>
            <w:r w:rsidRPr="002715E4">
              <w:rPr>
                <w:rFonts w:ascii="Arial" w:eastAsia="Times New Roman" w:hAnsi="Arial" w:cs="Times New Roman"/>
                <w:sz w:val="28"/>
                <w:szCs w:val="28"/>
              </w:rPr>
              <w:t xml:space="preserve"> </w:t>
            </w:r>
            <w:proofErr w:type="spellStart"/>
            <w:r w:rsidRPr="002715E4">
              <w:rPr>
                <w:rFonts w:ascii="Arial" w:eastAsia="Times New Roman" w:hAnsi="Arial" w:cs="Times New Roman"/>
                <w:sz w:val="28"/>
                <w:szCs w:val="28"/>
              </w:rPr>
              <w:t>it</w:t>
            </w:r>
            <w:proofErr w:type="spellEnd"/>
          </w:p>
        </w:tc>
      </w:tr>
    </w:tbl>
    <w:p w14:paraId="4BFB50B1"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293CE20C" w14:textId="77777777" w:rsidTr="003136CE">
        <w:trPr>
          <w:tblCellSpacing w:w="15" w:type="dxa"/>
        </w:trPr>
        <w:tc>
          <w:tcPr>
            <w:tcW w:w="0" w:type="auto"/>
            <w:gridSpan w:val="2"/>
            <w:hideMark/>
          </w:tcPr>
          <w:p w14:paraId="753320FA" w14:textId="7495F5B3" w:rsidR="003136CE" w:rsidRPr="000E5AB2" w:rsidRDefault="003136CE">
            <w:pPr>
              <w:pStyle w:val="NormalWeb"/>
              <w:rPr>
                <w:rFonts w:ascii="Arial" w:hAnsi="Arial"/>
                <w:sz w:val="22"/>
                <w:szCs w:val="22"/>
              </w:rPr>
            </w:pPr>
            <w:hyperlink r:id="rId68" w:history="1"/>
          </w:p>
          <w:p w14:paraId="4584FD79"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659B5D5A" w14:textId="56326DA8" w:rsidR="003136CE" w:rsidRPr="000E5AB2" w:rsidRDefault="003136CE">
            <w:pPr>
              <w:pStyle w:val="NormalWeb"/>
              <w:rPr>
                <w:rFonts w:ascii="Arial" w:hAnsi="Arial"/>
                <w:sz w:val="22"/>
                <w:szCs w:val="22"/>
              </w:rPr>
            </w:pPr>
            <w:r w:rsidRPr="000E5AB2">
              <w:rPr>
                <w:rFonts w:ascii="Arial" w:hAnsi="Arial"/>
                <w:sz w:val="22"/>
                <w:szCs w:val="22"/>
              </w:rPr>
              <w:t xml:space="preserve">Se trata de una </w:t>
            </w:r>
            <w:r w:rsidRPr="000E5AB2">
              <w:rPr>
                <w:rFonts w:ascii="Arial" w:hAnsi="Arial"/>
                <w:b/>
                <w:bCs/>
                <w:sz w:val="22"/>
                <w:szCs w:val="22"/>
              </w:rPr>
              <w:t>técnica de creatividad</w:t>
            </w:r>
            <w:r w:rsidRPr="000E5AB2">
              <w:rPr>
                <w:rFonts w:ascii="Arial" w:hAnsi="Arial"/>
                <w:sz w:val="22"/>
                <w:szCs w:val="22"/>
              </w:rPr>
              <w:t xml:space="preserve"> para </w:t>
            </w:r>
            <w:hyperlink r:id="rId69" w:history="1">
              <w:r w:rsidRPr="000E5AB2">
                <w:rPr>
                  <w:rStyle w:val="Hipervnculo"/>
                  <w:rFonts w:ascii="Arial" w:hAnsi="Arial"/>
                  <w:b/>
                  <w:bCs/>
                  <w:sz w:val="22"/>
                  <w:szCs w:val="22"/>
                </w:rPr>
                <w:t>evaluar ideas</w:t>
              </w:r>
            </w:hyperlink>
            <w:r w:rsidRPr="000E5AB2">
              <w:rPr>
                <w:rFonts w:ascii="Arial" w:hAnsi="Arial"/>
                <w:sz w:val="22"/>
                <w:szCs w:val="22"/>
              </w:rPr>
              <w:t xml:space="preserve">. Tan sólo necesitas papel, lápiz y la </w:t>
            </w:r>
            <w:r w:rsidRPr="000E5AB2">
              <w:rPr>
                <w:rFonts w:ascii="Arial" w:hAnsi="Arial"/>
                <w:b/>
                <w:bCs/>
                <w:sz w:val="22"/>
                <w:szCs w:val="22"/>
              </w:rPr>
              <w:t xml:space="preserve">creatividad </w:t>
            </w:r>
            <w:r w:rsidRPr="000E5AB2">
              <w:rPr>
                <w:rFonts w:ascii="Arial" w:hAnsi="Arial"/>
                <w:sz w:val="22"/>
                <w:szCs w:val="22"/>
              </w:rPr>
              <w:t xml:space="preserve">que ya está en </w:t>
            </w:r>
            <w:proofErr w:type="spellStart"/>
            <w:r w:rsidRPr="000E5AB2">
              <w:rPr>
                <w:rFonts w:ascii="Arial" w:hAnsi="Arial"/>
                <w:sz w:val="22"/>
                <w:szCs w:val="22"/>
              </w:rPr>
              <w:t>tí</w:t>
            </w:r>
            <w:proofErr w:type="spellEnd"/>
            <w:r w:rsidRPr="000E5AB2">
              <w:rPr>
                <w:rFonts w:ascii="Arial" w:hAnsi="Arial"/>
                <w:sz w:val="22"/>
                <w:szCs w:val="22"/>
              </w:rPr>
              <w:t>.</w:t>
            </w:r>
          </w:p>
          <w:p w14:paraId="1459442D"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3F993D34" w14:textId="77777777" w:rsidR="003136CE" w:rsidRPr="000E5AB2" w:rsidRDefault="003136CE" w:rsidP="003136CE">
            <w:pPr>
              <w:numPr>
                <w:ilvl w:val="0"/>
                <w:numId w:val="10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Establece tu criterio de evaluación</w:t>
            </w:r>
            <w:r w:rsidRPr="000E5AB2">
              <w:rPr>
                <w:rFonts w:ascii="Arial" w:eastAsia="Times New Roman" w:hAnsi="Arial" w:cs="Times New Roman"/>
                <w:sz w:val="22"/>
                <w:szCs w:val="22"/>
              </w:rPr>
              <w:t xml:space="preserve">. Si tienes problemas para encontrar una buena lista, las ocho preguntas de la técnica de evaluación </w:t>
            </w:r>
            <w:hyperlink r:id="rId70" w:history="1">
              <w:r w:rsidRPr="000E5AB2">
                <w:rPr>
                  <w:rStyle w:val="Hipervnculo"/>
                  <w:rFonts w:ascii="Arial" w:eastAsia="Times New Roman" w:hAnsi="Arial" w:cs="Times New Roman"/>
                  <w:sz w:val="22"/>
                  <w:szCs w:val="22"/>
                </w:rPr>
                <w:t>“ocho factores”</w:t>
              </w:r>
            </w:hyperlink>
            <w:r w:rsidRPr="000E5AB2">
              <w:rPr>
                <w:rFonts w:ascii="Arial" w:eastAsia="Times New Roman" w:hAnsi="Arial" w:cs="Times New Roman"/>
                <w:sz w:val="22"/>
                <w:szCs w:val="22"/>
              </w:rPr>
              <w:t xml:space="preserve"> son buenos puntos para empezar.</w:t>
            </w:r>
          </w:p>
          <w:p w14:paraId="74CDB8F9" w14:textId="77777777" w:rsidR="003136CE" w:rsidRPr="000E5AB2" w:rsidRDefault="003136CE" w:rsidP="003136CE">
            <w:pPr>
              <w:numPr>
                <w:ilvl w:val="0"/>
                <w:numId w:val="10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Para cada idea</w:t>
            </w:r>
            <w:r w:rsidRPr="000E5AB2">
              <w:rPr>
                <w:rFonts w:ascii="Arial" w:eastAsia="Times New Roman" w:hAnsi="Arial" w:cs="Times New Roman"/>
                <w:sz w:val="22"/>
                <w:szCs w:val="22"/>
              </w:rPr>
              <w:t xml:space="preserve">, </w:t>
            </w:r>
            <w:r w:rsidRPr="000E5AB2">
              <w:rPr>
                <w:rFonts w:ascii="Arial" w:eastAsia="Times New Roman" w:hAnsi="Arial" w:cs="Times New Roman"/>
                <w:b/>
                <w:bCs/>
                <w:sz w:val="22"/>
                <w:szCs w:val="22"/>
              </w:rPr>
              <w:t>dibuja un círculo</w:t>
            </w:r>
            <w:r w:rsidRPr="000E5AB2">
              <w:rPr>
                <w:rFonts w:ascii="Arial" w:eastAsia="Times New Roman" w:hAnsi="Arial" w:cs="Times New Roman"/>
                <w:sz w:val="22"/>
                <w:szCs w:val="22"/>
              </w:rPr>
              <w:t xml:space="preserve"> grande en una hoja de papel.</w:t>
            </w:r>
          </w:p>
          <w:p w14:paraId="133E146F" w14:textId="77777777" w:rsidR="003136CE" w:rsidRPr="000E5AB2" w:rsidRDefault="003136CE" w:rsidP="003136CE">
            <w:pPr>
              <w:numPr>
                <w:ilvl w:val="0"/>
                <w:numId w:val="10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Trata de que cada idea coincida con tu criterio </w:t>
            </w:r>
            <w:r w:rsidRPr="000E5AB2">
              <w:rPr>
                <w:rFonts w:ascii="Arial" w:eastAsia="Times New Roman" w:hAnsi="Arial" w:cs="Times New Roman"/>
                <w:b/>
                <w:bCs/>
                <w:sz w:val="22"/>
                <w:szCs w:val="22"/>
              </w:rPr>
              <w:t>dividiendo el círculo en secciones</w:t>
            </w:r>
            <w:r w:rsidRPr="000E5AB2">
              <w:rPr>
                <w:rFonts w:ascii="Arial" w:eastAsia="Times New Roman" w:hAnsi="Arial" w:cs="Times New Roman"/>
                <w:sz w:val="22"/>
                <w:szCs w:val="22"/>
              </w:rPr>
              <w:t>. Uno para cada uno de los criterios.</w:t>
            </w:r>
          </w:p>
          <w:p w14:paraId="4FA2900F" w14:textId="77777777" w:rsidR="003136CE" w:rsidRPr="000E5AB2" w:rsidRDefault="003136CE" w:rsidP="003136CE">
            <w:pPr>
              <w:numPr>
                <w:ilvl w:val="0"/>
                <w:numId w:val="10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Usa diferencias en tamaño, color o diseño para reflejar como de importante es cada aspecto dentro de la idea en su conjunto. </w:t>
            </w:r>
            <w:r w:rsidRPr="000E5AB2">
              <w:rPr>
                <w:rFonts w:ascii="Arial" w:eastAsia="Times New Roman" w:hAnsi="Arial" w:cs="Times New Roman"/>
                <w:b/>
                <w:bCs/>
                <w:sz w:val="22"/>
                <w:szCs w:val="22"/>
              </w:rPr>
              <w:t>Identifica cada parte con un símbolo o una frase corta</w:t>
            </w:r>
            <w:r w:rsidRPr="000E5AB2">
              <w:rPr>
                <w:rFonts w:ascii="Arial" w:eastAsia="Times New Roman" w:hAnsi="Arial" w:cs="Times New Roman"/>
                <w:sz w:val="22"/>
                <w:szCs w:val="22"/>
              </w:rPr>
              <w:t>.</w:t>
            </w:r>
          </w:p>
          <w:p w14:paraId="5A06C7C2" w14:textId="7AE1E0B7" w:rsidR="000E5AB2" w:rsidRPr="000E5AB2" w:rsidRDefault="003136CE" w:rsidP="000E5AB2">
            <w:pPr>
              <w:numPr>
                <w:ilvl w:val="0"/>
                <w:numId w:val="10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Estudia el mapa y </w:t>
            </w:r>
            <w:r w:rsidRPr="000E5AB2">
              <w:rPr>
                <w:rFonts w:ascii="Arial" w:eastAsia="Times New Roman" w:hAnsi="Arial" w:cs="Times New Roman"/>
                <w:b/>
                <w:bCs/>
                <w:sz w:val="22"/>
                <w:szCs w:val="22"/>
              </w:rPr>
              <w:t>pregúntate a ti mismo/a</w:t>
            </w:r>
            <w:r w:rsidRPr="000E5AB2">
              <w:rPr>
                <w:rFonts w:ascii="Arial" w:eastAsia="Times New Roman" w:hAnsi="Arial" w:cs="Times New Roman"/>
                <w:sz w:val="22"/>
                <w:szCs w:val="22"/>
              </w:rPr>
              <w:t xml:space="preserve">: </w:t>
            </w:r>
            <w:r w:rsidRPr="000E5AB2">
              <w:rPr>
                <w:rFonts w:ascii="Arial" w:eastAsia="Times New Roman" w:hAnsi="Arial" w:cs="Times New Roman"/>
                <w:i/>
                <w:iCs/>
                <w:sz w:val="22"/>
                <w:szCs w:val="22"/>
              </w:rPr>
              <w:t xml:space="preserve">¿hay algún área que quiera cambiar? ¿Hay algo que me gustaría limitar, dejar caer o eliminar? ¿Hay algo que falte que debería </w:t>
            </w:r>
            <w:proofErr w:type="spellStart"/>
            <w:r w:rsidRPr="000E5AB2">
              <w:rPr>
                <w:rFonts w:ascii="Arial" w:eastAsia="Times New Roman" w:hAnsi="Arial" w:cs="Times New Roman"/>
                <w:i/>
                <w:iCs/>
                <w:sz w:val="22"/>
                <w:szCs w:val="22"/>
              </w:rPr>
              <w:t>incluír</w:t>
            </w:r>
            <w:proofErr w:type="spellEnd"/>
            <w:r w:rsidRPr="000E5AB2">
              <w:rPr>
                <w:rFonts w:ascii="Arial" w:eastAsia="Times New Roman" w:hAnsi="Arial" w:cs="Times New Roman"/>
                <w:i/>
                <w:iCs/>
                <w:sz w:val="22"/>
                <w:szCs w:val="22"/>
              </w:rPr>
              <w:t>?</w:t>
            </w:r>
          </w:p>
          <w:p w14:paraId="512A3BBC" w14:textId="77777777" w:rsidR="000E5AB2" w:rsidRDefault="000E5AB2" w:rsidP="000E5AB2">
            <w:pPr>
              <w:spacing w:before="100" w:beforeAutospacing="1" w:after="100" w:afterAutospacing="1"/>
              <w:rPr>
                <w:rFonts w:ascii="Arial" w:eastAsia="Times New Roman" w:hAnsi="Arial" w:cs="Times New Roman"/>
                <w:i/>
                <w:iCs/>
                <w:sz w:val="22"/>
                <w:szCs w:val="22"/>
              </w:rPr>
            </w:pPr>
          </w:p>
          <w:p w14:paraId="4676B3CE" w14:textId="77777777" w:rsidR="000E5AB2" w:rsidRDefault="000E5AB2" w:rsidP="000E5AB2">
            <w:pPr>
              <w:spacing w:before="100" w:beforeAutospacing="1" w:after="100" w:afterAutospacing="1"/>
              <w:rPr>
                <w:rFonts w:ascii="Arial" w:eastAsia="Times New Roman" w:hAnsi="Arial" w:cs="Times New Roman"/>
                <w:i/>
                <w:iCs/>
                <w:sz w:val="22"/>
                <w:szCs w:val="22"/>
              </w:rPr>
            </w:pPr>
          </w:p>
          <w:p w14:paraId="52DCD242" w14:textId="77777777" w:rsidR="000E5AB2" w:rsidRDefault="000E5AB2" w:rsidP="000E5AB2">
            <w:pPr>
              <w:spacing w:before="100" w:beforeAutospacing="1" w:after="100" w:afterAutospacing="1"/>
              <w:rPr>
                <w:rFonts w:ascii="Arial" w:eastAsia="Times New Roman" w:hAnsi="Arial" w:cs="Times New Roman"/>
                <w:i/>
                <w:iCs/>
                <w:sz w:val="22"/>
                <w:szCs w:val="22"/>
              </w:rPr>
            </w:pPr>
          </w:p>
          <w:p w14:paraId="7C7B0171" w14:textId="77777777" w:rsidR="000E5AB2" w:rsidRDefault="000E5AB2" w:rsidP="000E5AB2">
            <w:pPr>
              <w:spacing w:before="100" w:beforeAutospacing="1" w:after="100" w:afterAutospacing="1"/>
              <w:rPr>
                <w:rFonts w:ascii="Arial" w:eastAsia="Times New Roman" w:hAnsi="Arial" w:cs="Times New Roman"/>
                <w:i/>
                <w:iCs/>
                <w:sz w:val="22"/>
                <w:szCs w:val="22"/>
              </w:rPr>
            </w:pPr>
          </w:p>
          <w:p w14:paraId="15F35998" w14:textId="77777777" w:rsidR="000E5AB2" w:rsidRDefault="000E5AB2" w:rsidP="000E5AB2">
            <w:pPr>
              <w:spacing w:before="100" w:beforeAutospacing="1" w:after="100" w:afterAutospacing="1"/>
              <w:rPr>
                <w:rFonts w:ascii="Arial" w:eastAsia="Times New Roman" w:hAnsi="Arial" w:cs="Times New Roman"/>
                <w:i/>
                <w:iCs/>
                <w:sz w:val="22"/>
                <w:szCs w:val="22"/>
              </w:rPr>
            </w:pPr>
          </w:p>
          <w:p w14:paraId="2A7D6FF5" w14:textId="77777777" w:rsidR="000E5AB2" w:rsidRPr="000E5AB2" w:rsidRDefault="000E5AB2" w:rsidP="000E5AB2">
            <w:pPr>
              <w:spacing w:before="100" w:beforeAutospacing="1" w:after="100" w:afterAutospacing="1"/>
              <w:rPr>
                <w:rFonts w:ascii="Arial" w:eastAsia="Times New Roman" w:hAnsi="Arial" w:cs="Times New Roman"/>
                <w:sz w:val="22"/>
                <w:szCs w:val="22"/>
              </w:rPr>
            </w:pPr>
          </w:p>
        </w:tc>
      </w:tr>
      <w:tr w:rsidR="003136CE" w:rsidRPr="000E5AB2" w14:paraId="0A67FC18" w14:textId="77777777" w:rsidTr="003136CE">
        <w:trPr>
          <w:gridAfter w:val="1"/>
          <w:tblCellSpacing w:w="15" w:type="dxa"/>
        </w:trPr>
        <w:tc>
          <w:tcPr>
            <w:tcW w:w="1406" w:type="pct"/>
            <w:vAlign w:val="center"/>
            <w:hideMark/>
          </w:tcPr>
          <w:p w14:paraId="1FB8AA3F"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Método Walt Disney</w:t>
            </w:r>
          </w:p>
        </w:tc>
      </w:tr>
    </w:tbl>
    <w:p w14:paraId="523EE9F4"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60"/>
        <w:gridCol w:w="6828"/>
      </w:tblGrid>
      <w:tr w:rsidR="003136CE" w:rsidRPr="000E5AB2" w14:paraId="3A4E3D0F" w14:textId="77777777" w:rsidTr="003136CE">
        <w:trPr>
          <w:tblCellSpacing w:w="15" w:type="dxa"/>
        </w:trPr>
        <w:tc>
          <w:tcPr>
            <w:tcW w:w="0" w:type="auto"/>
            <w:gridSpan w:val="2"/>
            <w:hideMark/>
          </w:tcPr>
          <w:p w14:paraId="5FCEA9BC" w14:textId="5C428877" w:rsidR="003136CE" w:rsidRPr="000E5AB2" w:rsidRDefault="003136CE">
            <w:pPr>
              <w:pStyle w:val="NormalWeb"/>
              <w:rPr>
                <w:rFonts w:ascii="Arial" w:hAnsi="Arial"/>
                <w:sz w:val="22"/>
                <w:szCs w:val="22"/>
              </w:rPr>
            </w:pPr>
            <w:hyperlink r:id="rId71" w:history="1"/>
          </w:p>
          <w:p w14:paraId="165279C0"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w:t>
            </w:r>
          </w:p>
          <w:p w14:paraId="1E76C2D3" w14:textId="066D8DE0" w:rsidR="003136CE" w:rsidRPr="000E5AB2" w:rsidRDefault="003136CE">
            <w:pPr>
              <w:pStyle w:val="NormalWeb"/>
              <w:rPr>
                <w:rFonts w:ascii="Arial" w:hAnsi="Arial"/>
                <w:sz w:val="22"/>
                <w:szCs w:val="22"/>
              </w:rPr>
            </w:pPr>
            <w:r w:rsidRPr="000E5AB2">
              <w:rPr>
                <w:rFonts w:ascii="Arial" w:hAnsi="Arial"/>
                <w:sz w:val="22"/>
                <w:szCs w:val="22"/>
              </w:rPr>
              <w:t xml:space="preserve">El </w:t>
            </w:r>
            <w:r w:rsidRPr="000E5AB2">
              <w:rPr>
                <w:rFonts w:ascii="Arial" w:hAnsi="Arial"/>
                <w:b/>
                <w:bCs/>
                <w:sz w:val="22"/>
                <w:szCs w:val="22"/>
              </w:rPr>
              <w:t xml:space="preserve">método </w:t>
            </w:r>
            <w:r w:rsidRPr="000E5AB2">
              <w:rPr>
                <w:rFonts w:ascii="Arial" w:hAnsi="Arial"/>
                <w:b/>
                <w:bCs/>
                <w:sz w:val="22"/>
                <w:szCs w:val="22"/>
              </w:rPr>
              <w:fldChar w:fldCharType="begin"/>
            </w:r>
            <w:r w:rsidRPr="000E5AB2">
              <w:rPr>
                <w:rFonts w:ascii="Arial" w:hAnsi="Arial"/>
                <w:b/>
                <w:bCs/>
                <w:sz w:val="22"/>
                <w:szCs w:val="22"/>
              </w:rPr>
              <w:instrText xml:space="preserve"> HYPERLINK "http://es.wikipedia.org/wiki/Walt_Disney" \t "_blank" </w:instrText>
            </w:r>
            <w:r w:rsidRPr="000E5AB2">
              <w:rPr>
                <w:rFonts w:ascii="Arial" w:hAnsi="Arial"/>
                <w:b/>
                <w:bCs/>
                <w:sz w:val="22"/>
                <w:szCs w:val="22"/>
              </w:rPr>
            </w:r>
            <w:r w:rsidRPr="000E5AB2">
              <w:rPr>
                <w:rFonts w:ascii="Arial" w:hAnsi="Arial"/>
                <w:b/>
                <w:bCs/>
                <w:sz w:val="22"/>
                <w:szCs w:val="22"/>
              </w:rPr>
              <w:fldChar w:fldCharType="separate"/>
            </w:r>
            <w:r w:rsidRPr="000E5AB2">
              <w:rPr>
                <w:rStyle w:val="Hipervnculo"/>
                <w:rFonts w:ascii="Arial" w:hAnsi="Arial"/>
                <w:b/>
                <w:bCs/>
                <w:sz w:val="22"/>
                <w:szCs w:val="22"/>
              </w:rPr>
              <w:t>Walt Disney</w:t>
            </w:r>
            <w:r w:rsidRPr="000E5AB2">
              <w:rPr>
                <w:rFonts w:ascii="Arial" w:hAnsi="Arial"/>
                <w:b/>
                <w:bCs/>
                <w:sz w:val="22"/>
                <w:szCs w:val="22"/>
              </w:rPr>
              <w:fldChar w:fldCharType="end"/>
            </w:r>
            <w:r w:rsidRPr="000E5AB2">
              <w:rPr>
                <w:rFonts w:ascii="Arial" w:hAnsi="Arial"/>
                <w:sz w:val="22"/>
                <w:szCs w:val="22"/>
              </w:rPr>
              <w:t xml:space="preserve"> es una </w:t>
            </w:r>
            <w:r w:rsidRPr="000E5AB2">
              <w:rPr>
                <w:rFonts w:ascii="Arial" w:hAnsi="Arial"/>
                <w:b/>
                <w:bCs/>
                <w:sz w:val="22"/>
                <w:szCs w:val="22"/>
              </w:rPr>
              <w:t xml:space="preserve">técnica </w:t>
            </w:r>
            <w:r w:rsidRPr="000E5AB2">
              <w:rPr>
                <w:rFonts w:ascii="Arial" w:hAnsi="Arial"/>
                <w:sz w:val="22"/>
                <w:szCs w:val="22"/>
              </w:rPr>
              <w:t xml:space="preserve">para </w:t>
            </w:r>
            <w:r w:rsidRPr="000E5AB2">
              <w:rPr>
                <w:rFonts w:ascii="Arial" w:hAnsi="Arial"/>
                <w:b/>
                <w:bCs/>
                <w:sz w:val="22"/>
                <w:szCs w:val="22"/>
              </w:rPr>
              <w:t>evaluar ideas</w:t>
            </w:r>
            <w:r w:rsidRPr="000E5AB2">
              <w:rPr>
                <w:rFonts w:ascii="Arial" w:hAnsi="Arial"/>
                <w:sz w:val="22"/>
                <w:szCs w:val="22"/>
              </w:rPr>
              <w:t xml:space="preserve"> que utiliza diferentes fases: etapa soñadora, realista y crítica.</w:t>
            </w:r>
          </w:p>
          <w:p w14:paraId="4D1CE83A"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6905CF29" w14:textId="77777777" w:rsidR="003136CE" w:rsidRPr="000E5AB2" w:rsidRDefault="003136CE">
            <w:pPr>
              <w:pStyle w:val="NormalWeb"/>
              <w:rPr>
                <w:rFonts w:ascii="Arial" w:hAnsi="Arial"/>
                <w:sz w:val="22"/>
                <w:szCs w:val="22"/>
              </w:rPr>
            </w:pPr>
            <w:r w:rsidRPr="000E5AB2">
              <w:rPr>
                <w:rFonts w:ascii="Arial" w:hAnsi="Arial"/>
                <w:sz w:val="22"/>
                <w:szCs w:val="22"/>
              </w:rPr>
              <w:t xml:space="preserve">Después de que </w:t>
            </w:r>
            <w:r w:rsidRPr="000E5AB2">
              <w:rPr>
                <w:rFonts w:ascii="Arial" w:hAnsi="Arial"/>
                <w:b/>
                <w:bCs/>
                <w:sz w:val="22"/>
                <w:szCs w:val="22"/>
              </w:rPr>
              <w:t>Walt Disney</w:t>
            </w:r>
            <w:r w:rsidRPr="000E5AB2">
              <w:rPr>
                <w:rFonts w:ascii="Arial" w:hAnsi="Arial"/>
                <w:sz w:val="22"/>
                <w:szCs w:val="22"/>
              </w:rPr>
              <w:t xml:space="preserve"> </w:t>
            </w:r>
            <w:r w:rsidRPr="000E5AB2">
              <w:rPr>
                <w:rFonts w:ascii="Arial" w:hAnsi="Arial"/>
                <w:b/>
                <w:bCs/>
                <w:sz w:val="22"/>
                <w:szCs w:val="22"/>
              </w:rPr>
              <w:t xml:space="preserve">soñase </w:t>
            </w:r>
            <w:r w:rsidRPr="000E5AB2">
              <w:rPr>
                <w:rFonts w:ascii="Arial" w:hAnsi="Arial"/>
                <w:sz w:val="22"/>
                <w:szCs w:val="22"/>
              </w:rPr>
              <w:t xml:space="preserve">con sus ideas (que tiene que ver con el "todo vale", expresarlo todo), cambiaría a un rol más </w:t>
            </w:r>
            <w:r w:rsidRPr="000E5AB2">
              <w:rPr>
                <w:rFonts w:ascii="Arial" w:hAnsi="Arial"/>
                <w:b/>
                <w:bCs/>
                <w:sz w:val="22"/>
                <w:szCs w:val="22"/>
              </w:rPr>
              <w:t xml:space="preserve">realista </w:t>
            </w:r>
            <w:r w:rsidRPr="000E5AB2">
              <w:rPr>
                <w:rFonts w:ascii="Arial" w:hAnsi="Arial"/>
                <w:sz w:val="22"/>
                <w:szCs w:val="22"/>
              </w:rPr>
              <w:t>(un momento más de evaluación, de descartar y elegir) y a tratar de averiguar cómo aplicarlas.</w:t>
            </w:r>
          </w:p>
          <w:p w14:paraId="1EE94CC9" w14:textId="77777777" w:rsidR="003136CE" w:rsidRPr="000E5AB2" w:rsidRDefault="003136CE">
            <w:pPr>
              <w:pStyle w:val="NormalWeb"/>
              <w:rPr>
                <w:rFonts w:ascii="Arial" w:hAnsi="Arial"/>
                <w:sz w:val="22"/>
                <w:szCs w:val="22"/>
              </w:rPr>
            </w:pPr>
            <w:r w:rsidRPr="000E5AB2">
              <w:rPr>
                <w:rFonts w:ascii="Arial" w:hAnsi="Arial"/>
                <w:sz w:val="22"/>
                <w:szCs w:val="22"/>
              </w:rPr>
              <w:t xml:space="preserve">Después de esto, jugaría un rol más </w:t>
            </w:r>
            <w:r w:rsidRPr="000E5AB2">
              <w:rPr>
                <w:rFonts w:ascii="Arial" w:hAnsi="Arial"/>
                <w:b/>
                <w:bCs/>
                <w:sz w:val="22"/>
                <w:szCs w:val="22"/>
              </w:rPr>
              <w:t xml:space="preserve">crítico </w:t>
            </w:r>
            <w:r w:rsidRPr="000E5AB2">
              <w:rPr>
                <w:rFonts w:ascii="Arial" w:hAnsi="Arial"/>
                <w:sz w:val="22"/>
                <w:szCs w:val="22"/>
              </w:rPr>
              <w:t>(ver "lo que falta", desde otra perspectiva) y trataría de romper esas ideas y solucionarlas aparte. Invirtió horas y horas buscando debilidades y brechas. Las ideas que resultaron mejores fueron las que Walt Disney persiguió.</w:t>
            </w:r>
          </w:p>
          <w:p w14:paraId="77337C47" w14:textId="77777777" w:rsidR="003136CE" w:rsidRPr="000E5AB2" w:rsidRDefault="003136CE">
            <w:pPr>
              <w:pStyle w:val="NormalWeb"/>
              <w:rPr>
                <w:rFonts w:ascii="Arial" w:hAnsi="Arial"/>
                <w:sz w:val="22"/>
                <w:szCs w:val="22"/>
              </w:rPr>
            </w:pPr>
            <w:r w:rsidRPr="000E5AB2">
              <w:rPr>
                <w:rFonts w:ascii="Arial" w:hAnsi="Arial"/>
                <w:sz w:val="22"/>
                <w:szCs w:val="22"/>
              </w:rPr>
              <w:t xml:space="preserve">Jugando a “la crítica” puedes ayudarte también a </w:t>
            </w:r>
            <w:r w:rsidRPr="000E5AB2">
              <w:rPr>
                <w:rFonts w:ascii="Arial" w:hAnsi="Arial"/>
                <w:b/>
                <w:bCs/>
                <w:sz w:val="22"/>
                <w:szCs w:val="22"/>
              </w:rPr>
              <w:t>evaluar ideas</w:t>
            </w:r>
            <w:r w:rsidRPr="000E5AB2">
              <w:rPr>
                <w:rFonts w:ascii="Arial" w:hAnsi="Arial"/>
                <w:sz w:val="22"/>
                <w:szCs w:val="22"/>
              </w:rPr>
              <w:t>.</w:t>
            </w:r>
          </w:p>
          <w:p w14:paraId="0D33B804" w14:textId="77777777" w:rsidR="003136CE" w:rsidRPr="000E5AB2" w:rsidRDefault="003136CE">
            <w:pPr>
              <w:pStyle w:val="NormalWeb"/>
              <w:rPr>
                <w:rFonts w:ascii="Arial" w:hAnsi="Arial"/>
                <w:sz w:val="22"/>
                <w:szCs w:val="22"/>
              </w:rPr>
            </w:pPr>
            <w:r w:rsidRPr="000E5AB2">
              <w:rPr>
                <w:rFonts w:ascii="Arial" w:hAnsi="Arial"/>
                <w:sz w:val="22"/>
                <w:szCs w:val="22"/>
              </w:rPr>
              <w:t xml:space="preserve">Por cada idea, escribe tantas </w:t>
            </w:r>
            <w:r w:rsidRPr="000E5AB2">
              <w:rPr>
                <w:rFonts w:ascii="Arial" w:hAnsi="Arial"/>
                <w:b/>
                <w:bCs/>
                <w:sz w:val="22"/>
                <w:szCs w:val="22"/>
              </w:rPr>
              <w:t xml:space="preserve">críticas </w:t>
            </w:r>
            <w:r w:rsidRPr="000E5AB2">
              <w:rPr>
                <w:rFonts w:ascii="Arial" w:hAnsi="Arial"/>
                <w:sz w:val="22"/>
                <w:szCs w:val="22"/>
              </w:rPr>
              <w:t>como puedas.</w:t>
            </w:r>
          </w:p>
          <w:p w14:paraId="14272DA0" w14:textId="77777777" w:rsidR="003136CE" w:rsidRPr="000E5AB2" w:rsidRDefault="003136CE" w:rsidP="003136CE">
            <w:pPr>
              <w:numPr>
                <w:ilvl w:val="0"/>
                <w:numId w:val="10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Después, observa cada idea y trata de desarrollar posibles </w:t>
            </w:r>
            <w:r w:rsidRPr="000E5AB2">
              <w:rPr>
                <w:rFonts w:ascii="Arial" w:eastAsia="Times New Roman" w:hAnsi="Arial" w:cs="Times New Roman"/>
                <w:b/>
                <w:bCs/>
                <w:sz w:val="22"/>
                <w:szCs w:val="22"/>
              </w:rPr>
              <w:t xml:space="preserve">soluciones </w:t>
            </w:r>
            <w:r w:rsidRPr="000E5AB2">
              <w:rPr>
                <w:rFonts w:ascii="Arial" w:eastAsia="Times New Roman" w:hAnsi="Arial" w:cs="Times New Roman"/>
                <w:sz w:val="22"/>
                <w:szCs w:val="22"/>
              </w:rPr>
              <w:t>para superar y reparar cada debilidad.</w:t>
            </w:r>
          </w:p>
          <w:p w14:paraId="33E88126" w14:textId="77777777" w:rsidR="003136CE" w:rsidRDefault="003136CE" w:rsidP="003136CE">
            <w:pPr>
              <w:numPr>
                <w:ilvl w:val="0"/>
                <w:numId w:val="10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Selecciona</w:t>
            </w:r>
            <w:r w:rsidRPr="000E5AB2">
              <w:rPr>
                <w:rFonts w:ascii="Arial" w:eastAsia="Times New Roman" w:hAnsi="Arial" w:cs="Times New Roman"/>
                <w:sz w:val="22"/>
                <w:szCs w:val="22"/>
              </w:rPr>
              <w:t xml:space="preserve"> la idea que con el menor número de debilidades insuperables o irreparables.</w:t>
            </w:r>
          </w:p>
          <w:p w14:paraId="79AF602C" w14:textId="77777777" w:rsidR="002715E4" w:rsidRDefault="002715E4" w:rsidP="002715E4">
            <w:pPr>
              <w:spacing w:before="100" w:beforeAutospacing="1" w:after="100" w:afterAutospacing="1"/>
              <w:rPr>
                <w:rFonts w:ascii="Arial" w:eastAsia="Times New Roman" w:hAnsi="Arial" w:cs="Times New Roman"/>
                <w:sz w:val="22"/>
                <w:szCs w:val="22"/>
              </w:rPr>
            </w:pPr>
          </w:p>
          <w:p w14:paraId="5809823A" w14:textId="6C0A7999" w:rsidR="002715E4" w:rsidRPr="002715E4" w:rsidRDefault="002715E4" w:rsidP="002715E4">
            <w:pPr>
              <w:spacing w:before="100" w:beforeAutospacing="1" w:after="100" w:afterAutospacing="1"/>
              <w:rPr>
                <w:rFonts w:ascii="Arial" w:eastAsia="Times New Roman" w:hAnsi="Arial" w:cs="Times New Roman"/>
                <w:sz w:val="28"/>
                <w:szCs w:val="28"/>
              </w:rPr>
            </w:pPr>
            <w:r w:rsidRPr="002715E4">
              <w:rPr>
                <w:rFonts w:ascii="Arial" w:eastAsia="Times New Roman" w:hAnsi="Arial" w:cs="Times New Roman"/>
                <w:sz w:val="28"/>
                <w:szCs w:val="28"/>
              </w:rPr>
              <w:t>Mis preferidas</w:t>
            </w:r>
          </w:p>
          <w:p w14:paraId="3E0E0122" w14:textId="77777777" w:rsidR="002715E4" w:rsidRPr="000E5AB2" w:rsidRDefault="002715E4" w:rsidP="002715E4">
            <w:pPr>
              <w:spacing w:before="100" w:beforeAutospacing="1" w:after="100" w:afterAutospacing="1"/>
              <w:rPr>
                <w:rFonts w:ascii="Arial" w:eastAsia="Times New Roman" w:hAnsi="Arial" w:cs="Times New Roman"/>
                <w:sz w:val="22"/>
                <w:szCs w:val="22"/>
              </w:rPr>
            </w:pPr>
          </w:p>
        </w:tc>
      </w:tr>
      <w:tr w:rsidR="003136CE" w:rsidRPr="000E5AB2" w14:paraId="39C6CDCF" w14:textId="77777777" w:rsidTr="003136CE">
        <w:trPr>
          <w:gridAfter w:val="1"/>
          <w:tblCellSpacing w:w="15" w:type="dxa"/>
        </w:trPr>
        <w:tc>
          <w:tcPr>
            <w:tcW w:w="1009" w:type="pct"/>
            <w:vAlign w:val="center"/>
            <w:hideMark/>
          </w:tcPr>
          <w:p w14:paraId="66893BC4" w14:textId="77777777" w:rsidR="003136CE" w:rsidRPr="000E5AB2" w:rsidRDefault="003136CE">
            <w:pPr>
              <w:pStyle w:val="Ttulo3"/>
              <w:rPr>
                <w:rFonts w:ascii="Arial" w:eastAsia="Times New Roman" w:hAnsi="Arial" w:cs="Times New Roman"/>
                <w:sz w:val="22"/>
                <w:szCs w:val="22"/>
              </w:rPr>
            </w:pPr>
            <w:r w:rsidRPr="000E5AB2">
              <w:rPr>
                <w:rFonts w:ascii="Arial" w:eastAsia="Times New Roman" w:hAnsi="Arial" w:cs="Times New Roman"/>
                <w:sz w:val="22"/>
                <w:szCs w:val="22"/>
              </w:rPr>
              <w:t>Mis preferidas</w:t>
            </w:r>
          </w:p>
        </w:tc>
      </w:tr>
    </w:tbl>
    <w:p w14:paraId="1AD23E7E"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543C5B36" w14:textId="77777777" w:rsidTr="003136CE">
        <w:trPr>
          <w:tblCellSpacing w:w="15" w:type="dxa"/>
        </w:trPr>
        <w:tc>
          <w:tcPr>
            <w:tcW w:w="0" w:type="auto"/>
            <w:gridSpan w:val="2"/>
            <w:hideMark/>
          </w:tcPr>
          <w:p w14:paraId="7473CC8D"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245879BB" w14:textId="1F2B566D" w:rsidR="003136CE" w:rsidRPr="000E5AB2" w:rsidRDefault="003136CE" w:rsidP="002715E4">
            <w:pPr>
              <w:pStyle w:val="NormalWeb"/>
              <w:jc w:val="both"/>
              <w:rPr>
                <w:rFonts w:ascii="Arial" w:hAnsi="Arial"/>
                <w:sz w:val="22"/>
                <w:szCs w:val="22"/>
              </w:rPr>
            </w:pPr>
            <w:r w:rsidRPr="000E5AB2">
              <w:rPr>
                <w:rFonts w:ascii="Arial" w:hAnsi="Arial"/>
                <w:sz w:val="22"/>
                <w:szCs w:val="22"/>
              </w:rPr>
              <w:t xml:space="preserve">Es una </w:t>
            </w:r>
            <w:hyperlink r:id="rId72" w:history="1">
              <w:r w:rsidRPr="000E5AB2">
                <w:rPr>
                  <w:rStyle w:val="Hipervnculo"/>
                  <w:rFonts w:ascii="Arial" w:hAnsi="Arial"/>
                  <w:sz w:val="22"/>
                  <w:szCs w:val="22"/>
                </w:rPr>
                <w:t xml:space="preserve">técnica de evaluación </w:t>
              </w:r>
            </w:hyperlink>
            <w:r w:rsidRPr="000E5AB2">
              <w:rPr>
                <w:rFonts w:ascii="Arial" w:hAnsi="Arial"/>
                <w:sz w:val="22"/>
                <w:szCs w:val="22"/>
              </w:rPr>
              <w:t>muy sencilla y útil como primer filtraje tras una generación de ideas. Creada (si es que se puede llamar creación a un método tan básico) por David Díez (director de "Neuronilla Creatividad e Innovación").</w:t>
            </w:r>
          </w:p>
          <w:p w14:paraId="294BBFBC" w14:textId="68A3F0F9"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6975F417" w14:textId="32D6205B" w:rsidR="003136CE" w:rsidRPr="000E5AB2" w:rsidRDefault="003136CE">
            <w:pPr>
              <w:pStyle w:val="NormalWeb"/>
              <w:jc w:val="both"/>
              <w:rPr>
                <w:rFonts w:ascii="Arial" w:hAnsi="Arial"/>
                <w:sz w:val="22"/>
                <w:szCs w:val="22"/>
              </w:rPr>
            </w:pPr>
            <w:r w:rsidRPr="000E5AB2">
              <w:rPr>
                <w:rFonts w:ascii="Arial" w:hAnsi="Arial"/>
                <w:sz w:val="22"/>
                <w:szCs w:val="22"/>
              </w:rPr>
              <w:t>Se leen todas las ideas obtenidas y cada miembro pide que se señalen aquellas que le gustan bien sea por su aplicabilidad o por su potencial creativo. Posteriormente se examinan las seleccionadas.</w:t>
            </w:r>
          </w:p>
          <w:p w14:paraId="4F49C350" w14:textId="3FFB8BFD" w:rsidR="003136CE" w:rsidRPr="000E5AB2" w:rsidRDefault="003136CE">
            <w:pPr>
              <w:pStyle w:val="NormalWeb"/>
              <w:jc w:val="both"/>
              <w:rPr>
                <w:rFonts w:ascii="Arial" w:hAnsi="Arial"/>
                <w:sz w:val="22"/>
                <w:szCs w:val="22"/>
              </w:rPr>
            </w:pPr>
            <w:r w:rsidRPr="000E5AB2">
              <w:rPr>
                <w:rFonts w:ascii="Arial" w:hAnsi="Arial"/>
                <w:sz w:val="22"/>
                <w:szCs w:val="22"/>
              </w:rPr>
              <w:t>Se pueden hacer varias rondas de cribas hasta seleccionar un número manejable de ideas (hasta 8 por ejemplo).</w:t>
            </w:r>
          </w:p>
          <w:p w14:paraId="5BD6A31C" w14:textId="77777777" w:rsidR="003136CE" w:rsidRPr="000E5AB2" w:rsidRDefault="003136CE">
            <w:pPr>
              <w:pStyle w:val="NormalWeb"/>
              <w:jc w:val="both"/>
              <w:rPr>
                <w:rFonts w:ascii="Arial" w:hAnsi="Arial"/>
                <w:sz w:val="22"/>
                <w:szCs w:val="22"/>
              </w:rPr>
            </w:pPr>
            <w:r w:rsidRPr="000E5AB2">
              <w:rPr>
                <w:rFonts w:ascii="Arial" w:hAnsi="Arial"/>
                <w:sz w:val="22"/>
                <w:szCs w:val="22"/>
              </w:rPr>
              <w:t>Para los objetivos creativos en los que sólo puede quedar una idea (por ejemplo, el nombre de un nuevo producto), o para aquellos que no tienen mucha relevancia, en muchas ocasiones con esta técnica será suficiente para realizar una selección completa.</w:t>
            </w:r>
          </w:p>
        </w:tc>
      </w:tr>
      <w:tr w:rsidR="003136CE" w:rsidRPr="000E5AB2" w14:paraId="27B2FBEA" w14:textId="77777777" w:rsidTr="003136CE">
        <w:trPr>
          <w:gridAfter w:val="1"/>
          <w:tblCellSpacing w:w="15" w:type="dxa"/>
        </w:trPr>
        <w:tc>
          <w:tcPr>
            <w:tcW w:w="1210" w:type="pct"/>
            <w:vAlign w:val="center"/>
            <w:hideMark/>
          </w:tcPr>
          <w:p w14:paraId="2A8411FE"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Mis puntuaciones</w:t>
            </w:r>
          </w:p>
        </w:tc>
      </w:tr>
    </w:tbl>
    <w:p w14:paraId="18771428"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3C6CFC60" w14:textId="77777777" w:rsidTr="003136CE">
        <w:trPr>
          <w:tblCellSpacing w:w="15" w:type="dxa"/>
        </w:trPr>
        <w:tc>
          <w:tcPr>
            <w:tcW w:w="0" w:type="auto"/>
            <w:gridSpan w:val="2"/>
            <w:hideMark/>
          </w:tcPr>
          <w:p w14:paraId="2408D2B3"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569DE543" w14:textId="2C105868" w:rsidR="003136CE" w:rsidRPr="000E5AB2" w:rsidRDefault="003136CE">
            <w:pPr>
              <w:pStyle w:val="NormalWeb"/>
              <w:rPr>
                <w:rFonts w:ascii="Arial" w:hAnsi="Arial"/>
                <w:sz w:val="22"/>
                <w:szCs w:val="22"/>
              </w:rPr>
            </w:pPr>
            <w:r w:rsidRPr="000E5AB2">
              <w:rPr>
                <w:rFonts w:ascii="Arial" w:hAnsi="Arial"/>
                <w:sz w:val="22"/>
                <w:szCs w:val="22"/>
              </w:rPr>
              <w:t xml:space="preserve">Es una </w:t>
            </w:r>
            <w:hyperlink r:id="rId73" w:history="1">
              <w:r w:rsidRPr="000E5AB2">
                <w:rPr>
                  <w:rStyle w:val="Hipervnculo"/>
                  <w:rFonts w:ascii="Arial" w:hAnsi="Arial"/>
                  <w:sz w:val="22"/>
                  <w:szCs w:val="22"/>
                </w:rPr>
                <w:t>técnica de evaluación</w:t>
              </w:r>
            </w:hyperlink>
            <w:r w:rsidRPr="000E5AB2">
              <w:rPr>
                <w:rFonts w:ascii="Arial" w:hAnsi="Arial"/>
                <w:sz w:val="22"/>
                <w:szCs w:val="22"/>
              </w:rPr>
              <w:t xml:space="preserve"> variante de </w:t>
            </w:r>
            <w:hyperlink r:id="rId74" w:history="1">
              <w:r w:rsidRPr="000E5AB2">
                <w:rPr>
                  <w:rStyle w:val="Hipervnculo"/>
                  <w:rFonts w:ascii="Arial" w:hAnsi="Arial"/>
                  <w:sz w:val="22"/>
                  <w:szCs w:val="22"/>
                </w:rPr>
                <w:t>“mis preferidas”</w:t>
              </w:r>
            </w:hyperlink>
            <w:r w:rsidRPr="000E5AB2">
              <w:rPr>
                <w:rFonts w:ascii="Arial" w:hAnsi="Arial"/>
                <w:sz w:val="22"/>
                <w:szCs w:val="22"/>
              </w:rPr>
              <w:t>. Ideada por David Díez (Director de "Neuronilla Creatividad e Innovación").</w:t>
            </w:r>
          </w:p>
          <w:p w14:paraId="479F7ED6" w14:textId="7D899E66" w:rsidR="003136CE" w:rsidRPr="000E5AB2" w:rsidRDefault="003136CE">
            <w:pPr>
              <w:pStyle w:val="NormalWeb"/>
              <w:rPr>
                <w:rFonts w:ascii="Arial" w:hAnsi="Arial"/>
                <w:sz w:val="22"/>
                <w:szCs w:val="22"/>
              </w:rPr>
            </w:pPr>
            <w:r w:rsidRPr="000E5AB2">
              <w:rPr>
                <w:rFonts w:ascii="Arial" w:hAnsi="Arial"/>
                <w:b/>
                <w:bCs/>
                <w:color w:val="FF9900"/>
                <w:sz w:val="22"/>
                <w:szCs w:val="22"/>
              </w:rPr>
              <w:t>¿Por qué?</w:t>
            </w:r>
          </w:p>
          <w:p w14:paraId="262BAC10" w14:textId="318AA3E2" w:rsidR="003136CE" w:rsidRPr="000E5AB2" w:rsidRDefault="003136CE">
            <w:pPr>
              <w:pStyle w:val="NormalWeb"/>
              <w:jc w:val="both"/>
              <w:rPr>
                <w:rFonts w:ascii="Arial" w:hAnsi="Arial"/>
                <w:sz w:val="22"/>
                <w:szCs w:val="22"/>
              </w:rPr>
            </w:pPr>
            <w:r w:rsidRPr="000E5AB2">
              <w:rPr>
                <w:rFonts w:ascii="Arial" w:hAnsi="Arial"/>
                <w:sz w:val="22"/>
                <w:szCs w:val="22"/>
              </w:rPr>
              <w:t>Sirve para intensificar el filtraje cuando al usar “mis preferidas” el grupo señala casi todas las ideas.</w:t>
            </w:r>
          </w:p>
          <w:p w14:paraId="11B4D591" w14:textId="1B719C18" w:rsidR="003136CE" w:rsidRPr="000E5AB2" w:rsidRDefault="003136CE" w:rsidP="002715E4">
            <w:pPr>
              <w:pStyle w:val="NormalWeb"/>
              <w:jc w:val="both"/>
              <w:rPr>
                <w:rFonts w:ascii="Arial" w:hAnsi="Arial"/>
                <w:sz w:val="22"/>
                <w:szCs w:val="22"/>
              </w:rPr>
            </w:pPr>
            <w:r w:rsidRPr="000E5AB2">
              <w:rPr>
                <w:rFonts w:ascii="Arial" w:hAnsi="Arial"/>
                <w:sz w:val="22"/>
                <w:szCs w:val="22"/>
              </w:rPr>
              <w:t>Es muy útil para los objetivos creativos en los que sólo puede quedar una idea (por ejemplo, el nombre de un nuevo producto).</w:t>
            </w:r>
          </w:p>
          <w:p w14:paraId="6918DAD3" w14:textId="2F8FBAD5"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1BC824B1" w14:textId="5782EAE1" w:rsidR="003136CE" w:rsidRPr="000E5AB2" w:rsidRDefault="003136CE">
            <w:pPr>
              <w:pStyle w:val="NormalWeb"/>
              <w:jc w:val="both"/>
              <w:rPr>
                <w:rFonts w:ascii="Arial" w:hAnsi="Arial"/>
                <w:sz w:val="22"/>
                <w:szCs w:val="22"/>
              </w:rPr>
            </w:pPr>
            <w:r w:rsidRPr="000E5AB2">
              <w:rPr>
                <w:rFonts w:ascii="Arial" w:hAnsi="Arial"/>
                <w:sz w:val="22"/>
                <w:szCs w:val="22"/>
              </w:rPr>
              <w:t xml:space="preserve">A cada participante se le otorga un número determinado de puntos (por ejemplo 5 fichas o cartulinas...). Se leen todas las ideas obtenidas y cada miembro escribe en su cuaderno aquellas que le gustan bien sea por su aplicabilidad o por su potencial creativo. </w:t>
            </w:r>
          </w:p>
          <w:p w14:paraId="5479A5B6" w14:textId="77777777" w:rsidR="003136CE" w:rsidRDefault="003136CE">
            <w:pPr>
              <w:pStyle w:val="NormalWeb"/>
              <w:jc w:val="both"/>
              <w:rPr>
                <w:rFonts w:ascii="Arial" w:hAnsi="Arial"/>
                <w:sz w:val="22"/>
                <w:szCs w:val="22"/>
              </w:rPr>
            </w:pPr>
            <w:r w:rsidRPr="000E5AB2">
              <w:rPr>
                <w:rFonts w:ascii="Arial" w:hAnsi="Arial"/>
                <w:sz w:val="22"/>
                <w:szCs w:val="22"/>
              </w:rPr>
              <w:t>Posteriormente reparte sus puntos entre ellas (puede dar más de un punto a una de las ideas). Se ponen en común y se seleccionan aquellas que más puntuación han obtenido hasta dejar un número manejable de ideas (por ejemplo 8) para una evaluación posterior más detallada.</w:t>
            </w:r>
          </w:p>
          <w:p w14:paraId="59D70724" w14:textId="77777777" w:rsidR="002715E4" w:rsidRDefault="002715E4">
            <w:pPr>
              <w:pStyle w:val="NormalWeb"/>
              <w:jc w:val="both"/>
              <w:rPr>
                <w:rFonts w:ascii="Arial" w:hAnsi="Arial"/>
                <w:sz w:val="22"/>
                <w:szCs w:val="22"/>
              </w:rPr>
            </w:pPr>
          </w:p>
          <w:p w14:paraId="2939C99F" w14:textId="77777777" w:rsidR="002715E4" w:rsidRDefault="002715E4">
            <w:pPr>
              <w:pStyle w:val="NormalWeb"/>
              <w:jc w:val="both"/>
              <w:rPr>
                <w:rFonts w:ascii="Arial" w:hAnsi="Arial"/>
                <w:sz w:val="22"/>
                <w:szCs w:val="22"/>
              </w:rPr>
            </w:pPr>
          </w:p>
          <w:p w14:paraId="683460A8" w14:textId="77777777" w:rsidR="002715E4" w:rsidRPr="000E5AB2" w:rsidRDefault="002715E4">
            <w:pPr>
              <w:pStyle w:val="NormalWeb"/>
              <w:jc w:val="both"/>
              <w:rPr>
                <w:rFonts w:ascii="Arial" w:hAnsi="Arial"/>
                <w:sz w:val="22"/>
                <w:szCs w:val="22"/>
              </w:rPr>
            </w:pPr>
          </w:p>
        </w:tc>
      </w:tr>
      <w:tr w:rsidR="003136CE" w:rsidRPr="000E5AB2" w14:paraId="6A1A2B95" w14:textId="77777777" w:rsidTr="003136CE">
        <w:trPr>
          <w:gridAfter w:val="1"/>
          <w:tblCellSpacing w:w="15" w:type="dxa"/>
        </w:trPr>
        <w:tc>
          <w:tcPr>
            <w:tcW w:w="956" w:type="pct"/>
            <w:vAlign w:val="center"/>
            <w:hideMark/>
          </w:tcPr>
          <w:p w14:paraId="3C1AC591"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Ocho factores</w:t>
            </w:r>
          </w:p>
        </w:tc>
      </w:tr>
    </w:tbl>
    <w:p w14:paraId="0906E027" w14:textId="77777777" w:rsidR="003136CE" w:rsidRPr="000E5AB2" w:rsidRDefault="003136CE" w:rsidP="003136CE">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27DDFB4A" w14:textId="77777777" w:rsidTr="003136CE">
        <w:trPr>
          <w:tblCellSpacing w:w="15" w:type="dxa"/>
        </w:trPr>
        <w:tc>
          <w:tcPr>
            <w:tcW w:w="0" w:type="auto"/>
            <w:hideMark/>
          </w:tcPr>
          <w:p w14:paraId="459EB401" w14:textId="28F88E90" w:rsidR="003136CE" w:rsidRPr="000E5AB2" w:rsidRDefault="003136CE">
            <w:pPr>
              <w:pStyle w:val="NormalWeb"/>
              <w:rPr>
                <w:rFonts w:ascii="Arial" w:hAnsi="Arial"/>
                <w:sz w:val="22"/>
                <w:szCs w:val="22"/>
              </w:rPr>
            </w:pPr>
            <w:hyperlink r:id="rId75" w:history="1"/>
          </w:p>
          <w:p w14:paraId="746C7210"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w:t>
            </w:r>
          </w:p>
          <w:p w14:paraId="3C98238D" w14:textId="2D8D8461" w:rsidR="003136CE" w:rsidRPr="000E5AB2" w:rsidRDefault="003136CE">
            <w:pPr>
              <w:pStyle w:val="NormalWeb"/>
              <w:rPr>
                <w:rFonts w:ascii="Arial" w:hAnsi="Arial"/>
                <w:sz w:val="22"/>
                <w:szCs w:val="22"/>
              </w:rPr>
            </w:pPr>
            <w:r w:rsidRPr="000E5AB2">
              <w:rPr>
                <w:rFonts w:ascii="Arial" w:hAnsi="Arial"/>
                <w:sz w:val="22"/>
                <w:szCs w:val="22"/>
              </w:rPr>
              <w:t xml:space="preserve">Se trata de una </w:t>
            </w:r>
            <w:r w:rsidRPr="000E5AB2">
              <w:rPr>
                <w:rFonts w:ascii="Arial" w:hAnsi="Arial"/>
                <w:b/>
                <w:bCs/>
                <w:sz w:val="22"/>
                <w:szCs w:val="22"/>
              </w:rPr>
              <w:t>técnica de creatividad</w:t>
            </w:r>
            <w:r w:rsidRPr="000E5AB2">
              <w:rPr>
                <w:rFonts w:ascii="Arial" w:hAnsi="Arial"/>
                <w:sz w:val="22"/>
                <w:szCs w:val="22"/>
              </w:rPr>
              <w:t xml:space="preserve"> para </w:t>
            </w:r>
            <w:r w:rsidRPr="000E5AB2">
              <w:rPr>
                <w:rFonts w:ascii="Arial" w:hAnsi="Arial"/>
                <w:b/>
                <w:bCs/>
                <w:sz w:val="22"/>
                <w:szCs w:val="22"/>
              </w:rPr>
              <w:t>evaluar ideas</w:t>
            </w:r>
            <w:r w:rsidRPr="000E5AB2">
              <w:rPr>
                <w:rFonts w:ascii="Arial" w:hAnsi="Arial"/>
                <w:sz w:val="22"/>
                <w:szCs w:val="22"/>
              </w:rPr>
              <w:t xml:space="preserve"> que utiliza 8 preguntas clave para valorar cada </w:t>
            </w:r>
            <w:r w:rsidRPr="000E5AB2">
              <w:rPr>
                <w:rFonts w:ascii="Arial" w:hAnsi="Arial"/>
                <w:b/>
                <w:bCs/>
                <w:sz w:val="22"/>
                <w:szCs w:val="22"/>
              </w:rPr>
              <w:t>idea</w:t>
            </w:r>
            <w:r w:rsidRPr="000E5AB2">
              <w:rPr>
                <w:rFonts w:ascii="Arial" w:hAnsi="Arial"/>
                <w:sz w:val="22"/>
                <w:szCs w:val="22"/>
              </w:rPr>
              <w:t>.</w:t>
            </w:r>
          </w:p>
          <w:p w14:paraId="3398A613"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16C3157A" w14:textId="4FA33115" w:rsidR="003136CE" w:rsidRPr="000E5AB2" w:rsidRDefault="003136CE">
            <w:pPr>
              <w:pStyle w:val="NormalWeb"/>
              <w:rPr>
                <w:rFonts w:ascii="Arial" w:hAnsi="Arial"/>
                <w:sz w:val="22"/>
                <w:szCs w:val="22"/>
              </w:rPr>
            </w:pPr>
            <w:r w:rsidRPr="000E5AB2">
              <w:rPr>
                <w:rFonts w:ascii="Arial" w:hAnsi="Arial"/>
                <w:sz w:val="22"/>
                <w:szCs w:val="22"/>
              </w:rPr>
              <w:t xml:space="preserve">Pregunta a las </w:t>
            </w:r>
            <w:r w:rsidRPr="000E5AB2">
              <w:rPr>
                <w:rFonts w:ascii="Arial" w:hAnsi="Arial"/>
                <w:b/>
                <w:bCs/>
                <w:sz w:val="22"/>
                <w:szCs w:val="22"/>
              </w:rPr>
              <w:t>8 preguntas</w:t>
            </w:r>
            <w:r w:rsidRPr="000E5AB2">
              <w:rPr>
                <w:rFonts w:ascii="Arial" w:hAnsi="Arial"/>
                <w:sz w:val="22"/>
                <w:szCs w:val="22"/>
              </w:rPr>
              <w:t xml:space="preserve"> siguientes sobre cada </w:t>
            </w:r>
            <w:r w:rsidRPr="000E5AB2">
              <w:rPr>
                <w:rFonts w:ascii="Arial" w:hAnsi="Arial"/>
                <w:b/>
                <w:bCs/>
                <w:sz w:val="22"/>
                <w:szCs w:val="22"/>
              </w:rPr>
              <w:t xml:space="preserve">idea </w:t>
            </w:r>
            <w:r w:rsidRPr="000E5AB2">
              <w:rPr>
                <w:rFonts w:ascii="Arial" w:hAnsi="Arial"/>
                <w:sz w:val="22"/>
                <w:szCs w:val="22"/>
              </w:rPr>
              <w:t>que tengas y adjudica puntos en función del rango indicado. En la pregunta 1, por ejemplo, una puntuación de 0 significa que no puedes comunicar la idea completamente, mientras que una puntuación de 20 significa que puedes comunicarla con facilidad. Ideas con puntuaciones mayores a 50 puntos se les puede considerar que tienen un gran mérito.</w:t>
            </w:r>
          </w:p>
          <w:p w14:paraId="1EE53516" w14:textId="63BEA911" w:rsidR="003136CE" w:rsidRPr="002715E4" w:rsidRDefault="003136CE" w:rsidP="002715E4">
            <w:pPr>
              <w:numPr>
                <w:ilvl w:val="0"/>
                <w:numId w:val="10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¿Puedo comunicar la idea completamente y claramente?</w:t>
            </w:r>
            <w:r w:rsidRPr="000E5AB2">
              <w:rPr>
                <w:rFonts w:ascii="Arial" w:eastAsia="Times New Roman" w:hAnsi="Arial" w:cs="Times New Roman"/>
                <w:sz w:val="22"/>
                <w:szCs w:val="22"/>
              </w:rPr>
              <w:t xml:space="preserve"> (0-20 puntos)</w:t>
            </w:r>
          </w:p>
          <w:p w14:paraId="5721D345" w14:textId="6A12054A" w:rsidR="003136CE" w:rsidRPr="002715E4" w:rsidRDefault="003136CE" w:rsidP="002715E4">
            <w:pPr>
              <w:numPr>
                <w:ilvl w:val="0"/>
                <w:numId w:val="10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¿Cuánto interés tengo en esta idea?</w:t>
            </w:r>
            <w:r w:rsidRPr="000E5AB2">
              <w:rPr>
                <w:rFonts w:ascii="Arial" w:eastAsia="Times New Roman" w:hAnsi="Arial" w:cs="Times New Roman"/>
                <w:sz w:val="22"/>
                <w:szCs w:val="22"/>
              </w:rPr>
              <w:t xml:space="preserve"> (0-20 puntos)</w:t>
            </w:r>
          </w:p>
          <w:p w14:paraId="355936B3" w14:textId="0138D7CE" w:rsidR="003136CE" w:rsidRPr="002715E4" w:rsidRDefault="003136CE" w:rsidP="002715E4">
            <w:pPr>
              <w:numPr>
                <w:ilvl w:val="0"/>
                <w:numId w:val="10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¿Cómo de buena es mi oportunidad para realizarla?</w:t>
            </w:r>
            <w:r w:rsidRPr="000E5AB2">
              <w:rPr>
                <w:rFonts w:ascii="Arial" w:eastAsia="Times New Roman" w:hAnsi="Arial" w:cs="Times New Roman"/>
                <w:sz w:val="22"/>
                <w:szCs w:val="22"/>
              </w:rPr>
              <w:t xml:space="preserve"> (0-20 puntos)</w:t>
            </w:r>
          </w:p>
          <w:p w14:paraId="67144C4A" w14:textId="1DDB73D3" w:rsidR="003136CE" w:rsidRPr="002715E4" w:rsidRDefault="003136CE" w:rsidP="002715E4">
            <w:pPr>
              <w:numPr>
                <w:ilvl w:val="0"/>
                <w:numId w:val="11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¿En qué medida se ajusta en cuanto a su temporalización?</w:t>
            </w:r>
            <w:r w:rsidRPr="000E5AB2">
              <w:rPr>
                <w:rFonts w:ascii="Arial" w:eastAsia="Times New Roman" w:hAnsi="Arial" w:cs="Times New Roman"/>
                <w:sz w:val="22"/>
                <w:szCs w:val="22"/>
              </w:rPr>
              <w:t xml:space="preserve"> (0-5 puntos)</w:t>
            </w:r>
          </w:p>
          <w:p w14:paraId="254344CC" w14:textId="249842DD" w:rsidR="003136CE" w:rsidRPr="002715E4" w:rsidRDefault="003136CE" w:rsidP="002715E4">
            <w:pPr>
              <w:numPr>
                <w:ilvl w:val="0"/>
                <w:numId w:val="11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¿Tengo las habilidades para realizar la idea?</w:t>
            </w:r>
            <w:r w:rsidRPr="000E5AB2">
              <w:rPr>
                <w:rFonts w:ascii="Arial" w:eastAsia="Times New Roman" w:hAnsi="Arial" w:cs="Times New Roman"/>
                <w:sz w:val="22"/>
                <w:szCs w:val="22"/>
              </w:rPr>
              <w:t xml:space="preserve"> (0-10 puntos)</w:t>
            </w:r>
          </w:p>
          <w:p w14:paraId="0DAA9AD5" w14:textId="3C7FC6B6" w:rsidR="003136CE" w:rsidRPr="002715E4" w:rsidRDefault="003136CE" w:rsidP="002715E4">
            <w:pPr>
              <w:numPr>
                <w:ilvl w:val="0"/>
                <w:numId w:val="11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¿Podría aplicar mis fortalezas en la realización de la idea?</w:t>
            </w:r>
            <w:r w:rsidRPr="000E5AB2">
              <w:rPr>
                <w:rFonts w:ascii="Arial" w:eastAsia="Times New Roman" w:hAnsi="Arial" w:cs="Times New Roman"/>
                <w:sz w:val="22"/>
                <w:szCs w:val="22"/>
              </w:rPr>
              <w:t xml:space="preserve"> (0-10 puntos)</w:t>
            </w:r>
          </w:p>
          <w:p w14:paraId="2CE6A578" w14:textId="51792807" w:rsidR="003136CE" w:rsidRPr="002715E4" w:rsidRDefault="003136CE" w:rsidP="002715E4">
            <w:pPr>
              <w:numPr>
                <w:ilvl w:val="0"/>
                <w:numId w:val="11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¿Esta idea tiene buenas ventajas competitivas?</w:t>
            </w:r>
            <w:r w:rsidRPr="000E5AB2">
              <w:rPr>
                <w:rFonts w:ascii="Arial" w:eastAsia="Times New Roman" w:hAnsi="Arial" w:cs="Times New Roman"/>
                <w:sz w:val="22"/>
                <w:szCs w:val="22"/>
              </w:rPr>
              <w:t xml:space="preserve"> (0-5 puntos)</w:t>
            </w:r>
          </w:p>
          <w:p w14:paraId="2766A53E" w14:textId="77777777" w:rsidR="003136CE" w:rsidRPr="000E5AB2" w:rsidRDefault="003136CE" w:rsidP="003136CE">
            <w:pPr>
              <w:numPr>
                <w:ilvl w:val="0"/>
                <w:numId w:val="11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¿Cómo de diferente o única es esta idea? </w:t>
            </w:r>
            <w:r w:rsidRPr="000E5AB2">
              <w:rPr>
                <w:rFonts w:ascii="Arial" w:eastAsia="Times New Roman" w:hAnsi="Arial" w:cs="Times New Roman"/>
                <w:sz w:val="22"/>
                <w:szCs w:val="22"/>
              </w:rPr>
              <w:t>(0-10 puntos)</w:t>
            </w:r>
          </w:p>
        </w:tc>
      </w:tr>
    </w:tbl>
    <w:p w14:paraId="09FE0F77" w14:textId="77777777" w:rsidR="003136CE" w:rsidRDefault="003136CE" w:rsidP="00D77DD8">
      <w:pPr>
        <w:pStyle w:val="Ttulo4"/>
        <w:rPr>
          <w:rFonts w:ascii="Arial" w:eastAsia="Times New Roman" w:hAnsi="Arial" w:cs="Times New Roman"/>
          <w:color w:val="000000"/>
          <w:sz w:val="22"/>
          <w:szCs w:val="22"/>
        </w:rPr>
      </w:pPr>
    </w:p>
    <w:p w14:paraId="429EC247" w14:textId="77777777" w:rsidR="002715E4" w:rsidRPr="000E5AB2" w:rsidRDefault="002715E4" w:rsidP="00D77DD8">
      <w:pPr>
        <w:pStyle w:val="Ttulo4"/>
        <w:rPr>
          <w:rFonts w:ascii="Arial" w:eastAsia="Times New Roman" w:hAnsi="Arial" w:cs="Times New Roman"/>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7"/>
      </w:tblGrid>
      <w:tr w:rsidR="003136CE" w:rsidRPr="002715E4" w14:paraId="1A1E47DB" w14:textId="77777777" w:rsidTr="003136CE">
        <w:trPr>
          <w:tblCellSpacing w:w="15" w:type="dxa"/>
        </w:trPr>
        <w:tc>
          <w:tcPr>
            <w:tcW w:w="5000" w:type="pct"/>
            <w:vAlign w:val="center"/>
            <w:hideMark/>
          </w:tcPr>
          <w:p w14:paraId="72A409F1" w14:textId="77777777" w:rsidR="003136CE" w:rsidRPr="002715E4" w:rsidRDefault="003136CE">
            <w:pPr>
              <w:pStyle w:val="Ttulo3"/>
              <w:rPr>
                <w:rFonts w:ascii="Arial" w:eastAsia="Times New Roman" w:hAnsi="Arial" w:cs="Times New Roman"/>
                <w:sz w:val="28"/>
                <w:szCs w:val="28"/>
              </w:rPr>
            </w:pPr>
            <w:r w:rsidRPr="002715E4">
              <w:rPr>
                <w:rFonts w:ascii="Arial" w:eastAsia="Times New Roman" w:hAnsi="Arial" w:cs="Times New Roman"/>
                <w:sz w:val="28"/>
                <w:szCs w:val="28"/>
              </w:rPr>
              <w:t>PNI</w:t>
            </w:r>
          </w:p>
        </w:tc>
      </w:tr>
    </w:tbl>
    <w:p w14:paraId="16B76637"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7A216AFF" w14:textId="77777777" w:rsidTr="003136CE">
        <w:trPr>
          <w:tblCellSpacing w:w="15" w:type="dxa"/>
        </w:trPr>
        <w:tc>
          <w:tcPr>
            <w:tcW w:w="0" w:type="auto"/>
            <w:gridSpan w:val="2"/>
            <w:hideMark/>
          </w:tcPr>
          <w:p w14:paraId="656C56FE"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1205CE33" w14:textId="23C3D4D3" w:rsidR="003136CE" w:rsidRPr="000E5AB2" w:rsidRDefault="003136CE">
            <w:pPr>
              <w:pStyle w:val="NormalWeb"/>
              <w:rPr>
                <w:rFonts w:ascii="Arial" w:hAnsi="Arial"/>
                <w:sz w:val="22"/>
                <w:szCs w:val="22"/>
              </w:rPr>
            </w:pPr>
            <w:r w:rsidRPr="000E5AB2">
              <w:rPr>
                <w:rFonts w:ascii="Arial" w:hAnsi="Arial"/>
                <w:sz w:val="22"/>
                <w:szCs w:val="22"/>
              </w:rPr>
              <w:t>Permite una evaluación más detallada de las ideas más relevantes</w:t>
            </w:r>
          </w:p>
          <w:p w14:paraId="03C44216" w14:textId="77777777" w:rsidR="003136CE" w:rsidRPr="000E5AB2" w:rsidRDefault="003136CE">
            <w:pPr>
              <w:pStyle w:val="NormalWeb"/>
              <w:jc w:val="both"/>
              <w:rPr>
                <w:rFonts w:ascii="Arial" w:hAnsi="Arial"/>
                <w:sz w:val="22"/>
                <w:szCs w:val="22"/>
              </w:rPr>
            </w:pPr>
            <w:r w:rsidRPr="000E5AB2">
              <w:rPr>
                <w:rFonts w:ascii="Arial" w:hAnsi="Arial"/>
                <w:b/>
                <w:bCs/>
                <w:color w:val="FF9900"/>
                <w:sz w:val="22"/>
                <w:szCs w:val="22"/>
              </w:rPr>
              <w:t>¿Por qué?</w:t>
            </w:r>
          </w:p>
          <w:p w14:paraId="6A49435B" w14:textId="65C1DD72" w:rsidR="003136CE" w:rsidRPr="000E5AB2" w:rsidRDefault="003136CE">
            <w:pPr>
              <w:pStyle w:val="NormalWeb"/>
              <w:rPr>
                <w:rFonts w:ascii="Arial" w:hAnsi="Arial"/>
                <w:sz w:val="22"/>
                <w:szCs w:val="22"/>
              </w:rPr>
            </w:pPr>
            <w:r w:rsidRPr="000E5AB2">
              <w:rPr>
                <w:rFonts w:ascii="Arial" w:hAnsi="Arial"/>
                <w:sz w:val="22"/>
                <w:szCs w:val="22"/>
              </w:rPr>
              <w:t>Permite descubrir el potencial de cada idea y evita que descuidemos posibles efectos adversos.</w:t>
            </w:r>
          </w:p>
          <w:p w14:paraId="17A9DFF7"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6B01BB67" w14:textId="77777777" w:rsidR="003136CE" w:rsidRPr="000E5AB2" w:rsidRDefault="003136CE">
            <w:pPr>
              <w:pStyle w:val="NormalWeb"/>
              <w:rPr>
                <w:rFonts w:ascii="Arial" w:hAnsi="Arial"/>
                <w:sz w:val="22"/>
                <w:szCs w:val="22"/>
              </w:rPr>
            </w:pPr>
            <w:r w:rsidRPr="000E5AB2">
              <w:rPr>
                <w:rFonts w:ascii="Arial" w:hAnsi="Arial"/>
                <w:sz w:val="22"/>
                <w:szCs w:val="22"/>
              </w:rPr>
              <w:t xml:space="preserve">Se utiliza cuando ya ha habido un filtraje de las ideas generadas y nos quedamos con unas pocas de ellas (no más de 6, en caso contrario utilizar alguna de las técnicas de evaluación anteriores). </w:t>
            </w:r>
          </w:p>
          <w:p w14:paraId="7B9A7FE2" w14:textId="540B6B05" w:rsidR="003136CE" w:rsidRPr="002715E4" w:rsidRDefault="003136CE" w:rsidP="002715E4">
            <w:pPr>
              <w:rPr>
                <w:rFonts w:ascii="Arial" w:eastAsia="Times New Roman" w:hAnsi="Arial" w:cs="Times New Roman"/>
                <w:sz w:val="22"/>
                <w:szCs w:val="22"/>
              </w:rPr>
            </w:pPr>
            <w:r w:rsidRPr="000E5AB2">
              <w:rPr>
                <w:rFonts w:ascii="Arial" w:eastAsia="Times New Roman" w:hAnsi="Arial" w:cs="Times New Roman"/>
                <w:sz w:val="22"/>
                <w:szCs w:val="22"/>
              </w:rPr>
              <w:t>Se analiza cada idea según los siguientes apartados</w:t>
            </w:r>
          </w:p>
          <w:p w14:paraId="4E62F0CD" w14:textId="2D514B3E" w:rsidR="003136CE" w:rsidRPr="002715E4" w:rsidRDefault="003136CE" w:rsidP="002715E4">
            <w:pPr>
              <w:numPr>
                <w:ilvl w:val="0"/>
                <w:numId w:val="115"/>
              </w:numPr>
              <w:spacing w:before="100" w:beforeAutospacing="1" w:after="100" w:afterAutospacing="1"/>
              <w:rPr>
                <w:rFonts w:ascii="Arial" w:eastAsia="Times New Roman" w:hAnsi="Arial" w:cs="Times New Roman"/>
                <w:sz w:val="22"/>
                <w:szCs w:val="22"/>
              </w:rPr>
            </w:pPr>
            <w:r w:rsidRPr="000E5AB2">
              <w:rPr>
                <w:rStyle w:val="Textoennegrita"/>
                <w:rFonts w:ascii="Arial" w:eastAsia="Times New Roman" w:hAnsi="Arial" w:cs="Times New Roman"/>
                <w:sz w:val="22"/>
                <w:szCs w:val="22"/>
              </w:rPr>
              <w:t>Aspectos Positivos (“P”)</w:t>
            </w:r>
            <w:r w:rsidRPr="000E5AB2">
              <w:rPr>
                <w:rFonts w:ascii="Arial" w:eastAsia="Times New Roman" w:hAnsi="Arial" w:cs="Times New Roman"/>
                <w:sz w:val="22"/>
                <w:szCs w:val="22"/>
              </w:rPr>
              <w:t>, sus potenciales y aquellas razones por las que consideramos que la idea puede funcionar con éxito.</w:t>
            </w:r>
          </w:p>
          <w:p w14:paraId="1AEFAC49" w14:textId="17347868" w:rsidR="003136CE" w:rsidRPr="002715E4" w:rsidRDefault="003136CE" w:rsidP="002715E4">
            <w:pPr>
              <w:numPr>
                <w:ilvl w:val="0"/>
                <w:numId w:val="116"/>
              </w:numPr>
              <w:spacing w:before="100" w:beforeAutospacing="1" w:after="100" w:afterAutospacing="1"/>
              <w:rPr>
                <w:rFonts w:ascii="Arial" w:eastAsia="Times New Roman" w:hAnsi="Arial" w:cs="Times New Roman"/>
                <w:sz w:val="22"/>
                <w:szCs w:val="22"/>
              </w:rPr>
            </w:pPr>
            <w:r w:rsidRPr="000E5AB2">
              <w:rPr>
                <w:rStyle w:val="Textoennegrita"/>
                <w:rFonts w:ascii="Arial" w:eastAsia="Times New Roman" w:hAnsi="Arial" w:cs="Times New Roman"/>
                <w:sz w:val="22"/>
                <w:szCs w:val="22"/>
              </w:rPr>
              <w:t>Aspectos Negativos (“N”)</w:t>
            </w:r>
            <w:r w:rsidRPr="000E5AB2">
              <w:rPr>
                <w:rFonts w:ascii="Arial" w:eastAsia="Times New Roman" w:hAnsi="Arial" w:cs="Times New Roman"/>
                <w:sz w:val="22"/>
                <w:szCs w:val="22"/>
              </w:rPr>
              <w:t>, su debilidades y aquellas razones por las que consideramos que la idea puede no funcionar o que nos llevan a la precaución y la cautela.</w:t>
            </w:r>
          </w:p>
          <w:p w14:paraId="3988240A" w14:textId="77B99937" w:rsidR="003136CE" w:rsidRPr="002715E4" w:rsidRDefault="003136CE" w:rsidP="002715E4">
            <w:pPr>
              <w:numPr>
                <w:ilvl w:val="0"/>
                <w:numId w:val="117"/>
              </w:numPr>
              <w:spacing w:before="100" w:beforeAutospacing="1" w:after="100" w:afterAutospacing="1"/>
              <w:rPr>
                <w:rFonts w:ascii="Arial" w:eastAsia="Times New Roman" w:hAnsi="Arial" w:cs="Times New Roman"/>
                <w:sz w:val="22"/>
                <w:szCs w:val="22"/>
              </w:rPr>
            </w:pPr>
            <w:r w:rsidRPr="000E5AB2">
              <w:rPr>
                <w:rStyle w:val="Textoennegrita"/>
                <w:rFonts w:ascii="Arial" w:eastAsia="Times New Roman" w:hAnsi="Arial" w:cs="Times New Roman"/>
                <w:sz w:val="22"/>
                <w:szCs w:val="22"/>
              </w:rPr>
              <w:t>Aspectos Interesantes (“I”)</w:t>
            </w:r>
            <w:r w:rsidRPr="000E5AB2">
              <w:rPr>
                <w:rFonts w:ascii="Arial" w:eastAsia="Times New Roman" w:hAnsi="Arial" w:cs="Times New Roman"/>
                <w:sz w:val="22"/>
                <w:szCs w:val="22"/>
              </w:rPr>
              <w:t>, aquellas cuestiones que son importantes tenerlas en cuenta, pero que no son ni positivas ni negativas o que pueden tener ambos efectos.</w:t>
            </w:r>
          </w:p>
          <w:p w14:paraId="1A59F443" w14:textId="0608B6FA" w:rsidR="003136CE" w:rsidRPr="000E5AB2" w:rsidRDefault="003136CE">
            <w:pPr>
              <w:pStyle w:val="NormalWeb"/>
              <w:jc w:val="both"/>
              <w:rPr>
                <w:rFonts w:ascii="Arial" w:hAnsi="Arial"/>
                <w:sz w:val="22"/>
                <w:szCs w:val="22"/>
              </w:rPr>
            </w:pPr>
            <w:r w:rsidRPr="000E5AB2">
              <w:rPr>
                <w:rFonts w:ascii="Arial" w:hAnsi="Arial"/>
                <w:sz w:val="22"/>
                <w:szCs w:val="22"/>
              </w:rPr>
              <w:t>Se puede realizar en grupo con las ideas una por una y anotando los comentarios en la columna de la P, N ó I. También se puede realizar en un primer momento en solitario y una posterior puesta en común del grupo.</w:t>
            </w:r>
          </w:p>
          <w:p w14:paraId="07FC6E55" w14:textId="3AD5CE41" w:rsidR="003136CE" w:rsidRPr="000E5AB2" w:rsidRDefault="003136CE">
            <w:pPr>
              <w:pStyle w:val="NormalWeb"/>
              <w:jc w:val="both"/>
              <w:rPr>
                <w:rFonts w:ascii="Arial" w:hAnsi="Arial"/>
                <w:sz w:val="22"/>
                <w:szCs w:val="22"/>
              </w:rPr>
            </w:pPr>
          </w:p>
        </w:tc>
      </w:tr>
      <w:tr w:rsidR="003136CE" w:rsidRPr="000E5AB2" w14:paraId="3C91BE8B" w14:textId="77777777" w:rsidTr="003136CE">
        <w:trPr>
          <w:gridAfter w:val="1"/>
          <w:tblCellSpacing w:w="15" w:type="dxa"/>
        </w:trPr>
        <w:tc>
          <w:tcPr>
            <w:tcW w:w="2336" w:type="pct"/>
            <w:vAlign w:val="center"/>
            <w:hideMark/>
          </w:tcPr>
          <w:p w14:paraId="6F12BAB6"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Sumar los positivos y los negativos</w:t>
            </w:r>
          </w:p>
        </w:tc>
      </w:tr>
    </w:tbl>
    <w:p w14:paraId="3E47C006" w14:textId="77777777" w:rsidR="003136CE" w:rsidRPr="000E5AB2" w:rsidRDefault="003136CE" w:rsidP="003136CE">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4FC660CB" w14:textId="77777777" w:rsidTr="003136CE">
        <w:trPr>
          <w:tblCellSpacing w:w="15" w:type="dxa"/>
        </w:trPr>
        <w:tc>
          <w:tcPr>
            <w:tcW w:w="0" w:type="auto"/>
            <w:hideMark/>
          </w:tcPr>
          <w:p w14:paraId="3CAC9CBD" w14:textId="17604899" w:rsidR="003136CE" w:rsidRPr="000E5AB2" w:rsidRDefault="003136CE">
            <w:pPr>
              <w:pStyle w:val="NormalWeb"/>
              <w:rPr>
                <w:rFonts w:ascii="Arial" w:hAnsi="Arial"/>
                <w:sz w:val="22"/>
                <w:szCs w:val="22"/>
              </w:rPr>
            </w:pPr>
            <w:hyperlink r:id="rId76" w:history="1"/>
          </w:p>
          <w:p w14:paraId="4505E277"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w:t>
            </w:r>
          </w:p>
          <w:p w14:paraId="2A570CD5" w14:textId="6B9B141B" w:rsidR="003136CE" w:rsidRPr="000E5AB2" w:rsidRDefault="003136CE">
            <w:pPr>
              <w:pStyle w:val="NormalWeb"/>
              <w:rPr>
                <w:rFonts w:ascii="Arial" w:hAnsi="Arial"/>
                <w:sz w:val="22"/>
                <w:szCs w:val="22"/>
              </w:rPr>
            </w:pPr>
            <w:r w:rsidRPr="000E5AB2">
              <w:rPr>
                <w:rFonts w:ascii="Arial" w:hAnsi="Arial"/>
                <w:sz w:val="22"/>
                <w:szCs w:val="22"/>
              </w:rPr>
              <w:t xml:space="preserve">Se trata de una </w:t>
            </w:r>
            <w:r w:rsidRPr="000E5AB2">
              <w:rPr>
                <w:rFonts w:ascii="Arial" w:hAnsi="Arial"/>
                <w:b/>
                <w:bCs/>
                <w:sz w:val="22"/>
                <w:szCs w:val="22"/>
              </w:rPr>
              <w:t>técnica de creatividad</w:t>
            </w:r>
            <w:r w:rsidRPr="000E5AB2">
              <w:rPr>
                <w:rFonts w:ascii="Arial" w:hAnsi="Arial"/>
                <w:sz w:val="22"/>
                <w:szCs w:val="22"/>
              </w:rPr>
              <w:t xml:space="preserve"> para </w:t>
            </w:r>
            <w:r w:rsidRPr="000E5AB2">
              <w:rPr>
                <w:rFonts w:ascii="Arial" w:hAnsi="Arial"/>
                <w:b/>
                <w:bCs/>
                <w:sz w:val="22"/>
                <w:szCs w:val="22"/>
              </w:rPr>
              <w:t>evaluar ideas</w:t>
            </w:r>
            <w:r w:rsidRPr="000E5AB2">
              <w:rPr>
                <w:rFonts w:ascii="Arial" w:hAnsi="Arial"/>
                <w:sz w:val="22"/>
                <w:szCs w:val="22"/>
              </w:rPr>
              <w:t xml:space="preserve"> que consiste en realizar un listado de los aspectos positivos de una idea y los aspectos negativos.</w:t>
            </w:r>
          </w:p>
          <w:p w14:paraId="68942111"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15C57347" w14:textId="77777777" w:rsidR="003136CE" w:rsidRPr="000E5AB2" w:rsidRDefault="003136CE" w:rsidP="003136CE">
            <w:pPr>
              <w:numPr>
                <w:ilvl w:val="0"/>
                <w:numId w:val="1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Por cada idea, usa una hoja de papel dividida en dos partes a lo largo. </w:t>
            </w:r>
            <w:r w:rsidRPr="000E5AB2">
              <w:rPr>
                <w:rFonts w:ascii="Arial" w:eastAsia="Times New Roman" w:hAnsi="Arial" w:cs="Times New Roman"/>
                <w:b/>
                <w:bCs/>
                <w:sz w:val="22"/>
                <w:szCs w:val="22"/>
              </w:rPr>
              <w:t>Escribe la idea</w:t>
            </w:r>
            <w:r w:rsidRPr="000E5AB2">
              <w:rPr>
                <w:rFonts w:ascii="Arial" w:eastAsia="Times New Roman" w:hAnsi="Arial" w:cs="Times New Roman"/>
                <w:sz w:val="22"/>
                <w:szCs w:val="22"/>
              </w:rPr>
              <w:t xml:space="preserve"> en la parte de arriba y en una columna escribe “</w:t>
            </w:r>
            <w:r w:rsidRPr="000E5AB2">
              <w:rPr>
                <w:rFonts w:ascii="Arial" w:eastAsia="Times New Roman" w:hAnsi="Arial" w:cs="Times New Roman"/>
                <w:i/>
                <w:iCs/>
                <w:sz w:val="22"/>
                <w:szCs w:val="22"/>
              </w:rPr>
              <w:t>positivo</w:t>
            </w:r>
            <w:r w:rsidRPr="000E5AB2">
              <w:rPr>
                <w:rFonts w:ascii="Arial" w:eastAsia="Times New Roman" w:hAnsi="Arial" w:cs="Times New Roman"/>
                <w:sz w:val="22"/>
                <w:szCs w:val="22"/>
              </w:rPr>
              <w:t>” y en la otra “</w:t>
            </w:r>
            <w:r w:rsidRPr="000E5AB2">
              <w:rPr>
                <w:rFonts w:ascii="Arial" w:eastAsia="Times New Roman" w:hAnsi="Arial" w:cs="Times New Roman"/>
                <w:i/>
                <w:iCs/>
                <w:sz w:val="22"/>
                <w:szCs w:val="22"/>
              </w:rPr>
              <w:t>negativo</w:t>
            </w:r>
            <w:r w:rsidRPr="000E5AB2">
              <w:rPr>
                <w:rFonts w:ascii="Arial" w:eastAsia="Times New Roman" w:hAnsi="Arial" w:cs="Times New Roman"/>
                <w:sz w:val="22"/>
                <w:szCs w:val="22"/>
              </w:rPr>
              <w:t>”.</w:t>
            </w:r>
          </w:p>
          <w:p w14:paraId="52E4260F" w14:textId="77777777" w:rsidR="003136CE" w:rsidRPr="000E5AB2" w:rsidRDefault="003136CE" w:rsidP="003136CE">
            <w:pPr>
              <w:numPr>
                <w:ilvl w:val="0"/>
                <w:numId w:val="1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Escribe todos los posibles </w:t>
            </w:r>
            <w:r w:rsidRPr="000E5AB2">
              <w:rPr>
                <w:rFonts w:ascii="Arial" w:eastAsia="Times New Roman" w:hAnsi="Arial" w:cs="Times New Roman"/>
                <w:b/>
                <w:bCs/>
                <w:sz w:val="22"/>
                <w:szCs w:val="22"/>
              </w:rPr>
              <w:t>aspectos positivos</w:t>
            </w:r>
            <w:r w:rsidRPr="000E5AB2">
              <w:rPr>
                <w:rFonts w:ascii="Arial" w:eastAsia="Times New Roman" w:hAnsi="Arial" w:cs="Times New Roman"/>
                <w:sz w:val="22"/>
                <w:szCs w:val="22"/>
              </w:rPr>
              <w:t xml:space="preserve"> que puedas encontrar en cinco minutos.</w:t>
            </w:r>
          </w:p>
          <w:p w14:paraId="1595014B" w14:textId="77777777" w:rsidR="003136CE" w:rsidRPr="000E5AB2" w:rsidRDefault="003136CE" w:rsidP="003136CE">
            <w:pPr>
              <w:numPr>
                <w:ilvl w:val="0"/>
                <w:numId w:val="1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Escribe todos los posibles </w:t>
            </w:r>
            <w:r w:rsidRPr="000E5AB2">
              <w:rPr>
                <w:rFonts w:ascii="Arial" w:eastAsia="Times New Roman" w:hAnsi="Arial" w:cs="Times New Roman"/>
                <w:b/>
                <w:bCs/>
                <w:sz w:val="22"/>
                <w:szCs w:val="22"/>
              </w:rPr>
              <w:t>aspectos negativos</w:t>
            </w:r>
            <w:r w:rsidRPr="000E5AB2">
              <w:rPr>
                <w:rFonts w:ascii="Arial" w:eastAsia="Times New Roman" w:hAnsi="Arial" w:cs="Times New Roman"/>
                <w:sz w:val="22"/>
                <w:szCs w:val="22"/>
              </w:rPr>
              <w:t xml:space="preserve"> que puedas encontrar en cinco minutos.</w:t>
            </w:r>
          </w:p>
          <w:p w14:paraId="105F46AF" w14:textId="77777777" w:rsidR="003136CE" w:rsidRPr="000E5AB2" w:rsidRDefault="003136CE" w:rsidP="003136CE">
            <w:pPr>
              <w:numPr>
                <w:ilvl w:val="0"/>
                <w:numId w:val="1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Asigna un </w:t>
            </w:r>
            <w:r w:rsidRPr="000E5AB2">
              <w:rPr>
                <w:rFonts w:ascii="Arial" w:eastAsia="Times New Roman" w:hAnsi="Arial" w:cs="Times New Roman"/>
                <w:b/>
                <w:bCs/>
                <w:sz w:val="22"/>
                <w:szCs w:val="22"/>
              </w:rPr>
              <w:t>valor numérico</w:t>
            </w:r>
            <w:r w:rsidRPr="000E5AB2">
              <w:rPr>
                <w:rFonts w:ascii="Arial" w:eastAsia="Times New Roman" w:hAnsi="Arial" w:cs="Times New Roman"/>
                <w:sz w:val="22"/>
                <w:szCs w:val="22"/>
              </w:rPr>
              <w:t xml:space="preserve"> del 1 al 100 a cada lista “positiva” y un valor numérico del 1 al 100 a cada lista “negativa”.</w:t>
            </w:r>
          </w:p>
          <w:p w14:paraId="29364668" w14:textId="12C1F3C4" w:rsidR="003136CE" w:rsidRPr="003746ED" w:rsidRDefault="003136CE" w:rsidP="003746ED">
            <w:pPr>
              <w:numPr>
                <w:ilvl w:val="0"/>
                <w:numId w:val="11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Sumar </w:t>
            </w:r>
            <w:r w:rsidRPr="000E5AB2">
              <w:rPr>
                <w:rFonts w:ascii="Arial" w:eastAsia="Times New Roman" w:hAnsi="Arial" w:cs="Times New Roman"/>
                <w:sz w:val="22"/>
                <w:szCs w:val="22"/>
              </w:rPr>
              <w:t>las columnas.</w:t>
            </w:r>
          </w:p>
          <w:p w14:paraId="52F91D0C" w14:textId="6FD2D97E" w:rsidR="003136CE" w:rsidRPr="000E5AB2" w:rsidRDefault="003136CE">
            <w:pPr>
              <w:pStyle w:val="NormalWeb"/>
              <w:rPr>
                <w:rFonts w:ascii="Arial" w:hAnsi="Arial"/>
                <w:sz w:val="22"/>
                <w:szCs w:val="22"/>
              </w:rPr>
            </w:pPr>
            <w:r w:rsidRPr="000E5AB2">
              <w:rPr>
                <w:rFonts w:ascii="Arial" w:hAnsi="Arial"/>
                <w:noProof/>
                <w:sz w:val="22"/>
                <w:szCs w:val="22"/>
              </w:rPr>
              <w:drawing>
                <wp:inline distT="0" distB="0" distL="0" distR="0" wp14:anchorId="7384E772" wp14:editId="4CAFF839">
                  <wp:extent cx="5711190" cy="4290695"/>
                  <wp:effectExtent l="0" t="0" r="3810" b="1905"/>
                  <wp:docPr id="432" name="Imagen 432" descr="ositivos y negativos tecnica creativid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ositivos y negativos tecnica creatividad"/>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11190" cy="4290695"/>
                          </a:xfrm>
                          <a:prstGeom prst="rect">
                            <a:avLst/>
                          </a:prstGeom>
                          <a:noFill/>
                          <a:ln>
                            <a:noFill/>
                          </a:ln>
                        </pic:spPr>
                      </pic:pic>
                    </a:graphicData>
                  </a:graphic>
                </wp:inline>
              </w:drawing>
            </w:r>
          </w:p>
          <w:p w14:paraId="39DC3412" w14:textId="77777777" w:rsidR="003136CE" w:rsidRPr="000E5AB2" w:rsidRDefault="003136CE">
            <w:pPr>
              <w:pStyle w:val="NormalWeb"/>
              <w:rPr>
                <w:rFonts w:ascii="Arial" w:hAnsi="Arial"/>
                <w:sz w:val="22"/>
                <w:szCs w:val="22"/>
              </w:rPr>
            </w:pPr>
            <w:r w:rsidRPr="000E5AB2">
              <w:rPr>
                <w:rFonts w:ascii="Arial" w:hAnsi="Arial"/>
                <w:sz w:val="22"/>
                <w:szCs w:val="22"/>
              </w:rPr>
              <w:t>Tus sentimientos en general sobre cada idea estarán claros inmediatamente, y los números individuales clarificarán como te sientes sobre cada ítem. El número de positivos y negativos por cada idea es menos significante que la suma de sus valores.</w:t>
            </w:r>
          </w:p>
        </w:tc>
      </w:tr>
    </w:tbl>
    <w:p w14:paraId="087C25D0" w14:textId="77777777" w:rsidR="003136CE" w:rsidRPr="000E5AB2" w:rsidRDefault="003136CE" w:rsidP="00D77DD8">
      <w:pPr>
        <w:pStyle w:val="Ttulo4"/>
        <w:rPr>
          <w:rFonts w:ascii="Arial" w:eastAsia="Times New Roman" w:hAnsi="Arial" w:cs="Times New Roman"/>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9"/>
      </w:tblGrid>
      <w:tr w:rsidR="003136CE" w:rsidRPr="000E5AB2" w14:paraId="6ACB0B51" w14:textId="77777777" w:rsidTr="003136CE">
        <w:trPr>
          <w:tblCellSpacing w:w="15" w:type="dxa"/>
        </w:trPr>
        <w:tc>
          <w:tcPr>
            <w:tcW w:w="5000" w:type="pct"/>
            <w:vAlign w:val="center"/>
            <w:hideMark/>
          </w:tcPr>
          <w:p w14:paraId="1DC35CC7" w14:textId="77777777" w:rsidR="003136CE" w:rsidRPr="003746ED" w:rsidRDefault="003136CE">
            <w:pPr>
              <w:pStyle w:val="Ttulo3"/>
              <w:rPr>
                <w:rFonts w:ascii="Arial" w:eastAsia="Times New Roman" w:hAnsi="Arial" w:cs="Times New Roman"/>
                <w:sz w:val="28"/>
                <w:szCs w:val="28"/>
              </w:rPr>
            </w:pPr>
            <w:proofErr w:type="spellStart"/>
            <w:r w:rsidRPr="003746ED">
              <w:rPr>
                <w:rFonts w:ascii="Arial" w:eastAsia="Times New Roman" w:hAnsi="Arial" w:cs="Times New Roman"/>
                <w:sz w:val="28"/>
                <w:szCs w:val="28"/>
              </w:rPr>
              <w:t>The</w:t>
            </w:r>
            <w:proofErr w:type="spellEnd"/>
            <w:r w:rsidRPr="003746ED">
              <w:rPr>
                <w:rFonts w:ascii="Arial" w:eastAsia="Times New Roman" w:hAnsi="Arial" w:cs="Times New Roman"/>
                <w:sz w:val="28"/>
                <w:szCs w:val="28"/>
              </w:rPr>
              <w:t xml:space="preserve"> </w:t>
            </w:r>
            <w:proofErr w:type="spellStart"/>
            <w:r w:rsidRPr="003746ED">
              <w:rPr>
                <w:rFonts w:ascii="Arial" w:eastAsia="Times New Roman" w:hAnsi="Arial" w:cs="Times New Roman"/>
                <w:sz w:val="28"/>
                <w:szCs w:val="28"/>
              </w:rPr>
              <w:t>Checkerboard</w:t>
            </w:r>
            <w:proofErr w:type="spellEnd"/>
          </w:p>
        </w:tc>
      </w:tr>
    </w:tbl>
    <w:p w14:paraId="0A7E1824"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6E35CC11" w14:textId="77777777" w:rsidTr="003136CE">
        <w:trPr>
          <w:tblCellSpacing w:w="15" w:type="dxa"/>
        </w:trPr>
        <w:tc>
          <w:tcPr>
            <w:tcW w:w="0" w:type="auto"/>
            <w:gridSpan w:val="2"/>
            <w:hideMark/>
          </w:tcPr>
          <w:p w14:paraId="70F9673F" w14:textId="33A66AB4" w:rsidR="003136CE" w:rsidRPr="003746ED" w:rsidRDefault="003136CE" w:rsidP="003746ED">
            <w:pPr>
              <w:rPr>
                <w:rFonts w:ascii="Arial" w:eastAsia="Times New Roman" w:hAnsi="Arial" w:cs="Times New Roman"/>
                <w:sz w:val="22"/>
                <w:szCs w:val="22"/>
              </w:rPr>
            </w:pPr>
            <w:hyperlink r:id="rId78" w:history="1"/>
          </w:p>
          <w:p w14:paraId="2AFAE289"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w:t>
            </w:r>
          </w:p>
          <w:p w14:paraId="7D1BC866" w14:textId="5ED3AC3F" w:rsidR="003136CE" w:rsidRPr="000E5AB2" w:rsidRDefault="003136CE">
            <w:pPr>
              <w:pStyle w:val="NormalWeb"/>
              <w:rPr>
                <w:rFonts w:ascii="Arial" w:hAnsi="Arial"/>
                <w:sz w:val="22"/>
                <w:szCs w:val="22"/>
              </w:rPr>
            </w:pPr>
            <w:proofErr w:type="spellStart"/>
            <w:r w:rsidRPr="000E5AB2">
              <w:rPr>
                <w:rFonts w:ascii="Arial" w:hAnsi="Arial"/>
                <w:b/>
                <w:bCs/>
                <w:sz w:val="22"/>
                <w:szCs w:val="22"/>
              </w:rPr>
              <w:t>Checkerboard</w:t>
            </w:r>
            <w:proofErr w:type="spellEnd"/>
            <w:r w:rsidRPr="000E5AB2">
              <w:rPr>
                <w:rFonts w:ascii="Arial" w:hAnsi="Arial"/>
                <w:b/>
                <w:bCs/>
                <w:sz w:val="22"/>
                <w:szCs w:val="22"/>
              </w:rPr>
              <w:t xml:space="preserve"> </w:t>
            </w:r>
            <w:r w:rsidRPr="000E5AB2">
              <w:rPr>
                <w:rFonts w:ascii="Arial" w:hAnsi="Arial"/>
                <w:sz w:val="22"/>
                <w:szCs w:val="22"/>
              </w:rPr>
              <w:t xml:space="preserve">se trata de una </w:t>
            </w:r>
            <w:r w:rsidRPr="000E5AB2">
              <w:rPr>
                <w:rFonts w:ascii="Arial" w:hAnsi="Arial"/>
                <w:b/>
                <w:bCs/>
                <w:sz w:val="22"/>
                <w:szCs w:val="22"/>
              </w:rPr>
              <w:t>técnica de creatividad</w:t>
            </w:r>
            <w:r w:rsidRPr="000E5AB2">
              <w:rPr>
                <w:rFonts w:ascii="Arial" w:hAnsi="Arial"/>
                <w:sz w:val="22"/>
                <w:szCs w:val="22"/>
              </w:rPr>
              <w:t xml:space="preserve"> para </w:t>
            </w:r>
            <w:r w:rsidRPr="000E5AB2">
              <w:rPr>
                <w:rFonts w:ascii="Arial" w:hAnsi="Arial"/>
                <w:b/>
                <w:bCs/>
                <w:sz w:val="22"/>
                <w:szCs w:val="22"/>
              </w:rPr>
              <w:t>evaluar ideas</w:t>
            </w:r>
            <w:r w:rsidRPr="000E5AB2">
              <w:rPr>
                <w:rFonts w:ascii="Arial" w:hAnsi="Arial"/>
                <w:sz w:val="22"/>
                <w:szCs w:val="22"/>
              </w:rPr>
              <w:t xml:space="preserve"> que te permite medir cada idea en relación con un conjunto de criterios específicos.</w:t>
            </w:r>
          </w:p>
          <w:p w14:paraId="2DE3DB61"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28DACB7E" w14:textId="516B4839" w:rsidR="003136CE" w:rsidRPr="000E5AB2" w:rsidRDefault="003136CE">
            <w:pPr>
              <w:pStyle w:val="NormalWeb"/>
              <w:rPr>
                <w:rFonts w:ascii="Arial" w:hAnsi="Arial"/>
                <w:sz w:val="22"/>
                <w:szCs w:val="22"/>
              </w:rPr>
            </w:pPr>
            <w:r w:rsidRPr="000E5AB2">
              <w:rPr>
                <w:rFonts w:ascii="Arial" w:hAnsi="Arial"/>
                <w:sz w:val="22"/>
                <w:szCs w:val="22"/>
              </w:rPr>
              <w:t>Los pasos a seguir para el desarrollo de la técnica son:</w:t>
            </w:r>
          </w:p>
          <w:p w14:paraId="6CBD7092" w14:textId="77777777" w:rsidR="003136CE" w:rsidRPr="000E5AB2" w:rsidRDefault="003136CE" w:rsidP="003136CE">
            <w:pPr>
              <w:numPr>
                <w:ilvl w:val="0"/>
                <w:numId w:val="1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Desarrolla una </w:t>
            </w:r>
            <w:r w:rsidRPr="000E5AB2">
              <w:rPr>
                <w:rFonts w:ascii="Arial" w:eastAsia="Times New Roman" w:hAnsi="Arial" w:cs="Times New Roman"/>
                <w:b/>
                <w:bCs/>
                <w:sz w:val="22"/>
                <w:szCs w:val="22"/>
              </w:rPr>
              <w:t>lista de los criterios</w:t>
            </w:r>
            <w:r w:rsidRPr="000E5AB2">
              <w:rPr>
                <w:rFonts w:ascii="Arial" w:eastAsia="Times New Roman" w:hAnsi="Arial" w:cs="Times New Roman"/>
                <w:sz w:val="22"/>
                <w:szCs w:val="22"/>
              </w:rPr>
              <w:t xml:space="preserve"> más relevantes para evaluar, detectar, seleccionar y apoyar cada idea. Estos podrían incluir: “bajo coste”, “conveniente”, “nicho de mercado”, “requieren poco tiempo”, y así sucesivamente.</w:t>
            </w:r>
          </w:p>
          <w:p w14:paraId="3A947C0A" w14:textId="77777777" w:rsidR="003136CE" w:rsidRPr="000E5AB2" w:rsidRDefault="003136CE" w:rsidP="003136CE">
            <w:pPr>
              <w:numPr>
                <w:ilvl w:val="0"/>
                <w:numId w:val="1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Escribe </w:t>
            </w:r>
            <w:r w:rsidRPr="000E5AB2">
              <w:rPr>
                <w:rFonts w:ascii="Arial" w:eastAsia="Times New Roman" w:hAnsi="Arial" w:cs="Times New Roman"/>
                <w:sz w:val="22"/>
                <w:szCs w:val="22"/>
              </w:rPr>
              <w:t>estos criterios en la parte superior de una hoja de papel.</w:t>
            </w:r>
          </w:p>
          <w:p w14:paraId="6D674DCB" w14:textId="77777777" w:rsidR="003136CE" w:rsidRPr="000E5AB2" w:rsidRDefault="003136CE" w:rsidP="003136CE">
            <w:pPr>
              <w:numPr>
                <w:ilvl w:val="0"/>
                <w:numId w:val="1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Haz una </w:t>
            </w:r>
            <w:r w:rsidRPr="000E5AB2">
              <w:rPr>
                <w:rFonts w:ascii="Arial" w:eastAsia="Times New Roman" w:hAnsi="Arial" w:cs="Times New Roman"/>
                <w:b/>
                <w:bCs/>
                <w:sz w:val="22"/>
                <w:szCs w:val="22"/>
              </w:rPr>
              <w:t xml:space="preserve">lista </w:t>
            </w:r>
            <w:r w:rsidRPr="000E5AB2">
              <w:rPr>
                <w:rFonts w:ascii="Arial" w:eastAsia="Times New Roman" w:hAnsi="Arial" w:cs="Times New Roman"/>
                <w:sz w:val="22"/>
                <w:szCs w:val="22"/>
              </w:rPr>
              <w:t xml:space="preserve">con todas tus </w:t>
            </w:r>
            <w:r w:rsidRPr="000E5AB2">
              <w:rPr>
                <w:rFonts w:ascii="Arial" w:eastAsia="Times New Roman" w:hAnsi="Arial" w:cs="Times New Roman"/>
                <w:b/>
                <w:bCs/>
                <w:sz w:val="22"/>
                <w:szCs w:val="22"/>
              </w:rPr>
              <w:t xml:space="preserve">ideas </w:t>
            </w:r>
            <w:r w:rsidRPr="000E5AB2">
              <w:rPr>
                <w:rFonts w:ascii="Arial" w:eastAsia="Times New Roman" w:hAnsi="Arial" w:cs="Times New Roman"/>
                <w:sz w:val="22"/>
                <w:szCs w:val="22"/>
              </w:rPr>
              <w:t>en una sola columna hacia abajo en el lado izquierdo del papel.</w:t>
            </w:r>
          </w:p>
          <w:p w14:paraId="2F204D7F" w14:textId="77777777" w:rsidR="003136CE" w:rsidRPr="000E5AB2" w:rsidRDefault="003136CE" w:rsidP="003136CE">
            <w:pPr>
              <w:numPr>
                <w:ilvl w:val="0"/>
                <w:numId w:val="1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Por cada idea, </w:t>
            </w:r>
            <w:r w:rsidRPr="000E5AB2">
              <w:rPr>
                <w:rFonts w:ascii="Arial" w:eastAsia="Times New Roman" w:hAnsi="Arial" w:cs="Times New Roman"/>
                <w:b/>
                <w:bCs/>
                <w:sz w:val="22"/>
                <w:szCs w:val="22"/>
              </w:rPr>
              <w:t xml:space="preserve">haz una señal </w:t>
            </w:r>
            <w:r w:rsidRPr="000E5AB2">
              <w:rPr>
                <w:rFonts w:ascii="Arial" w:eastAsia="Times New Roman" w:hAnsi="Arial" w:cs="Times New Roman"/>
                <w:sz w:val="22"/>
                <w:szCs w:val="22"/>
              </w:rPr>
              <w:t xml:space="preserve">debajo de cada criterio según corresponda en relación a sus </w:t>
            </w:r>
            <w:r w:rsidRPr="000E5AB2">
              <w:rPr>
                <w:rFonts w:ascii="Arial" w:eastAsia="Times New Roman" w:hAnsi="Arial" w:cs="Times New Roman"/>
                <w:b/>
                <w:bCs/>
                <w:sz w:val="22"/>
                <w:szCs w:val="22"/>
              </w:rPr>
              <w:t>ventajas</w:t>
            </w:r>
            <w:r w:rsidRPr="000E5AB2">
              <w:rPr>
                <w:rFonts w:ascii="Arial" w:eastAsia="Times New Roman" w:hAnsi="Arial" w:cs="Times New Roman"/>
                <w:sz w:val="22"/>
                <w:szCs w:val="22"/>
              </w:rPr>
              <w:t>.</w:t>
            </w:r>
          </w:p>
          <w:p w14:paraId="7D067EA1" w14:textId="1A25C79F" w:rsidR="003136CE" w:rsidRPr="003746ED" w:rsidRDefault="003136CE" w:rsidP="003746ED">
            <w:pPr>
              <w:numPr>
                <w:ilvl w:val="0"/>
                <w:numId w:val="11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 xml:space="preserve">Selecciona </w:t>
            </w:r>
            <w:r w:rsidRPr="000E5AB2">
              <w:rPr>
                <w:rFonts w:ascii="Arial" w:eastAsia="Times New Roman" w:hAnsi="Arial" w:cs="Times New Roman"/>
                <w:sz w:val="22"/>
                <w:szCs w:val="22"/>
              </w:rPr>
              <w:t>la idea que tenga más señales.</w:t>
            </w:r>
          </w:p>
          <w:p w14:paraId="3667D17D" w14:textId="77777777" w:rsidR="003136CE" w:rsidRDefault="003136CE">
            <w:pPr>
              <w:pStyle w:val="NormalWeb"/>
              <w:rPr>
                <w:rFonts w:ascii="Arial" w:hAnsi="Arial"/>
                <w:i/>
                <w:iCs/>
                <w:sz w:val="22"/>
                <w:szCs w:val="22"/>
              </w:rPr>
            </w:pPr>
            <w:r w:rsidRPr="000E5AB2">
              <w:rPr>
                <w:rFonts w:ascii="Arial" w:hAnsi="Arial"/>
                <w:sz w:val="22"/>
                <w:szCs w:val="22"/>
              </w:rPr>
              <w:t xml:space="preserve">También, podrías usar este método desde la perspectiva de otra persona. Por ejemplo, </w:t>
            </w:r>
            <w:r w:rsidRPr="000E5AB2">
              <w:rPr>
                <w:rFonts w:ascii="Arial" w:hAnsi="Arial"/>
                <w:i/>
                <w:iCs/>
                <w:sz w:val="22"/>
                <w:szCs w:val="22"/>
              </w:rPr>
              <w:t>¿qué criterio cogería el director general y cómo él o ella valorarían las mismas ideas?</w:t>
            </w:r>
          </w:p>
          <w:p w14:paraId="47DC8120" w14:textId="77777777" w:rsidR="003746ED" w:rsidRDefault="003746ED">
            <w:pPr>
              <w:pStyle w:val="NormalWeb"/>
              <w:rPr>
                <w:rFonts w:ascii="Arial" w:hAnsi="Arial"/>
                <w:i/>
                <w:iCs/>
                <w:sz w:val="22"/>
                <w:szCs w:val="22"/>
              </w:rPr>
            </w:pPr>
          </w:p>
          <w:p w14:paraId="7D34D0A9" w14:textId="77777777" w:rsidR="003746ED" w:rsidRPr="000E5AB2" w:rsidRDefault="003746ED">
            <w:pPr>
              <w:pStyle w:val="NormalWeb"/>
              <w:rPr>
                <w:rFonts w:ascii="Arial" w:hAnsi="Arial"/>
                <w:sz w:val="22"/>
                <w:szCs w:val="22"/>
              </w:rPr>
            </w:pPr>
          </w:p>
        </w:tc>
      </w:tr>
      <w:tr w:rsidR="003136CE" w:rsidRPr="000E5AB2" w14:paraId="30F83348" w14:textId="77777777" w:rsidTr="003136CE">
        <w:trPr>
          <w:gridAfter w:val="1"/>
          <w:tblCellSpacing w:w="15" w:type="dxa"/>
        </w:trPr>
        <w:tc>
          <w:tcPr>
            <w:tcW w:w="1258" w:type="pct"/>
            <w:vAlign w:val="center"/>
            <w:hideMark/>
          </w:tcPr>
          <w:p w14:paraId="20E29EF0"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Tirar una moneda</w:t>
            </w:r>
          </w:p>
        </w:tc>
      </w:tr>
    </w:tbl>
    <w:p w14:paraId="3CD41FAE" w14:textId="77777777" w:rsidR="003136CE" w:rsidRPr="000E5AB2" w:rsidRDefault="003136CE" w:rsidP="003136CE">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4183F0C5" w14:textId="77777777" w:rsidTr="003136CE">
        <w:trPr>
          <w:tblCellSpacing w:w="15" w:type="dxa"/>
        </w:trPr>
        <w:tc>
          <w:tcPr>
            <w:tcW w:w="0" w:type="auto"/>
            <w:hideMark/>
          </w:tcPr>
          <w:p w14:paraId="70B813D2" w14:textId="715284DC" w:rsidR="003136CE" w:rsidRPr="000E5AB2" w:rsidRDefault="003136CE">
            <w:pPr>
              <w:pStyle w:val="NormalWeb"/>
              <w:rPr>
                <w:rFonts w:ascii="Arial" w:hAnsi="Arial"/>
                <w:sz w:val="22"/>
                <w:szCs w:val="22"/>
              </w:rPr>
            </w:pPr>
            <w:hyperlink r:id="rId79" w:history="1"/>
          </w:p>
          <w:p w14:paraId="60DD65EF"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¿Qué es?</w:t>
            </w:r>
          </w:p>
          <w:p w14:paraId="13D0FF46" w14:textId="2C8513F6" w:rsidR="003136CE" w:rsidRPr="000E5AB2" w:rsidRDefault="003136CE">
            <w:pPr>
              <w:pStyle w:val="NormalWeb"/>
              <w:rPr>
                <w:rFonts w:ascii="Arial" w:hAnsi="Arial"/>
                <w:sz w:val="22"/>
                <w:szCs w:val="22"/>
              </w:rPr>
            </w:pPr>
            <w:r w:rsidRPr="000E5AB2">
              <w:rPr>
                <w:rFonts w:ascii="Arial" w:hAnsi="Arial"/>
                <w:sz w:val="22"/>
                <w:szCs w:val="22"/>
              </w:rPr>
              <w:t xml:space="preserve">Se trata de una </w:t>
            </w:r>
            <w:r w:rsidRPr="000E5AB2">
              <w:rPr>
                <w:rFonts w:ascii="Arial" w:hAnsi="Arial"/>
                <w:b/>
                <w:bCs/>
                <w:sz w:val="22"/>
                <w:szCs w:val="22"/>
              </w:rPr>
              <w:t>técnica de creatividad para evaluar ideas</w:t>
            </w:r>
            <w:r w:rsidRPr="000E5AB2">
              <w:rPr>
                <w:rFonts w:ascii="Arial" w:hAnsi="Arial"/>
                <w:sz w:val="22"/>
                <w:szCs w:val="22"/>
              </w:rPr>
              <w:t xml:space="preserve"> que se utiliza como un </w:t>
            </w:r>
            <w:r w:rsidRPr="000E5AB2">
              <w:rPr>
                <w:rFonts w:ascii="Arial" w:hAnsi="Arial"/>
                <w:b/>
                <w:bCs/>
                <w:sz w:val="22"/>
                <w:szCs w:val="22"/>
              </w:rPr>
              <w:t>método intuitivo</w:t>
            </w:r>
            <w:r w:rsidRPr="000E5AB2">
              <w:rPr>
                <w:rFonts w:ascii="Arial" w:hAnsi="Arial"/>
                <w:sz w:val="22"/>
                <w:szCs w:val="22"/>
              </w:rPr>
              <w:t xml:space="preserve"> de evaluación desde un simple “sí” o un “no”.</w:t>
            </w:r>
          </w:p>
          <w:p w14:paraId="53DDE464" w14:textId="77777777" w:rsidR="003136CE" w:rsidRPr="000E5AB2" w:rsidRDefault="003136CE">
            <w:pPr>
              <w:pStyle w:val="NormalWeb"/>
              <w:rPr>
                <w:rFonts w:ascii="Arial" w:hAnsi="Arial"/>
                <w:sz w:val="22"/>
                <w:szCs w:val="22"/>
              </w:rPr>
            </w:pPr>
            <w:r w:rsidRPr="000E5AB2">
              <w:rPr>
                <w:rStyle w:val="Textoennegrita"/>
                <w:rFonts w:ascii="Arial" w:hAnsi="Arial"/>
                <w:color w:val="FF9900"/>
                <w:sz w:val="22"/>
                <w:szCs w:val="22"/>
              </w:rPr>
              <w:t>¿Cómo?</w:t>
            </w:r>
          </w:p>
          <w:p w14:paraId="028FA081" w14:textId="77777777" w:rsidR="003136CE" w:rsidRPr="000E5AB2" w:rsidRDefault="003136CE" w:rsidP="003136CE">
            <w:pPr>
              <w:numPr>
                <w:ilvl w:val="0"/>
                <w:numId w:val="12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Tira una moneda: cara es “sí”, cruz es “no”.</w:t>
            </w:r>
          </w:p>
          <w:p w14:paraId="5B0D35FA" w14:textId="77777777" w:rsidR="003136CE" w:rsidRPr="000E5AB2" w:rsidRDefault="003136CE" w:rsidP="003136CE">
            <w:pPr>
              <w:numPr>
                <w:ilvl w:val="0"/>
                <w:numId w:val="12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te sientes cómodo/a con el resultado, esa es tu decisión.</w:t>
            </w:r>
          </w:p>
          <w:p w14:paraId="3BE9D349" w14:textId="05D499D8" w:rsidR="003136CE" w:rsidRPr="003746ED" w:rsidRDefault="003136CE" w:rsidP="003746ED">
            <w:pPr>
              <w:numPr>
                <w:ilvl w:val="0"/>
                <w:numId w:val="12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 te sientes incomodo con el resultado, toma la decisión contraria.</w:t>
            </w:r>
          </w:p>
          <w:p w14:paraId="14775852" w14:textId="749A192A" w:rsidR="003136CE" w:rsidRPr="000E5AB2" w:rsidRDefault="003136CE">
            <w:pPr>
              <w:pStyle w:val="NormalWeb"/>
              <w:rPr>
                <w:rFonts w:ascii="Arial" w:hAnsi="Arial"/>
                <w:sz w:val="22"/>
                <w:szCs w:val="22"/>
              </w:rPr>
            </w:pPr>
            <w:r w:rsidRPr="000E5AB2">
              <w:rPr>
                <w:rFonts w:ascii="Arial" w:hAnsi="Arial"/>
                <w:sz w:val="22"/>
                <w:szCs w:val="22"/>
              </w:rPr>
              <w:t xml:space="preserve">La moneda cae. Tu </w:t>
            </w:r>
            <w:r w:rsidRPr="000E5AB2">
              <w:rPr>
                <w:rFonts w:ascii="Arial" w:hAnsi="Arial"/>
                <w:b/>
                <w:bCs/>
                <w:sz w:val="22"/>
                <w:szCs w:val="22"/>
              </w:rPr>
              <w:t xml:space="preserve">intuición </w:t>
            </w:r>
            <w:r w:rsidRPr="000E5AB2">
              <w:rPr>
                <w:rFonts w:ascii="Arial" w:hAnsi="Arial"/>
                <w:sz w:val="22"/>
                <w:szCs w:val="22"/>
              </w:rPr>
              <w:t>toma la decisión final.</w:t>
            </w:r>
            <w:r w:rsidR="003746ED">
              <w:rPr>
                <w:rFonts w:ascii="Arial" w:hAnsi="Arial"/>
                <w:sz w:val="22"/>
                <w:szCs w:val="22"/>
              </w:rPr>
              <w:t xml:space="preserve"> </w:t>
            </w:r>
            <w:r w:rsidRPr="000E5AB2">
              <w:rPr>
                <w:rFonts w:ascii="Arial" w:hAnsi="Arial"/>
                <w:b/>
                <w:bCs/>
                <w:sz w:val="22"/>
                <w:szCs w:val="22"/>
              </w:rPr>
              <w:t>Charles Merrill</w:t>
            </w:r>
            <w:r w:rsidRPr="000E5AB2">
              <w:rPr>
                <w:rFonts w:ascii="Arial" w:hAnsi="Arial"/>
                <w:sz w:val="22"/>
                <w:szCs w:val="22"/>
              </w:rPr>
              <w:t>, una vez dijo que cuando él toma decisiones rápidas, está en lo cierto el 60% de las veces. Si se toma un tiempo para analizarlas en situación y tomar un decisión más cuidadosa, podría estar en lo cierto el 70% de las veces. Sin embargo, se dio cuenta de que el 10% extra más exacto rara vez vale la pena el esfuerzo.</w:t>
            </w:r>
          </w:p>
        </w:tc>
      </w:tr>
    </w:tbl>
    <w:p w14:paraId="7DB88B22" w14:textId="464DE545" w:rsidR="003136CE" w:rsidRPr="003746ED" w:rsidRDefault="003746ED" w:rsidP="003136CE">
      <w:pPr>
        <w:pStyle w:val="Ttulo4"/>
        <w:rPr>
          <w:rFonts w:ascii="Arial" w:eastAsia="Times New Roman" w:hAnsi="Arial" w:cs="Times New Roman"/>
          <w:color w:val="000000"/>
          <w:sz w:val="28"/>
          <w:szCs w:val="28"/>
        </w:rPr>
      </w:pPr>
      <w:r w:rsidRPr="003746ED">
        <w:rPr>
          <w:rFonts w:ascii="Arial" w:eastAsia="Times New Roman" w:hAnsi="Arial" w:cs="Times New Roman"/>
          <w:color w:val="000000"/>
          <w:sz w:val="28"/>
          <w:szCs w:val="28"/>
        </w:rPr>
        <w:t>OTRAS TÉCNICAS Y TEMÁTICAS RELACIONADAS</w:t>
      </w:r>
    </w:p>
    <w:p w14:paraId="2BBE81D4" w14:textId="77777777" w:rsidR="003136CE" w:rsidRDefault="003136CE" w:rsidP="003136CE">
      <w:pPr>
        <w:pStyle w:val="Ttulo4"/>
        <w:rPr>
          <w:rFonts w:ascii="Arial" w:eastAsia="Times New Roman" w:hAnsi="Arial" w:cs="Times New Roman"/>
          <w:color w:val="000000"/>
          <w:sz w:val="22"/>
          <w:szCs w:val="22"/>
        </w:rPr>
      </w:pPr>
    </w:p>
    <w:p w14:paraId="35616354" w14:textId="77777777" w:rsidR="003746ED" w:rsidRPr="000E5AB2" w:rsidRDefault="003746ED" w:rsidP="003136CE">
      <w:pPr>
        <w:pStyle w:val="Ttulo4"/>
        <w:rPr>
          <w:rFonts w:ascii="Arial" w:eastAsia="Times New Roman" w:hAnsi="Arial" w:cs="Times New Roman"/>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518E4CF2" w14:textId="77777777" w:rsidTr="003136CE">
        <w:trPr>
          <w:tblCellSpacing w:w="15" w:type="dxa"/>
        </w:trPr>
        <w:tc>
          <w:tcPr>
            <w:tcW w:w="5000" w:type="pct"/>
            <w:vAlign w:val="center"/>
            <w:hideMark/>
          </w:tcPr>
          <w:p w14:paraId="468759D6"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 xml:space="preserve">Técnicas para inventar historias (de "Gramática de la Fantasía" - G. </w:t>
            </w:r>
            <w:proofErr w:type="spellStart"/>
            <w:r w:rsidRPr="003746ED">
              <w:rPr>
                <w:rFonts w:ascii="Arial" w:eastAsia="Times New Roman" w:hAnsi="Arial" w:cs="Times New Roman"/>
                <w:sz w:val="28"/>
                <w:szCs w:val="28"/>
              </w:rPr>
              <w:t>Rodari</w:t>
            </w:r>
            <w:proofErr w:type="spellEnd"/>
            <w:r w:rsidRPr="003746ED">
              <w:rPr>
                <w:rFonts w:ascii="Arial" w:eastAsia="Times New Roman" w:hAnsi="Arial" w:cs="Times New Roman"/>
                <w:sz w:val="28"/>
                <w:szCs w:val="28"/>
              </w:rPr>
              <w:t>)</w:t>
            </w:r>
          </w:p>
        </w:tc>
      </w:tr>
    </w:tbl>
    <w:p w14:paraId="5B2AB076" w14:textId="77777777" w:rsidR="003136CE" w:rsidRPr="000E5AB2" w:rsidRDefault="003136CE" w:rsidP="003136CE">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160CDE03" w14:textId="77777777" w:rsidTr="003136CE">
        <w:trPr>
          <w:tblCellSpacing w:w="15" w:type="dxa"/>
        </w:trPr>
        <w:tc>
          <w:tcPr>
            <w:tcW w:w="0" w:type="auto"/>
            <w:hideMark/>
          </w:tcPr>
          <w:p w14:paraId="76D99509" w14:textId="764DA2F9" w:rsidR="003136CE" w:rsidRPr="000E5AB2" w:rsidRDefault="003136CE">
            <w:pPr>
              <w:pStyle w:val="NormalWeb"/>
              <w:rPr>
                <w:rFonts w:ascii="Arial" w:hAnsi="Arial"/>
                <w:sz w:val="22"/>
                <w:szCs w:val="22"/>
              </w:rPr>
            </w:pPr>
            <w:hyperlink r:id="rId80" w:history="1"/>
            <w:r w:rsidRPr="000E5AB2">
              <w:rPr>
                <w:rFonts w:ascii="Arial" w:hAnsi="Arial"/>
                <w:sz w:val="22"/>
                <w:szCs w:val="22"/>
              </w:rPr>
              <w:t xml:space="preserve">Te invitamos a conocer algunos </w:t>
            </w:r>
            <w:r w:rsidRPr="000E5AB2">
              <w:rPr>
                <w:rFonts w:ascii="Arial" w:hAnsi="Arial"/>
                <w:b/>
                <w:bCs/>
                <w:sz w:val="22"/>
                <w:szCs w:val="22"/>
              </w:rPr>
              <w:t>recursos creativos</w:t>
            </w:r>
            <w:r w:rsidRPr="000E5AB2">
              <w:rPr>
                <w:rFonts w:ascii="Arial" w:hAnsi="Arial"/>
                <w:sz w:val="22"/>
                <w:szCs w:val="22"/>
              </w:rPr>
              <w:t xml:space="preserve"> para </w:t>
            </w:r>
            <w:r w:rsidRPr="000E5AB2">
              <w:rPr>
                <w:rFonts w:ascii="Arial" w:hAnsi="Arial"/>
                <w:b/>
                <w:bCs/>
                <w:sz w:val="22"/>
                <w:szCs w:val="22"/>
              </w:rPr>
              <w:t>contar historias</w:t>
            </w:r>
            <w:r w:rsidRPr="000E5AB2">
              <w:rPr>
                <w:rFonts w:ascii="Arial" w:hAnsi="Arial"/>
                <w:sz w:val="22"/>
                <w:szCs w:val="22"/>
              </w:rPr>
              <w:t xml:space="preserve"> basados en el libro </w:t>
            </w:r>
            <w:r w:rsidRPr="000E5AB2">
              <w:rPr>
                <w:rFonts w:ascii="Arial" w:hAnsi="Arial"/>
                <w:b/>
                <w:bCs/>
                <w:sz w:val="22"/>
                <w:szCs w:val="22"/>
              </w:rPr>
              <w:t>Gramática de la Fantasía</w:t>
            </w:r>
            <w:r w:rsidRPr="000E5AB2">
              <w:rPr>
                <w:rFonts w:ascii="Arial" w:hAnsi="Arial"/>
                <w:sz w:val="22"/>
                <w:szCs w:val="22"/>
              </w:rPr>
              <w:t xml:space="preserve"> de </w:t>
            </w:r>
            <w:r w:rsidRPr="000E5AB2">
              <w:rPr>
                <w:rFonts w:ascii="Arial" w:hAnsi="Arial"/>
                <w:b/>
                <w:bCs/>
                <w:sz w:val="22"/>
                <w:szCs w:val="22"/>
              </w:rPr>
              <w:t xml:space="preserve">Gianni </w:t>
            </w:r>
            <w:proofErr w:type="spellStart"/>
            <w:r w:rsidRPr="000E5AB2">
              <w:rPr>
                <w:rFonts w:ascii="Arial" w:hAnsi="Arial"/>
                <w:b/>
                <w:bCs/>
                <w:sz w:val="22"/>
                <w:szCs w:val="22"/>
              </w:rPr>
              <w:t>Rodari</w:t>
            </w:r>
            <w:proofErr w:type="spellEnd"/>
            <w:r w:rsidRPr="000E5AB2">
              <w:rPr>
                <w:rFonts w:ascii="Arial" w:hAnsi="Arial"/>
                <w:b/>
                <w:bCs/>
                <w:sz w:val="22"/>
                <w:szCs w:val="22"/>
              </w:rPr>
              <w:t xml:space="preserve">. </w:t>
            </w:r>
          </w:p>
          <w:p w14:paraId="1437712F" w14:textId="77777777" w:rsidR="003136CE" w:rsidRPr="000E5AB2" w:rsidRDefault="003136CE">
            <w:pPr>
              <w:pStyle w:val="NormalWeb"/>
              <w:rPr>
                <w:rFonts w:ascii="Arial" w:hAnsi="Arial"/>
                <w:sz w:val="22"/>
                <w:szCs w:val="22"/>
              </w:rPr>
            </w:pPr>
            <w:r w:rsidRPr="000E5AB2">
              <w:rPr>
                <w:rFonts w:ascii="Arial" w:hAnsi="Arial"/>
                <w:b/>
                <w:bCs/>
                <w:sz w:val="22"/>
                <w:szCs w:val="22"/>
              </w:rPr>
              <w:t xml:space="preserve">Gianni </w:t>
            </w:r>
            <w:proofErr w:type="spellStart"/>
            <w:r w:rsidRPr="000E5AB2">
              <w:rPr>
                <w:rFonts w:ascii="Arial" w:hAnsi="Arial"/>
                <w:b/>
                <w:bCs/>
                <w:sz w:val="22"/>
                <w:szCs w:val="22"/>
              </w:rPr>
              <w:t>Rodari</w:t>
            </w:r>
            <w:proofErr w:type="spellEnd"/>
            <w:r w:rsidRPr="000E5AB2">
              <w:rPr>
                <w:rFonts w:ascii="Arial" w:hAnsi="Arial"/>
                <w:b/>
                <w:bCs/>
                <w:sz w:val="22"/>
                <w:szCs w:val="22"/>
              </w:rPr>
              <w:t xml:space="preserve"> </w:t>
            </w:r>
            <w:r w:rsidRPr="000E5AB2">
              <w:rPr>
                <w:rFonts w:ascii="Arial" w:hAnsi="Arial"/>
                <w:sz w:val="22"/>
                <w:szCs w:val="22"/>
              </w:rPr>
              <w:t>(</w:t>
            </w:r>
            <w:proofErr w:type="spellStart"/>
            <w:r w:rsidRPr="000E5AB2">
              <w:rPr>
                <w:rFonts w:ascii="Arial" w:hAnsi="Arial"/>
                <w:sz w:val="22"/>
                <w:szCs w:val="22"/>
              </w:rPr>
              <w:t>Omegna</w:t>
            </w:r>
            <w:proofErr w:type="spellEnd"/>
            <w:r w:rsidRPr="000E5AB2">
              <w:rPr>
                <w:rFonts w:ascii="Arial" w:hAnsi="Arial"/>
                <w:sz w:val="22"/>
                <w:szCs w:val="22"/>
              </w:rPr>
              <w:t>, 23 de octubre de 1920- Roma, 14 de abril de 1980): maestro, periodista y divulgador de la nueva pedagogía en Italia.</w:t>
            </w:r>
          </w:p>
          <w:p w14:paraId="05FBB8B7" w14:textId="1F024EB2" w:rsidR="003136CE" w:rsidRPr="000E5AB2" w:rsidRDefault="003136CE">
            <w:pPr>
              <w:pStyle w:val="NormalWeb"/>
              <w:rPr>
                <w:rFonts w:ascii="Arial" w:hAnsi="Arial"/>
                <w:sz w:val="22"/>
                <w:szCs w:val="22"/>
              </w:rPr>
            </w:pPr>
            <w:r w:rsidRPr="000E5AB2">
              <w:rPr>
                <w:rFonts w:ascii="Arial" w:hAnsi="Arial"/>
                <w:sz w:val="22"/>
                <w:szCs w:val="22"/>
              </w:rPr>
              <w:br/>
              <w:t xml:space="preserve">Aquí tienes algunos </w:t>
            </w:r>
            <w:r w:rsidRPr="000E5AB2">
              <w:rPr>
                <w:rFonts w:ascii="Arial" w:hAnsi="Arial"/>
                <w:b/>
                <w:bCs/>
                <w:sz w:val="22"/>
                <w:szCs w:val="22"/>
              </w:rPr>
              <w:t xml:space="preserve">recursos </w:t>
            </w:r>
            <w:r w:rsidRPr="000E5AB2">
              <w:rPr>
                <w:rFonts w:ascii="Arial" w:hAnsi="Arial"/>
                <w:sz w:val="22"/>
                <w:szCs w:val="22"/>
              </w:rPr>
              <w:t>para crear cuentos</w:t>
            </w:r>
            <w:r w:rsidRPr="000E5AB2">
              <w:rPr>
                <w:rFonts w:ascii="Arial" w:hAnsi="Arial"/>
                <w:sz w:val="22"/>
                <w:szCs w:val="22"/>
              </w:rPr>
              <w:br/>
            </w:r>
            <w:r w:rsidRPr="000E5AB2">
              <w:rPr>
                <w:rFonts w:ascii="Arial" w:hAnsi="Arial"/>
                <w:b/>
                <w:bCs/>
                <w:sz w:val="22"/>
                <w:szCs w:val="22"/>
              </w:rPr>
              <w:t>La china en el estanque</w:t>
            </w:r>
            <w:r w:rsidRPr="000E5AB2">
              <w:rPr>
                <w:rFonts w:ascii="Arial" w:hAnsi="Arial"/>
                <w:sz w:val="22"/>
                <w:szCs w:val="22"/>
              </w:rPr>
              <w:t xml:space="preserve">: del mismo modo que cuando se tira una china a un estanque se producen ondas y distintos efectos a su alrededor, </w:t>
            </w:r>
            <w:r w:rsidRPr="000E5AB2">
              <w:rPr>
                <w:rFonts w:ascii="Arial" w:hAnsi="Arial"/>
                <w:i/>
                <w:iCs/>
                <w:sz w:val="22"/>
                <w:szCs w:val="22"/>
              </w:rPr>
              <w:t>“la palabra lanzada a la mente por azar produce ondas de superficie y de profundidad”</w:t>
            </w:r>
            <w:r w:rsidRPr="000E5AB2">
              <w:rPr>
                <w:rFonts w:ascii="Arial" w:hAnsi="Arial"/>
                <w:sz w:val="22"/>
                <w:szCs w:val="22"/>
              </w:rPr>
              <w:t>. Ejemplo: palabra “china”. Cuando la hacemos sonar y la ponemos en la mente se ponen de manifiesto:</w:t>
            </w:r>
          </w:p>
          <w:p w14:paraId="24E9F902" w14:textId="77777777" w:rsidR="003136CE" w:rsidRPr="000E5AB2" w:rsidRDefault="003136CE" w:rsidP="003136CE">
            <w:pPr>
              <w:numPr>
                <w:ilvl w:val="0"/>
                <w:numId w:val="12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Palabras que comienzan con “ch”: charco, chocolate, chupete…</w:t>
            </w:r>
          </w:p>
          <w:p w14:paraId="3F0281DE" w14:textId="77777777" w:rsidR="003136CE" w:rsidRPr="000E5AB2" w:rsidRDefault="003136CE" w:rsidP="003136CE">
            <w:pPr>
              <w:numPr>
                <w:ilvl w:val="0"/>
                <w:numId w:val="12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Palabras que comienzan con “</w:t>
            </w:r>
            <w:proofErr w:type="spellStart"/>
            <w:r w:rsidRPr="000E5AB2">
              <w:rPr>
                <w:rFonts w:ascii="Arial" w:eastAsia="Times New Roman" w:hAnsi="Arial" w:cs="Times New Roman"/>
                <w:sz w:val="22"/>
                <w:szCs w:val="22"/>
              </w:rPr>
              <w:t>chi</w:t>
            </w:r>
            <w:proofErr w:type="spellEnd"/>
            <w:r w:rsidRPr="000E5AB2">
              <w:rPr>
                <w:rFonts w:ascii="Arial" w:eastAsia="Times New Roman" w:hAnsi="Arial" w:cs="Times New Roman"/>
                <w:sz w:val="22"/>
                <w:szCs w:val="22"/>
              </w:rPr>
              <w:t>”: chiste, chimenea…</w:t>
            </w:r>
          </w:p>
          <w:p w14:paraId="5E3CE7B4" w14:textId="77777777" w:rsidR="003136CE" w:rsidRPr="000E5AB2" w:rsidRDefault="003136CE" w:rsidP="003136CE">
            <w:pPr>
              <w:numPr>
                <w:ilvl w:val="0"/>
                <w:numId w:val="12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Palabras que riman en “-</w:t>
            </w:r>
            <w:proofErr w:type="spellStart"/>
            <w:r w:rsidRPr="000E5AB2">
              <w:rPr>
                <w:rFonts w:ascii="Arial" w:eastAsia="Times New Roman" w:hAnsi="Arial" w:cs="Times New Roman"/>
                <w:sz w:val="22"/>
                <w:szCs w:val="22"/>
              </w:rPr>
              <w:t>ina</w:t>
            </w:r>
            <w:proofErr w:type="spellEnd"/>
            <w:r w:rsidRPr="000E5AB2">
              <w:rPr>
                <w:rFonts w:ascii="Arial" w:eastAsia="Times New Roman" w:hAnsi="Arial" w:cs="Times New Roman"/>
                <w:sz w:val="22"/>
                <w:szCs w:val="22"/>
              </w:rPr>
              <w:t>”: argentina, mina, rima, mandarina…</w:t>
            </w:r>
          </w:p>
          <w:p w14:paraId="340717E2" w14:textId="572DD0AE" w:rsidR="003136CE" w:rsidRPr="003746ED" w:rsidRDefault="003136CE" w:rsidP="003746ED">
            <w:pPr>
              <w:numPr>
                <w:ilvl w:val="0"/>
                <w:numId w:val="12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Etc.</w:t>
            </w:r>
          </w:p>
          <w:p w14:paraId="0F2C1784" w14:textId="77777777" w:rsidR="003136CE" w:rsidRPr="000E5AB2" w:rsidRDefault="003136CE">
            <w:pPr>
              <w:pStyle w:val="NormalWeb"/>
              <w:rPr>
                <w:rFonts w:ascii="Arial" w:hAnsi="Arial"/>
                <w:sz w:val="22"/>
                <w:szCs w:val="22"/>
              </w:rPr>
            </w:pPr>
            <w:r w:rsidRPr="000E5AB2">
              <w:rPr>
                <w:rFonts w:ascii="Arial" w:hAnsi="Arial"/>
                <w:sz w:val="22"/>
                <w:szCs w:val="22"/>
              </w:rPr>
              <w:t xml:space="preserve">Se producen asociaciones sencillas y complejas. Una palabra atrae a otra por inercia. </w:t>
            </w:r>
            <w:r w:rsidRPr="000E5AB2">
              <w:rPr>
                <w:rFonts w:ascii="Arial" w:hAnsi="Arial"/>
                <w:sz w:val="22"/>
                <w:szCs w:val="22"/>
              </w:rPr>
              <w:br/>
              <w:t>Una palabra al azar puede funcionar como palabra mágica.</w:t>
            </w:r>
          </w:p>
          <w:p w14:paraId="6701946D" w14:textId="3556687B" w:rsidR="003136CE" w:rsidRPr="000E5AB2" w:rsidRDefault="003136CE">
            <w:pPr>
              <w:pStyle w:val="NormalWeb"/>
              <w:rPr>
                <w:rFonts w:ascii="Arial" w:hAnsi="Arial"/>
                <w:sz w:val="22"/>
                <w:szCs w:val="22"/>
              </w:rPr>
            </w:pPr>
            <w:r w:rsidRPr="000E5AB2">
              <w:rPr>
                <w:rFonts w:ascii="Arial" w:hAnsi="Arial"/>
                <w:sz w:val="22"/>
                <w:szCs w:val="22"/>
              </w:rPr>
              <w:t>Se podría descomponer la palabra “china” en:</w:t>
            </w:r>
          </w:p>
          <w:p w14:paraId="42A7FEAD" w14:textId="77777777" w:rsidR="003136CE" w:rsidRPr="000E5AB2" w:rsidRDefault="003136CE" w:rsidP="003136CE">
            <w:pPr>
              <w:numPr>
                <w:ilvl w:val="0"/>
                <w:numId w:val="12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 Cien</w:t>
            </w:r>
          </w:p>
          <w:p w14:paraId="41E20DF6" w14:textId="77777777" w:rsidR="003136CE" w:rsidRPr="000E5AB2" w:rsidRDefault="003136CE" w:rsidP="003136CE">
            <w:pPr>
              <w:numPr>
                <w:ilvl w:val="0"/>
                <w:numId w:val="122"/>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H:hilos</w:t>
            </w:r>
            <w:proofErr w:type="spellEnd"/>
          </w:p>
          <w:p w14:paraId="183E6B6A" w14:textId="77777777" w:rsidR="003136CE" w:rsidRPr="000E5AB2" w:rsidRDefault="003136CE" w:rsidP="003136CE">
            <w:pPr>
              <w:numPr>
                <w:ilvl w:val="0"/>
                <w:numId w:val="122"/>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I:imaginaban</w:t>
            </w:r>
            <w:proofErr w:type="spellEnd"/>
          </w:p>
          <w:p w14:paraId="2DAB7B34" w14:textId="77777777" w:rsidR="003136CE" w:rsidRPr="000E5AB2" w:rsidRDefault="003136CE" w:rsidP="003136CE">
            <w:pPr>
              <w:numPr>
                <w:ilvl w:val="0"/>
                <w:numId w:val="12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 negruzcos</w:t>
            </w:r>
          </w:p>
          <w:p w14:paraId="3BA9C7A9" w14:textId="28B67DEB" w:rsidR="003136CE" w:rsidRPr="003746ED" w:rsidRDefault="003136CE" w:rsidP="003746ED">
            <w:pPr>
              <w:numPr>
                <w:ilvl w:val="0"/>
                <w:numId w:val="12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 algodones</w:t>
            </w:r>
          </w:p>
          <w:p w14:paraId="4906080F" w14:textId="12042268" w:rsidR="003136CE" w:rsidRPr="000E5AB2" w:rsidRDefault="003136CE" w:rsidP="003746ED">
            <w:pPr>
              <w:pStyle w:val="NormalWeb"/>
              <w:jc w:val="center"/>
              <w:rPr>
                <w:rFonts w:ascii="Arial" w:hAnsi="Arial"/>
                <w:sz w:val="22"/>
                <w:szCs w:val="22"/>
              </w:rPr>
            </w:pPr>
            <w:r w:rsidRPr="000E5AB2">
              <w:rPr>
                <w:rFonts w:ascii="Arial" w:hAnsi="Arial"/>
                <w:i/>
                <w:iCs/>
                <w:sz w:val="22"/>
                <w:szCs w:val="22"/>
              </w:rPr>
              <w:t>“Las palabras son como la capa superficial de las aguas profundas”</w:t>
            </w:r>
            <w:r w:rsidRPr="000E5AB2">
              <w:rPr>
                <w:rFonts w:ascii="Arial" w:hAnsi="Arial"/>
                <w:sz w:val="22"/>
                <w:szCs w:val="22"/>
              </w:rPr>
              <w:t xml:space="preserve"> (Wittgenstein)</w:t>
            </w:r>
          </w:p>
          <w:p w14:paraId="6F4A416A" w14:textId="63E9B158" w:rsidR="003136CE" w:rsidRPr="000E5AB2" w:rsidRDefault="003136CE">
            <w:pPr>
              <w:pStyle w:val="NormalWeb"/>
              <w:rPr>
                <w:rFonts w:ascii="Arial" w:hAnsi="Arial"/>
                <w:sz w:val="22"/>
                <w:szCs w:val="22"/>
              </w:rPr>
            </w:pPr>
            <w:r w:rsidRPr="000E5AB2">
              <w:rPr>
                <w:rFonts w:ascii="Arial" w:hAnsi="Arial"/>
                <w:b/>
                <w:bCs/>
                <w:sz w:val="22"/>
                <w:szCs w:val="22"/>
              </w:rPr>
              <w:t>La palabra &lt;hola&gt;</w:t>
            </w:r>
            <w:r w:rsidRPr="000E5AB2">
              <w:rPr>
                <w:rFonts w:ascii="Arial" w:hAnsi="Arial"/>
                <w:sz w:val="22"/>
                <w:szCs w:val="22"/>
              </w:rPr>
              <w:t>: En Reggio Emilia los/as niños/as solían subirse por turnos a una tarima para jugar al “cuentacuentos” contando una historia de su invención. ¿Puedes inventar una historia con la palabra</w:t>
            </w:r>
            <w:r w:rsidR="003746ED">
              <w:rPr>
                <w:rFonts w:ascii="Arial" w:hAnsi="Arial"/>
                <w:sz w:val="22"/>
                <w:szCs w:val="22"/>
              </w:rPr>
              <w:t xml:space="preserve"> &lt;hola&gt;? ¿Y con otras palabras</w:t>
            </w:r>
          </w:p>
          <w:p w14:paraId="6DE7189B" w14:textId="5C75F9F8" w:rsidR="003136CE" w:rsidRPr="000E5AB2" w:rsidRDefault="003136CE">
            <w:pPr>
              <w:pStyle w:val="NormalWeb"/>
              <w:rPr>
                <w:rFonts w:ascii="Arial" w:hAnsi="Arial"/>
                <w:sz w:val="22"/>
                <w:szCs w:val="22"/>
              </w:rPr>
            </w:pPr>
            <w:r w:rsidRPr="000E5AB2">
              <w:rPr>
                <w:rFonts w:ascii="Arial" w:hAnsi="Arial"/>
                <w:b/>
                <w:bCs/>
                <w:sz w:val="22"/>
                <w:szCs w:val="22"/>
              </w:rPr>
              <w:t>El binomio fantástico</w:t>
            </w:r>
            <w:r w:rsidRPr="000E5AB2">
              <w:rPr>
                <w:rFonts w:ascii="Arial" w:hAnsi="Arial"/>
                <w:sz w:val="22"/>
                <w:szCs w:val="22"/>
              </w:rPr>
              <w:t xml:space="preserve">: Henry </w:t>
            </w:r>
            <w:proofErr w:type="spellStart"/>
            <w:r w:rsidRPr="000E5AB2">
              <w:rPr>
                <w:rFonts w:ascii="Arial" w:hAnsi="Arial"/>
                <w:sz w:val="22"/>
                <w:szCs w:val="22"/>
              </w:rPr>
              <w:t>Wallon</w:t>
            </w:r>
            <w:proofErr w:type="spellEnd"/>
            <w:r w:rsidRPr="000E5AB2">
              <w:rPr>
                <w:rFonts w:ascii="Arial" w:hAnsi="Arial"/>
                <w:sz w:val="22"/>
                <w:szCs w:val="22"/>
              </w:rPr>
              <w:t xml:space="preserve"> en su libro </w:t>
            </w:r>
            <w:r w:rsidRPr="000E5AB2">
              <w:rPr>
                <w:rFonts w:ascii="Arial" w:hAnsi="Arial"/>
                <w:i/>
                <w:iCs/>
                <w:sz w:val="22"/>
                <w:szCs w:val="22"/>
              </w:rPr>
              <w:t>Los orígenes del pensamiento del niño</w:t>
            </w:r>
            <w:r w:rsidRPr="000E5AB2">
              <w:rPr>
                <w:rFonts w:ascii="Arial" w:hAnsi="Arial"/>
                <w:sz w:val="22"/>
                <w:szCs w:val="22"/>
              </w:rPr>
              <w:t xml:space="preserve"> dice que </w:t>
            </w:r>
            <w:r w:rsidRPr="000E5AB2">
              <w:rPr>
                <w:rFonts w:ascii="Arial" w:hAnsi="Arial"/>
                <w:i/>
                <w:iCs/>
                <w:sz w:val="22"/>
                <w:szCs w:val="22"/>
              </w:rPr>
              <w:t>“el pensamiento se forma por parejas”</w:t>
            </w:r>
            <w:r w:rsidRPr="000E5AB2">
              <w:rPr>
                <w:rFonts w:ascii="Arial" w:hAnsi="Arial"/>
                <w:sz w:val="22"/>
                <w:szCs w:val="22"/>
              </w:rPr>
              <w:t>, por ejemplo, la idea “blando” se forma junto con la idea “duro”. No se forma antes o después sino simultáneamente.</w:t>
            </w:r>
          </w:p>
          <w:p w14:paraId="265A4569" w14:textId="64F7CFD1" w:rsidR="003136CE" w:rsidRPr="000E5AB2" w:rsidRDefault="003136CE">
            <w:pPr>
              <w:pStyle w:val="NormalWeb"/>
              <w:rPr>
                <w:rFonts w:ascii="Arial" w:hAnsi="Arial"/>
                <w:sz w:val="22"/>
                <w:szCs w:val="22"/>
              </w:rPr>
            </w:pPr>
            <w:r w:rsidRPr="000E5AB2">
              <w:rPr>
                <w:rFonts w:ascii="Arial" w:hAnsi="Arial"/>
                <w:sz w:val="22"/>
                <w:szCs w:val="22"/>
              </w:rPr>
              <w:t xml:space="preserve">Paul </w:t>
            </w:r>
            <w:proofErr w:type="spellStart"/>
            <w:r w:rsidRPr="000E5AB2">
              <w:rPr>
                <w:rFonts w:ascii="Arial" w:hAnsi="Arial"/>
                <w:sz w:val="22"/>
                <w:szCs w:val="22"/>
              </w:rPr>
              <w:t>Klee</w:t>
            </w:r>
            <w:proofErr w:type="spellEnd"/>
            <w:r w:rsidRPr="000E5AB2">
              <w:rPr>
                <w:rFonts w:ascii="Arial" w:hAnsi="Arial"/>
                <w:sz w:val="22"/>
                <w:szCs w:val="22"/>
              </w:rPr>
              <w:t xml:space="preserve">, en su </w:t>
            </w:r>
            <w:r w:rsidRPr="000E5AB2">
              <w:rPr>
                <w:rFonts w:ascii="Arial" w:hAnsi="Arial"/>
                <w:i/>
                <w:iCs/>
                <w:sz w:val="22"/>
                <w:szCs w:val="22"/>
              </w:rPr>
              <w:t>Teoría de la forma y de la representación</w:t>
            </w:r>
            <w:r w:rsidRPr="000E5AB2">
              <w:rPr>
                <w:rFonts w:ascii="Arial" w:hAnsi="Arial"/>
                <w:sz w:val="22"/>
                <w:szCs w:val="22"/>
              </w:rPr>
              <w:t xml:space="preserve">, escribe que </w:t>
            </w:r>
            <w:r w:rsidRPr="000E5AB2">
              <w:rPr>
                <w:rFonts w:ascii="Arial" w:hAnsi="Arial"/>
                <w:i/>
                <w:iCs/>
                <w:sz w:val="22"/>
                <w:szCs w:val="22"/>
              </w:rPr>
              <w:t>“el contacto es imposible sin su opuesto. No existen conceptos en sí mismos, sino que regularmente hay &lt;&gt;”</w:t>
            </w:r>
            <w:r w:rsidRPr="000E5AB2">
              <w:rPr>
                <w:rFonts w:ascii="Arial" w:hAnsi="Arial"/>
                <w:sz w:val="22"/>
                <w:szCs w:val="22"/>
              </w:rPr>
              <w:t>.</w:t>
            </w:r>
          </w:p>
          <w:p w14:paraId="6E1C9362" w14:textId="3715B32F" w:rsidR="003136CE" w:rsidRPr="000E5AB2" w:rsidRDefault="003136CE">
            <w:pPr>
              <w:pStyle w:val="NormalWeb"/>
              <w:rPr>
                <w:rFonts w:ascii="Arial" w:hAnsi="Arial"/>
                <w:sz w:val="22"/>
                <w:szCs w:val="22"/>
              </w:rPr>
            </w:pPr>
            <w:r w:rsidRPr="000E5AB2">
              <w:rPr>
                <w:rFonts w:ascii="Arial" w:hAnsi="Arial"/>
                <w:sz w:val="22"/>
                <w:szCs w:val="22"/>
              </w:rPr>
              <w:t>Así para elegir un binomio fantástico es bueno hacerlo mediante el azar. Por ejemplo: armario y perro. Un armario por sí solo no suele hacer reír ni llorar pero formando pareja con un perro, es otra cosa:</w:t>
            </w:r>
          </w:p>
          <w:p w14:paraId="594F0079" w14:textId="77777777" w:rsidR="003136CE" w:rsidRPr="000E5AB2" w:rsidRDefault="003136CE" w:rsidP="003136CE">
            <w:pPr>
              <w:numPr>
                <w:ilvl w:val="0"/>
                <w:numId w:val="12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perro en el armario</w:t>
            </w:r>
          </w:p>
          <w:p w14:paraId="46D2151F" w14:textId="77777777" w:rsidR="003136CE" w:rsidRPr="000E5AB2" w:rsidRDefault="003136CE" w:rsidP="003136CE">
            <w:pPr>
              <w:numPr>
                <w:ilvl w:val="0"/>
                <w:numId w:val="12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armario del perro</w:t>
            </w:r>
          </w:p>
          <w:p w14:paraId="04812713" w14:textId="77777777" w:rsidR="003136CE" w:rsidRPr="000E5AB2" w:rsidRDefault="003136CE" w:rsidP="003136CE">
            <w:pPr>
              <w:numPr>
                <w:ilvl w:val="0"/>
                <w:numId w:val="12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perro sobre el armario</w:t>
            </w:r>
          </w:p>
          <w:p w14:paraId="69C4AB16" w14:textId="77777777" w:rsidR="003136CE" w:rsidRPr="000E5AB2" w:rsidRDefault="003136CE" w:rsidP="003136CE">
            <w:pPr>
              <w:numPr>
                <w:ilvl w:val="0"/>
                <w:numId w:val="12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perro en el armario</w:t>
            </w:r>
          </w:p>
          <w:p w14:paraId="2DEE4EF7" w14:textId="15F37DE5" w:rsidR="003136CE" w:rsidRPr="003746ED" w:rsidRDefault="003136CE" w:rsidP="003746ED">
            <w:pPr>
              <w:numPr>
                <w:ilvl w:val="0"/>
                <w:numId w:val="123"/>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Etc</w:t>
            </w:r>
            <w:proofErr w:type="spellEnd"/>
          </w:p>
          <w:p w14:paraId="154C1360" w14:textId="38490ACB" w:rsidR="003136CE" w:rsidRPr="000E5AB2" w:rsidRDefault="003136CE">
            <w:pPr>
              <w:pStyle w:val="NormalWeb"/>
              <w:rPr>
                <w:rFonts w:ascii="Arial" w:hAnsi="Arial"/>
                <w:sz w:val="22"/>
                <w:szCs w:val="22"/>
              </w:rPr>
            </w:pPr>
            <w:r w:rsidRPr="000E5AB2">
              <w:rPr>
                <w:rFonts w:ascii="Arial" w:hAnsi="Arial"/>
                <w:sz w:val="22"/>
                <w:szCs w:val="22"/>
              </w:rPr>
              <w:t xml:space="preserve">El binomio nos puede ofrecer historias fantásticas variadas. Por ejemplo: </w:t>
            </w:r>
            <w:r w:rsidRPr="000E5AB2">
              <w:rPr>
                <w:rFonts w:ascii="Arial" w:hAnsi="Arial"/>
                <w:i/>
                <w:iCs/>
                <w:sz w:val="22"/>
                <w:szCs w:val="22"/>
              </w:rPr>
              <w:t xml:space="preserve">El armario del perro me parece sobre todo una buena idea para </w:t>
            </w:r>
            <w:proofErr w:type="spellStart"/>
            <w:r w:rsidRPr="000E5AB2">
              <w:rPr>
                <w:rFonts w:ascii="Arial" w:hAnsi="Arial"/>
                <w:i/>
                <w:iCs/>
                <w:sz w:val="22"/>
                <w:szCs w:val="22"/>
              </w:rPr>
              <w:t>arquitectos..Está</w:t>
            </w:r>
            <w:proofErr w:type="spellEnd"/>
            <w:r w:rsidRPr="000E5AB2">
              <w:rPr>
                <w:rFonts w:ascii="Arial" w:hAnsi="Arial"/>
                <w:i/>
                <w:iCs/>
                <w:sz w:val="22"/>
                <w:szCs w:val="22"/>
              </w:rPr>
              <w:t xml:space="preserve"> hecho para guardar el abriguito del perro, la colección de los bozales y las correas..</w:t>
            </w:r>
          </w:p>
          <w:p w14:paraId="0D21A764" w14:textId="652FE722" w:rsidR="003136CE" w:rsidRPr="000E5AB2" w:rsidRDefault="003136CE" w:rsidP="003746ED">
            <w:pPr>
              <w:pStyle w:val="NormalWeb"/>
              <w:jc w:val="center"/>
              <w:rPr>
                <w:rFonts w:ascii="Arial" w:hAnsi="Arial"/>
                <w:sz w:val="22"/>
                <w:szCs w:val="22"/>
              </w:rPr>
            </w:pPr>
            <w:r w:rsidRPr="000E5AB2">
              <w:rPr>
                <w:rFonts w:ascii="Arial" w:hAnsi="Arial"/>
                <w:i/>
                <w:iCs/>
                <w:sz w:val="22"/>
                <w:szCs w:val="22"/>
              </w:rPr>
              <w:t>En general en las escuelas se ríe demasiado poco.</w:t>
            </w:r>
            <w:r w:rsidRPr="000E5AB2">
              <w:rPr>
                <w:rFonts w:ascii="Arial" w:hAnsi="Arial"/>
                <w:sz w:val="22"/>
                <w:szCs w:val="22"/>
              </w:rPr>
              <w:t> </w:t>
            </w:r>
          </w:p>
          <w:p w14:paraId="2A297913" w14:textId="289B8DD1" w:rsidR="003136CE" w:rsidRPr="000E5AB2" w:rsidRDefault="003136CE">
            <w:pPr>
              <w:pStyle w:val="NormalWeb"/>
              <w:rPr>
                <w:rFonts w:ascii="Arial" w:hAnsi="Arial"/>
                <w:sz w:val="22"/>
                <w:szCs w:val="22"/>
              </w:rPr>
            </w:pPr>
            <w:r w:rsidRPr="000E5AB2">
              <w:rPr>
                <w:rFonts w:ascii="Arial" w:hAnsi="Arial"/>
                <w:sz w:val="22"/>
                <w:szCs w:val="22"/>
              </w:rPr>
              <w:t xml:space="preserve">Debería haber en cada casa un baúl con ropa vieja para que los/as niños/as pudieran jugar a disfrazarse. En </w:t>
            </w:r>
            <w:proofErr w:type="spellStart"/>
            <w:r w:rsidRPr="000E5AB2">
              <w:rPr>
                <w:rFonts w:ascii="Arial" w:hAnsi="Arial"/>
                <w:sz w:val="22"/>
                <w:szCs w:val="22"/>
              </w:rPr>
              <w:t>Reggia</w:t>
            </w:r>
            <w:proofErr w:type="spellEnd"/>
            <w:r w:rsidRPr="000E5AB2">
              <w:rPr>
                <w:rFonts w:ascii="Arial" w:hAnsi="Arial"/>
                <w:sz w:val="22"/>
                <w:szCs w:val="22"/>
              </w:rPr>
              <w:t xml:space="preserve"> Emilia hay un armario entero</w:t>
            </w:r>
            <w:r w:rsidRPr="000E5AB2">
              <w:rPr>
                <w:rFonts w:ascii="Arial" w:hAnsi="Arial"/>
                <w:sz w:val="22"/>
                <w:szCs w:val="22"/>
              </w:rPr>
              <w:br/>
            </w:r>
            <w:r w:rsidRPr="000E5AB2">
              <w:rPr>
                <w:rFonts w:ascii="Arial" w:hAnsi="Arial"/>
                <w:b/>
                <w:bCs/>
                <w:sz w:val="22"/>
                <w:szCs w:val="22"/>
              </w:rPr>
              <w:t>Qué ocurriría si…</w:t>
            </w:r>
            <w:r w:rsidRPr="000E5AB2">
              <w:rPr>
                <w:rFonts w:ascii="Arial" w:hAnsi="Arial"/>
                <w:sz w:val="22"/>
                <w:szCs w:val="22"/>
              </w:rPr>
              <w:t xml:space="preserve">: Se trata de hacernos preguntas para contar historias. Por ejemplo: </w:t>
            </w:r>
            <w:r w:rsidRPr="000E5AB2">
              <w:rPr>
                <w:rFonts w:ascii="Arial" w:hAnsi="Arial"/>
                <w:i/>
                <w:iCs/>
                <w:sz w:val="22"/>
                <w:szCs w:val="22"/>
              </w:rPr>
              <w:t>¿qué ocurriría si un hombre se despertase transformado en un escarabajo?</w:t>
            </w:r>
          </w:p>
          <w:p w14:paraId="40905F57" w14:textId="729C5B52" w:rsidR="003136CE" w:rsidRPr="000E5AB2" w:rsidRDefault="003136CE" w:rsidP="003746ED">
            <w:pPr>
              <w:pStyle w:val="NormalWeb"/>
              <w:jc w:val="center"/>
              <w:rPr>
                <w:rFonts w:ascii="Arial" w:hAnsi="Arial"/>
                <w:sz w:val="22"/>
                <w:szCs w:val="22"/>
              </w:rPr>
            </w:pPr>
            <w:r w:rsidRPr="000E5AB2">
              <w:rPr>
                <w:rFonts w:ascii="Arial" w:hAnsi="Arial"/>
                <w:i/>
                <w:iCs/>
                <w:sz w:val="22"/>
                <w:szCs w:val="22"/>
              </w:rPr>
              <w:t>“Las hipótesis son como redes: lanzas la red y, tarde o temprano, encuentras algo”</w:t>
            </w:r>
            <w:r w:rsidRPr="000E5AB2">
              <w:rPr>
                <w:rFonts w:ascii="Arial" w:hAnsi="Arial"/>
                <w:sz w:val="22"/>
                <w:szCs w:val="22"/>
              </w:rPr>
              <w:t xml:space="preserve"> (</w:t>
            </w:r>
            <w:proofErr w:type="spellStart"/>
            <w:r w:rsidRPr="000E5AB2">
              <w:rPr>
                <w:rFonts w:ascii="Arial" w:hAnsi="Arial"/>
                <w:sz w:val="22"/>
                <w:szCs w:val="22"/>
              </w:rPr>
              <w:t>Novalis</w:t>
            </w:r>
            <w:proofErr w:type="spellEnd"/>
            <w:r w:rsidRPr="000E5AB2">
              <w:rPr>
                <w:rFonts w:ascii="Arial" w:hAnsi="Arial"/>
                <w:sz w:val="22"/>
                <w:szCs w:val="22"/>
              </w:rPr>
              <w:t>) </w:t>
            </w:r>
          </w:p>
          <w:p w14:paraId="71481105" w14:textId="0498408B" w:rsidR="003136CE" w:rsidRPr="000E5AB2" w:rsidRDefault="003136CE">
            <w:pPr>
              <w:pStyle w:val="NormalWeb"/>
              <w:rPr>
                <w:rFonts w:ascii="Arial" w:hAnsi="Arial"/>
                <w:sz w:val="22"/>
                <w:szCs w:val="22"/>
              </w:rPr>
            </w:pPr>
            <w:r w:rsidRPr="000E5AB2">
              <w:rPr>
                <w:rFonts w:ascii="Arial" w:hAnsi="Arial"/>
                <w:sz w:val="22"/>
                <w:szCs w:val="22"/>
              </w:rPr>
              <w:t xml:space="preserve">Para formular una pregunta, es necesario elegir al azar un sujeto y un predicado. Por ejemplo, con el sujeto “ríos” y el predicado “volar” podría salir: </w:t>
            </w:r>
            <w:r w:rsidRPr="000E5AB2">
              <w:rPr>
                <w:rFonts w:ascii="Arial" w:hAnsi="Arial"/>
                <w:i/>
                <w:iCs/>
                <w:sz w:val="22"/>
                <w:szCs w:val="22"/>
              </w:rPr>
              <w:t>¿qué ocurriría si todos los ríos se echasen a volar?</w:t>
            </w:r>
          </w:p>
          <w:p w14:paraId="4A0E5FD8" w14:textId="35E64E17" w:rsidR="003136CE" w:rsidRPr="000E5AB2" w:rsidRDefault="003136CE">
            <w:pPr>
              <w:pStyle w:val="NormalWeb"/>
              <w:rPr>
                <w:rFonts w:ascii="Arial" w:hAnsi="Arial"/>
                <w:sz w:val="22"/>
                <w:szCs w:val="22"/>
              </w:rPr>
            </w:pPr>
            <w:r w:rsidRPr="000E5AB2">
              <w:rPr>
                <w:rFonts w:ascii="Arial" w:hAnsi="Arial"/>
                <w:b/>
                <w:bCs/>
                <w:sz w:val="22"/>
                <w:szCs w:val="22"/>
              </w:rPr>
              <w:t>El prefijo arbitrario</w:t>
            </w:r>
            <w:r w:rsidRPr="000E5AB2">
              <w:rPr>
                <w:rFonts w:ascii="Arial" w:hAnsi="Arial"/>
                <w:sz w:val="22"/>
                <w:szCs w:val="22"/>
              </w:rPr>
              <w:t>: un modo de volver productivas a las palabras es deformarlas, en sentido fantástico. Por ejemplo, con el prefijo “</w:t>
            </w:r>
            <w:r w:rsidRPr="000E5AB2">
              <w:rPr>
                <w:rFonts w:ascii="Arial" w:hAnsi="Arial"/>
                <w:i/>
                <w:iCs/>
                <w:sz w:val="22"/>
                <w:szCs w:val="22"/>
              </w:rPr>
              <w:t>des</w:t>
            </w:r>
            <w:r w:rsidRPr="000E5AB2">
              <w:rPr>
                <w:rFonts w:ascii="Arial" w:hAnsi="Arial"/>
                <w:sz w:val="22"/>
                <w:szCs w:val="22"/>
              </w:rPr>
              <w:t>-” podemos asociarlo a “</w:t>
            </w:r>
            <w:r w:rsidRPr="000E5AB2">
              <w:rPr>
                <w:rFonts w:ascii="Arial" w:hAnsi="Arial"/>
                <w:i/>
                <w:iCs/>
                <w:sz w:val="22"/>
                <w:szCs w:val="22"/>
              </w:rPr>
              <w:t>perchero</w:t>
            </w:r>
            <w:r w:rsidRPr="000E5AB2">
              <w:rPr>
                <w:rFonts w:ascii="Arial" w:hAnsi="Arial"/>
                <w:sz w:val="22"/>
                <w:szCs w:val="22"/>
              </w:rPr>
              <w:t>” quedando “</w:t>
            </w:r>
            <w:proofErr w:type="spellStart"/>
            <w:r w:rsidRPr="000E5AB2">
              <w:rPr>
                <w:rFonts w:ascii="Arial" w:hAnsi="Arial"/>
                <w:i/>
                <w:iCs/>
                <w:sz w:val="22"/>
                <w:szCs w:val="22"/>
              </w:rPr>
              <w:t>desperchero</w:t>
            </w:r>
            <w:proofErr w:type="spellEnd"/>
            <w:r w:rsidRPr="000E5AB2">
              <w:rPr>
                <w:rFonts w:ascii="Arial" w:hAnsi="Arial"/>
                <w:sz w:val="22"/>
                <w:szCs w:val="22"/>
              </w:rPr>
              <w:t>”, que no sirve para colgar ropa sino para descolgarla sin despecho cuando se la necesita. Algunos prefijos:</w:t>
            </w:r>
          </w:p>
          <w:p w14:paraId="247FCBCB"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Bis-</w:t>
            </w:r>
          </w:p>
          <w:p w14:paraId="55B9FAEB"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Maxi-</w:t>
            </w:r>
          </w:p>
          <w:p w14:paraId="5ADBF0D9"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Anti-</w:t>
            </w:r>
          </w:p>
          <w:p w14:paraId="42B388C0"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Pre-</w:t>
            </w:r>
          </w:p>
          <w:p w14:paraId="7C92185F"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w:t>
            </w:r>
          </w:p>
          <w:p w14:paraId="0BBDE090"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proofErr w:type="spellStart"/>
            <w:r w:rsidRPr="000E5AB2">
              <w:rPr>
                <w:rFonts w:ascii="Arial" w:eastAsia="Times New Roman" w:hAnsi="Arial" w:cs="Times New Roman"/>
                <w:sz w:val="22"/>
                <w:szCs w:val="22"/>
              </w:rPr>
              <w:t>Super</w:t>
            </w:r>
            <w:proofErr w:type="spellEnd"/>
            <w:r w:rsidRPr="000E5AB2">
              <w:rPr>
                <w:rFonts w:ascii="Arial" w:eastAsia="Times New Roman" w:hAnsi="Arial" w:cs="Times New Roman"/>
                <w:sz w:val="22"/>
                <w:szCs w:val="22"/>
              </w:rPr>
              <w:t>-</w:t>
            </w:r>
          </w:p>
          <w:p w14:paraId="0E5CA518" w14:textId="77777777" w:rsidR="003136CE" w:rsidRPr="000E5AB2" w:rsidRDefault="003136CE" w:rsidP="003136CE">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Mini-</w:t>
            </w:r>
          </w:p>
          <w:p w14:paraId="2443886A" w14:textId="70DB0F80" w:rsidR="003136CE" w:rsidRPr="003746ED" w:rsidRDefault="003136CE" w:rsidP="003746ED">
            <w:pPr>
              <w:numPr>
                <w:ilvl w:val="0"/>
                <w:numId w:val="12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Etc.</w:t>
            </w:r>
          </w:p>
          <w:p w14:paraId="011D4755" w14:textId="3F321C97" w:rsidR="003136CE" w:rsidRPr="000E5AB2" w:rsidRDefault="003136CE">
            <w:pPr>
              <w:pStyle w:val="NormalWeb"/>
              <w:rPr>
                <w:rFonts w:ascii="Arial" w:hAnsi="Arial"/>
                <w:sz w:val="22"/>
                <w:szCs w:val="22"/>
              </w:rPr>
            </w:pPr>
            <w:r w:rsidRPr="000E5AB2">
              <w:rPr>
                <w:rFonts w:ascii="Arial" w:hAnsi="Arial"/>
                <w:sz w:val="22"/>
                <w:szCs w:val="22"/>
              </w:rPr>
              <w:t>Una opción para utilizar el prefijo arbitrario es hacer dos columnas paralelas, una de prefijos y otra de sustantivos elegidos al azar y combinarlos por azar también.</w:t>
            </w:r>
          </w:p>
          <w:p w14:paraId="303A856A" w14:textId="5ED9B9BD" w:rsidR="003136CE" w:rsidRPr="000E5AB2" w:rsidRDefault="003136CE">
            <w:pPr>
              <w:pStyle w:val="NormalWeb"/>
              <w:rPr>
                <w:rFonts w:ascii="Arial" w:hAnsi="Arial"/>
                <w:sz w:val="22"/>
                <w:szCs w:val="22"/>
              </w:rPr>
            </w:pPr>
            <w:r w:rsidRPr="000E5AB2">
              <w:rPr>
                <w:rFonts w:ascii="Arial" w:hAnsi="Arial"/>
                <w:b/>
                <w:bCs/>
                <w:sz w:val="22"/>
                <w:szCs w:val="22"/>
              </w:rPr>
              <w:t>El error creativo</w:t>
            </w:r>
            <w:r w:rsidRPr="000E5AB2">
              <w:rPr>
                <w:rFonts w:ascii="Arial" w:hAnsi="Arial"/>
                <w:sz w:val="22"/>
                <w:szCs w:val="22"/>
              </w:rPr>
              <w:t xml:space="preserve">: Un error puede ser una oportunidad para escribir una historia. Si un/a niño/a escribe en su cuaderno </w:t>
            </w:r>
            <w:r w:rsidRPr="000E5AB2">
              <w:rPr>
                <w:rFonts w:ascii="Arial" w:hAnsi="Arial"/>
                <w:i/>
                <w:iCs/>
                <w:sz w:val="22"/>
                <w:szCs w:val="22"/>
              </w:rPr>
              <w:t>“es tilo de vida”</w:t>
            </w:r>
            <w:r w:rsidRPr="000E5AB2">
              <w:rPr>
                <w:rFonts w:ascii="Arial" w:hAnsi="Arial"/>
                <w:sz w:val="22"/>
                <w:szCs w:val="22"/>
              </w:rPr>
              <w:t xml:space="preserve"> puedo corregir el error con una marca roja o seguir su provocadora sugerencia, o por ejemplo con la confusión entre g y j: &lt;&gt; en lugar de &lt;&gt;, se puede sugerir que se invente la historia de un baile llamado &lt;&gt;. Un &lt;&lt;</w:t>
            </w:r>
            <w:proofErr w:type="spellStart"/>
            <w:r w:rsidRPr="000E5AB2">
              <w:rPr>
                <w:rFonts w:ascii="Arial" w:hAnsi="Arial"/>
                <w:i/>
                <w:iCs/>
                <w:sz w:val="22"/>
                <w:szCs w:val="22"/>
              </w:rPr>
              <w:t>enrredo</w:t>
            </w:r>
            <w:proofErr w:type="spellEnd"/>
            <w:r w:rsidRPr="000E5AB2">
              <w:rPr>
                <w:rFonts w:ascii="Arial" w:hAnsi="Arial"/>
                <w:sz w:val="22"/>
                <w:szCs w:val="22"/>
              </w:rPr>
              <w:t xml:space="preserve">&gt;&gt; con dos r ¿será más lioso que otros o estará embarazado?. </w:t>
            </w:r>
            <w:r w:rsidRPr="000E5AB2">
              <w:rPr>
                <w:rFonts w:ascii="Arial" w:hAnsi="Arial"/>
                <w:i/>
                <w:iCs/>
                <w:sz w:val="22"/>
                <w:szCs w:val="22"/>
              </w:rPr>
              <w:t>Riéndose de los errores también se aprende.</w:t>
            </w:r>
          </w:p>
          <w:p w14:paraId="501D0135" w14:textId="77777777" w:rsidR="003136CE" w:rsidRPr="000E5AB2" w:rsidRDefault="003136CE">
            <w:pPr>
              <w:pStyle w:val="NormalWeb"/>
              <w:rPr>
                <w:rFonts w:ascii="Arial" w:hAnsi="Arial"/>
                <w:sz w:val="22"/>
                <w:szCs w:val="22"/>
              </w:rPr>
            </w:pPr>
            <w:r w:rsidRPr="000E5AB2">
              <w:rPr>
                <w:rFonts w:ascii="Arial" w:hAnsi="Arial"/>
                <w:b/>
                <w:bCs/>
                <w:sz w:val="22"/>
                <w:szCs w:val="22"/>
              </w:rPr>
              <w:t>Viejos juegos</w:t>
            </w:r>
            <w:r w:rsidRPr="000E5AB2">
              <w:rPr>
                <w:rFonts w:ascii="Arial" w:hAnsi="Arial"/>
                <w:sz w:val="22"/>
                <w:szCs w:val="22"/>
              </w:rPr>
              <w:t xml:space="preserve">: Otra opción es recortar títulos de periódicos y revistas y mezclarlos para conseguir noticias absurdas y/o divertidas. Por ejemplo: </w:t>
            </w:r>
            <w:r w:rsidRPr="000E5AB2">
              <w:rPr>
                <w:rFonts w:ascii="Arial" w:hAnsi="Arial"/>
                <w:i/>
                <w:iCs/>
                <w:sz w:val="22"/>
                <w:szCs w:val="22"/>
              </w:rPr>
              <w:t>Un juez / investiga para ser más limpio / ante el fracaso de las negociaciones</w:t>
            </w:r>
          </w:p>
          <w:p w14:paraId="1956BA78" w14:textId="53DC34E5" w:rsidR="003136CE" w:rsidRPr="000E5AB2" w:rsidRDefault="003136CE">
            <w:pPr>
              <w:pStyle w:val="NormalWeb"/>
              <w:rPr>
                <w:rFonts w:ascii="Arial" w:hAnsi="Arial"/>
                <w:sz w:val="22"/>
                <w:szCs w:val="22"/>
              </w:rPr>
            </w:pPr>
            <w:r w:rsidRPr="000E5AB2">
              <w:rPr>
                <w:rFonts w:ascii="Arial" w:hAnsi="Arial"/>
                <w:sz w:val="22"/>
                <w:szCs w:val="22"/>
              </w:rPr>
              <w:t xml:space="preserve">Otra opción es contestar a una serie de </w:t>
            </w:r>
            <w:r w:rsidRPr="000E5AB2">
              <w:rPr>
                <w:rFonts w:ascii="Arial" w:hAnsi="Arial"/>
                <w:b/>
                <w:bCs/>
                <w:sz w:val="22"/>
                <w:szCs w:val="22"/>
              </w:rPr>
              <w:t xml:space="preserve">preguntas </w:t>
            </w:r>
            <w:r w:rsidRPr="000E5AB2">
              <w:rPr>
                <w:rFonts w:ascii="Arial" w:hAnsi="Arial"/>
                <w:sz w:val="22"/>
                <w:szCs w:val="22"/>
              </w:rPr>
              <w:t>que configurarán unos acontecimientos y una historia:</w:t>
            </w:r>
          </w:p>
          <w:p w14:paraId="2F3C457E"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¿Quién era?</w:t>
            </w:r>
          </w:p>
          <w:p w14:paraId="3642B995"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¿Dónde estaba?</w:t>
            </w:r>
          </w:p>
          <w:p w14:paraId="38D6558E"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hacía?</w:t>
            </w:r>
          </w:p>
          <w:p w14:paraId="119D0CEB"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dijo?</w:t>
            </w:r>
          </w:p>
          <w:p w14:paraId="51054F2A"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¿Qué dijo la gente?</w:t>
            </w:r>
          </w:p>
          <w:p w14:paraId="53BAD626" w14:textId="77777777" w:rsidR="003136CE" w:rsidRPr="000E5AB2" w:rsidRDefault="003136CE" w:rsidP="003136CE">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¿Cómo acabó?</w:t>
            </w:r>
          </w:p>
          <w:p w14:paraId="0992EC59" w14:textId="195C88FD" w:rsidR="003136CE" w:rsidRPr="003746ED" w:rsidRDefault="003136CE" w:rsidP="003746ED">
            <w:pPr>
              <w:numPr>
                <w:ilvl w:val="0"/>
                <w:numId w:val="12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Otras preguntas que puedes inventar.</w:t>
            </w:r>
          </w:p>
          <w:p w14:paraId="6481D6D1" w14:textId="77777777" w:rsidR="003136CE" w:rsidRPr="000E5AB2" w:rsidRDefault="003136CE">
            <w:pPr>
              <w:pStyle w:val="NormalWeb"/>
              <w:rPr>
                <w:rFonts w:ascii="Arial" w:hAnsi="Arial"/>
                <w:sz w:val="22"/>
                <w:szCs w:val="22"/>
              </w:rPr>
            </w:pPr>
            <w:r w:rsidRPr="000E5AB2">
              <w:rPr>
                <w:rFonts w:ascii="Arial" w:hAnsi="Arial"/>
                <w:sz w:val="22"/>
                <w:szCs w:val="22"/>
              </w:rPr>
              <w:t xml:space="preserve">Un grupo o persona responde a la primera pregunta en una hoja y la pasa sin que nadie pueda ver la respuesta. El siguiente grupo o persona responde a la segunda y así sucesivamente. Cuando se termina, se lee la historia completa. Lo mismo se puede hacer a través de </w:t>
            </w:r>
            <w:r w:rsidRPr="000E5AB2">
              <w:rPr>
                <w:rFonts w:ascii="Arial" w:hAnsi="Arial"/>
                <w:b/>
                <w:bCs/>
                <w:sz w:val="22"/>
                <w:szCs w:val="22"/>
              </w:rPr>
              <w:t>dibujos</w:t>
            </w:r>
            <w:r w:rsidRPr="000E5AB2">
              <w:rPr>
                <w:rFonts w:ascii="Arial" w:hAnsi="Arial"/>
                <w:sz w:val="22"/>
                <w:szCs w:val="22"/>
              </w:rPr>
              <w:t>.</w:t>
            </w:r>
          </w:p>
          <w:p w14:paraId="77A39494" w14:textId="333FE89A" w:rsidR="003136CE" w:rsidRPr="000E5AB2" w:rsidRDefault="003136CE">
            <w:pPr>
              <w:pStyle w:val="NormalWeb"/>
              <w:rPr>
                <w:rFonts w:ascii="Arial" w:hAnsi="Arial"/>
                <w:sz w:val="22"/>
                <w:szCs w:val="22"/>
              </w:rPr>
            </w:pPr>
            <w:r w:rsidRPr="000E5AB2">
              <w:rPr>
                <w:rFonts w:ascii="Arial" w:hAnsi="Arial"/>
                <w:sz w:val="22"/>
                <w:szCs w:val="22"/>
              </w:rPr>
              <w:br/>
            </w:r>
            <w:r w:rsidRPr="000E5AB2">
              <w:rPr>
                <w:rFonts w:ascii="Arial" w:hAnsi="Arial"/>
                <w:b/>
                <w:bCs/>
                <w:sz w:val="22"/>
                <w:szCs w:val="22"/>
              </w:rPr>
              <w:t>Construcción de una adivinanza:</w:t>
            </w:r>
            <w:r w:rsidRPr="000E5AB2">
              <w:rPr>
                <w:rFonts w:ascii="Arial" w:hAnsi="Arial"/>
                <w:sz w:val="22"/>
                <w:szCs w:val="22"/>
              </w:rPr>
              <w:t xml:space="preserve"> ¿lógica o imaginación? Cogemos como ejemplo “la pluma”.</w:t>
            </w:r>
          </w:p>
          <w:p w14:paraId="5987EEAB" w14:textId="77777777" w:rsidR="003136CE" w:rsidRPr="000E5AB2" w:rsidRDefault="003136CE" w:rsidP="003136CE">
            <w:pPr>
              <w:numPr>
                <w:ilvl w:val="0"/>
                <w:numId w:val="1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1º fase: extrañamiento. Definición de “la pluma” como si la viésemos por primera vez: bastoncillo de plástico, cilíndrico (aproximada).</w:t>
            </w:r>
          </w:p>
          <w:p w14:paraId="4EDC0E88" w14:textId="77777777" w:rsidR="003136CE" w:rsidRPr="000E5AB2" w:rsidRDefault="003136CE" w:rsidP="003136CE">
            <w:pPr>
              <w:numPr>
                <w:ilvl w:val="0"/>
                <w:numId w:val="1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2º fase: asociación y comparación. Blanco-negro</w:t>
            </w:r>
          </w:p>
          <w:p w14:paraId="6B264D46" w14:textId="77777777" w:rsidR="003136CE" w:rsidRPr="000E5AB2" w:rsidRDefault="003136CE" w:rsidP="003136CE">
            <w:pPr>
              <w:numPr>
                <w:ilvl w:val="0"/>
                <w:numId w:val="12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3º fase: metáfora final. </w:t>
            </w:r>
            <w:r w:rsidRPr="000E5AB2">
              <w:rPr>
                <w:rFonts w:ascii="Arial" w:eastAsia="Times New Roman" w:hAnsi="Arial" w:cs="Times New Roman"/>
                <w:i/>
                <w:iCs/>
                <w:sz w:val="22"/>
                <w:szCs w:val="22"/>
              </w:rPr>
              <w:t xml:space="preserve">“Es algo que traza un sendero negro en un campo blanco”. </w:t>
            </w:r>
          </w:p>
          <w:p w14:paraId="4552EE35" w14:textId="4690D266" w:rsidR="003136CE" w:rsidRPr="003746ED" w:rsidRDefault="003136CE" w:rsidP="003746ED">
            <w:pPr>
              <w:numPr>
                <w:ilvl w:val="0"/>
                <w:numId w:val="12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4º fase: no indispensable. Darle cierta forma atrayente, por ejemplo, hacerlo en verso.</w:t>
            </w:r>
          </w:p>
          <w:p w14:paraId="43A6CF77" w14:textId="21AB44F2" w:rsidR="003136CE" w:rsidRPr="000E5AB2" w:rsidRDefault="003136CE">
            <w:pPr>
              <w:pStyle w:val="NormalWeb"/>
              <w:rPr>
                <w:rFonts w:ascii="Arial" w:hAnsi="Arial"/>
                <w:sz w:val="22"/>
                <w:szCs w:val="22"/>
              </w:rPr>
            </w:pPr>
            <w:r w:rsidRPr="000E5AB2">
              <w:rPr>
                <w:rFonts w:ascii="Arial" w:hAnsi="Arial"/>
                <w:i/>
                <w:iCs/>
                <w:sz w:val="22"/>
                <w:szCs w:val="22"/>
              </w:rPr>
              <w:t>Adivinanza: sobre un campo blanco, traza negro sendero. Solución: la pluma</w:t>
            </w:r>
            <w:r w:rsidRPr="000E5AB2">
              <w:rPr>
                <w:rFonts w:ascii="Arial" w:hAnsi="Arial"/>
                <w:sz w:val="22"/>
                <w:szCs w:val="22"/>
              </w:rPr>
              <w:t>.</w:t>
            </w:r>
          </w:p>
          <w:p w14:paraId="7171E67D" w14:textId="77777777" w:rsidR="003136CE" w:rsidRPr="000E5AB2" w:rsidRDefault="003136CE">
            <w:pPr>
              <w:pStyle w:val="NormalWeb"/>
              <w:rPr>
                <w:rFonts w:ascii="Arial" w:hAnsi="Arial"/>
                <w:sz w:val="22"/>
                <w:szCs w:val="22"/>
              </w:rPr>
            </w:pPr>
            <w:r w:rsidRPr="000E5AB2">
              <w:rPr>
                <w:rFonts w:ascii="Arial" w:hAnsi="Arial"/>
                <w:b/>
                <w:bCs/>
                <w:sz w:val="22"/>
                <w:szCs w:val="22"/>
              </w:rPr>
              <w:t>Transformando historias</w:t>
            </w:r>
            <w:r w:rsidRPr="000E5AB2">
              <w:rPr>
                <w:rFonts w:ascii="Arial" w:hAnsi="Arial"/>
                <w:sz w:val="22"/>
                <w:szCs w:val="22"/>
              </w:rPr>
              <w:t>: los niños a veces son conservadores en cuanto a historias se refiere. Las quieren volver a escuchar con las mismas palabras de la primera vez, por el placer de reconocerlas y de aprenderlas con su secuencia y experimentar las emociones en un orden: sorpresa, miedo, satisfacción…Tienen necesidad de orden y reafirmación. A veces no debemos salirnos demasiado bruscamente de los carriles. Puede pasar que al principio el juego de transformar las historias les enfade y les haga sentirse en peligro. Es importante saberlo jugar en el momento justo.</w:t>
            </w:r>
          </w:p>
          <w:p w14:paraId="757411C8" w14:textId="5AACA868" w:rsidR="003136CE" w:rsidRPr="000E5AB2" w:rsidRDefault="003136CE" w:rsidP="003746ED">
            <w:pPr>
              <w:pStyle w:val="NormalWeb"/>
              <w:jc w:val="center"/>
              <w:rPr>
                <w:rFonts w:ascii="Arial" w:hAnsi="Arial"/>
                <w:sz w:val="22"/>
                <w:szCs w:val="22"/>
              </w:rPr>
            </w:pPr>
            <w:r w:rsidRPr="000E5AB2">
              <w:rPr>
                <w:rFonts w:ascii="Arial" w:hAnsi="Arial"/>
                <w:sz w:val="22"/>
                <w:szCs w:val="22"/>
              </w:rPr>
              <w:br/>
            </w:r>
            <w:r w:rsidRPr="000E5AB2">
              <w:rPr>
                <w:rFonts w:ascii="Arial" w:hAnsi="Arial"/>
                <w:i/>
                <w:iCs/>
                <w:sz w:val="22"/>
                <w:szCs w:val="22"/>
              </w:rPr>
              <w:t xml:space="preserve">- Había una vez una niña que se llamaba Caperucita Amarilla. </w:t>
            </w:r>
            <w:r w:rsidRPr="000E5AB2">
              <w:rPr>
                <w:rFonts w:ascii="Arial" w:hAnsi="Arial"/>
                <w:i/>
                <w:iCs/>
                <w:sz w:val="22"/>
                <w:szCs w:val="22"/>
              </w:rPr>
              <w:br/>
              <w:t>- ¡No, Roja!</w:t>
            </w:r>
            <w:r w:rsidRPr="000E5AB2">
              <w:rPr>
                <w:rFonts w:ascii="Arial" w:hAnsi="Arial"/>
                <w:i/>
                <w:iCs/>
                <w:sz w:val="22"/>
                <w:szCs w:val="22"/>
              </w:rPr>
              <w:br/>
              <w:t>- Ah, sí, Roja. Pues, su papá la llama y…</w:t>
            </w:r>
            <w:r w:rsidRPr="000E5AB2">
              <w:rPr>
                <w:rFonts w:ascii="Arial" w:hAnsi="Arial"/>
                <w:i/>
                <w:iCs/>
                <w:sz w:val="22"/>
                <w:szCs w:val="22"/>
              </w:rPr>
              <w:br/>
              <w:t>- Que no, que no era su papá, era su mamá.</w:t>
            </w:r>
            <w:r w:rsidRPr="000E5AB2">
              <w:rPr>
                <w:rFonts w:ascii="Arial" w:hAnsi="Arial"/>
                <w:i/>
                <w:iCs/>
                <w:sz w:val="22"/>
                <w:szCs w:val="22"/>
              </w:rPr>
              <w:br/>
              <w:t>- Es verdad. La llama y le dice: ve a casa de la tía Rosita…</w:t>
            </w:r>
            <w:r w:rsidRPr="000E5AB2">
              <w:rPr>
                <w:rFonts w:ascii="Arial" w:hAnsi="Arial"/>
                <w:i/>
                <w:iCs/>
                <w:sz w:val="22"/>
                <w:szCs w:val="22"/>
              </w:rPr>
              <w:br/>
              <w:t>- ¡Ve a casa de la abuelita; le dijo, no de la tía!</w:t>
            </w:r>
            <w:r w:rsidRPr="000E5AB2">
              <w:rPr>
                <w:rFonts w:ascii="Arial" w:hAnsi="Arial"/>
                <w:i/>
                <w:iCs/>
                <w:sz w:val="22"/>
                <w:szCs w:val="22"/>
              </w:rPr>
              <w:br/>
              <w:t xml:space="preserve">- </w:t>
            </w:r>
            <w:r w:rsidRPr="000E5AB2">
              <w:rPr>
                <w:rFonts w:ascii="Arial" w:hAnsi="Arial"/>
                <w:sz w:val="22"/>
                <w:szCs w:val="22"/>
              </w:rPr>
              <w:br/>
            </w:r>
            <w:r w:rsidRPr="000E5AB2">
              <w:rPr>
                <w:rFonts w:ascii="Arial" w:hAnsi="Arial"/>
                <w:b/>
                <w:bCs/>
                <w:sz w:val="22"/>
                <w:szCs w:val="22"/>
              </w:rPr>
              <w:t>Caperucita roja en helicóptero</w:t>
            </w:r>
            <w:r w:rsidRPr="000E5AB2">
              <w:rPr>
                <w:rFonts w:ascii="Arial" w:hAnsi="Arial"/>
                <w:sz w:val="22"/>
                <w:szCs w:val="22"/>
              </w:rPr>
              <w:t>: partiendo del cuento clásico, por ejemplo, de Caperucita Roja, se identifican algunas palabras clave: “bosque”, “lobo”, “flores”, “abuela”, “niña” y la sexta palabra es la que rompe la serie: “helicóptero”. Se puede hacer lo mismo con diferentes cuentos. ¿Qué pasa si se añade una nueva palabra a la historia?</w:t>
            </w:r>
          </w:p>
          <w:p w14:paraId="72E9336C" w14:textId="2DE707CE" w:rsidR="003136CE" w:rsidRPr="000E5AB2" w:rsidRDefault="003136CE">
            <w:pPr>
              <w:pStyle w:val="NormalWeb"/>
              <w:rPr>
                <w:rFonts w:ascii="Arial" w:hAnsi="Arial"/>
                <w:sz w:val="22"/>
                <w:szCs w:val="22"/>
              </w:rPr>
            </w:pPr>
            <w:r w:rsidRPr="000E5AB2">
              <w:rPr>
                <w:rFonts w:ascii="Arial" w:hAnsi="Arial"/>
                <w:b/>
                <w:bCs/>
                <w:sz w:val="22"/>
                <w:szCs w:val="22"/>
              </w:rPr>
              <w:t>Los cuentos al revés</w:t>
            </w:r>
            <w:r w:rsidRPr="000E5AB2">
              <w:rPr>
                <w:rFonts w:ascii="Arial" w:hAnsi="Arial"/>
                <w:sz w:val="22"/>
                <w:szCs w:val="22"/>
              </w:rPr>
              <w:t xml:space="preserve">: Invertir los cuentos tal y como se conocen. Por ejemplo: </w:t>
            </w:r>
            <w:proofErr w:type="spellStart"/>
            <w:r w:rsidRPr="000E5AB2">
              <w:rPr>
                <w:rFonts w:ascii="Arial" w:hAnsi="Arial"/>
                <w:sz w:val="22"/>
                <w:szCs w:val="22"/>
              </w:rPr>
              <w:t>Blancanieves</w:t>
            </w:r>
            <w:proofErr w:type="spellEnd"/>
            <w:r w:rsidRPr="000E5AB2">
              <w:rPr>
                <w:rFonts w:ascii="Arial" w:hAnsi="Arial"/>
                <w:sz w:val="22"/>
                <w:szCs w:val="22"/>
              </w:rPr>
              <w:t xml:space="preserve"> no se encuentra a 7 enanitos sino a 7 gigantes. ¿Cómo sigue la historia? Es aplicar la técnica de la inversión a un cuento.</w:t>
            </w:r>
          </w:p>
          <w:p w14:paraId="3B54D9AF" w14:textId="4B8BEE26" w:rsidR="003136CE" w:rsidRPr="000E5AB2" w:rsidRDefault="003136CE">
            <w:pPr>
              <w:pStyle w:val="NormalWeb"/>
              <w:rPr>
                <w:rFonts w:ascii="Arial" w:hAnsi="Arial"/>
                <w:sz w:val="22"/>
                <w:szCs w:val="22"/>
              </w:rPr>
            </w:pPr>
            <w:r w:rsidRPr="000E5AB2">
              <w:rPr>
                <w:rFonts w:ascii="Arial" w:hAnsi="Arial"/>
                <w:b/>
                <w:bCs/>
                <w:sz w:val="22"/>
                <w:szCs w:val="22"/>
              </w:rPr>
              <w:t>Qué ocurre después</w:t>
            </w:r>
            <w:r w:rsidRPr="000E5AB2">
              <w:rPr>
                <w:rFonts w:ascii="Arial" w:hAnsi="Arial"/>
                <w:sz w:val="22"/>
                <w:szCs w:val="22"/>
              </w:rPr>
              <w:t>: Una vez terminado el cuento se pueden inventar muchos finales distintos o bien cambiar el que ya existe y añadir más alternativas o una continuación.</w:t>
            </w:r>
          </w:p>
          <w:p w14:paraId="62F19ED6" w14:textId="62519189" w:rsidR="003136CE" w:rsidRPr="000E5AB2" w:rsidRDefault="003136CE">
            <w:pPr>
              <w:pStyle w:val="NormalWeb"/>
              <w:rPr>
                <w:rFonts w:ascii="Arial" w:hAnsi="Arial"/>
                <w:sz w:val="22"/>
                <w:szCs w:val="22"/>
              </w:rPr>
            </w:pPr>
            <w:r w:rsidRPr="000E5AB2">
              <w:rPr>
                <w:rFonts w:ascii="Arial" w:hAnsi="Arial"/>
                <w:b/>
                <w:bCs/>
                <w:sz w:val="22"/>
                <w:szCs w:val="22"/>
              </w:rPr>
              <w:t>Ensalada de cuentos:</w:t>
            </w:r>
            <w:r w:rsidRPr="000E5AB2">
              <w:rPr>
                <w:rFonts w:ascii="Arial" w:hAnsi="Arial"/>
                <w:sz w:val="22"/>
                <w:szCs w:val="22"/>
              </w:rPr>
              <w:t xml:space="preserve"> se combinan unos cuentos con otros, mezclando personajes, lugares, acontecimientos…Por ejemplo: Caperucita se encuentra a Pulgarcito y a sus hermanos…</w:t>
            </w:r>
          </w:p>
          <w:p w14:paraId="1D299F55" w14:textId="1DC0FD06" w:rsidR="003136CE" w:rsidRPr="000E5AB2" w:rsidRDefault="003136CE">
            <w:pPr>
              <w:pStyle w:val="NormalWeb"/>
              <w:rPr>
                <w:rFonts w:ascii="Arial" w:hAnsi="Arial"/>
                <w:sz w:val="22"/>
                <w:szCs w:val="22"/>
              </w:rPr>
            </w:pPr>
            <w:r w:rsidRPr="000E5AB2">
              <w:rPr>
                <w:rFonts w:ascii="Arial" w:hAnsi="Arial"/>
                <w:b/>
                <w:bCs/>
                <w:sz w:val="22"/>
                <w:szCs w:val="22"/>
              </w:rPr>
              <w:t xml:space="preserve">Las cartas de </w:t>
            </w:r>
            <w:proofErr w:type="spellStart"/>
            <w:r w:rsidRPr="000E5AB2">
              <w:rPr>
                <w:rFonts w:ascii="Arial" w:hAnsi="Arial"/>
                <w:b/>
                <w:bCs/>
                <w:sz w:val="22"/>
                <w:szCs w:val="22"/>
              </w:rPr>
              <w:t>Propp</w:t>
            </w:r>
            <w:proofErr w:type="spellEnd"/>
            <w:r w:rsidRPr="000E5AB2">
              <w:rPr>
                <w:rFonts w:ascii="Arial" w:hAnsi="Arial"/>
                <w:sz w:val="22"/>
                <w:szCs w:val="22"/>
              </w:rPr>
              <w:t>: elementos que aparecen en los cuentos y que tienen funciones distintas. Un cuento puede empezar por la primera función, la séptima o la duodécima. Éstas son</w:t>
            </w:r>
          </w:p>
          <w:p w14:paraId="60D23C58"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Alejamiento</w:t>
            </w:r>
          </w:p>
          <w:p w14:paraId="7C61EC35"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Prohibición</w:t>
            </w:r>
          </w:p>
          <w:p w14:paraId="53AFB134"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Transgresión</w:t>
            </w:r>
          </w:p>
          <w:p w14:paraId="162DECCA"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Interrogatorio</w:t>
            </w:r>
          </w:p>
          <w:p w14:paraId="7AE1AD23"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Información</w:t>
            </w:r>
          </w:p>
          <w:p w14:paraId="3EBC1AEA"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Engaño</w:t>
            </w:r>
          </w:p>
          <w:p w14:paraId="51615EF2"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Complicidad</w:t>
            </w:r>
          </w:p>
          <w:p w14:paraId="1F843EE3"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Fechoría (o carencia)</w:t>
            </w:r>
          </w:p>
          <w:p w14:paraId="2F6D3D31"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Mediación</w:t>
            </w:r>
          </w:p>
          <w:p w14:paraId="0CD15985"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Principio de la acción contraria</w:t>
            </w:r>
          </w:p>
          <w:p w14:paraId="5663F930"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Partida</w:t>
            </w:r>
          </w:p>
          <w:p w14:paraId="545B9747"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Primera función del donante</w:t>
            </w:r>
          </w:p>
          <w:p w14:paraId="58C76DC3"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Reacción de héroe</w:t>
            </w:r>
          </w:p>
          <w:p w14:paraId="75CAAC0D"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Recepción del objeto mágico</w:t>
            </w:r>
          </w:p>
          <w:p w14:paraId="7B37633C"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Desplazamiento</w:t>
            </w:r>
          </w:p>
          <w:p w14:paraId="16E6E006"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Combate</w:t>
            </w:r>
          </w:p>
          <w:p w14:paraId="322CF6F6"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Marca</w:t>
            </w:r>
          </w:p>
          <w:p w14:paraId="020AF85D"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Victoria</w:t>
            </w:r>
          </w:p>
          <w:p w14:paraId="79E6B5B7"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Reparación</w:t>
            </w:r>
          </w:p>
          <w:p w14:paraId="22D61496"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vuelta</w:t>
            </w:r>
          </w:p>
          <w:p w14:paraId="09E086A7"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Persecución</w:t>
            </w:r>
          </w:p>
          <w:p w14:paraId="059A6513"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Socorro</w:t>
            </w:r>
          </w:p>
          <w:p w14:paraId="0F244A6B"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Llegada de incógnito</w:t>
            </w:r>
          </w:p>
          <w:p w14:paraId="7E47AD67"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Pretensiones engañosas</w:t>
            </w:r>
          </w:p>
          <w:p w14:paraId="1ED45403"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Tarea difícil</w:t>
            </w:r>
          </w:p>
          <w:p w14:paraId="52A7B9DA"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Tarea cumplida</w:t>
            </w:r>
          </w:p>
          <w:p w14:paraId="0791B3F8"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Reconocimiento</w:t>
            </w:r>
          </w:p>
          <w:p w14:paraId="7BB1E76A"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Descubrimiento</w:t>
            </w:r>
          </w:p>
          <w:p w14:paraId="7307C1CB"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Transfiguración</w:t>
            </w:r>
          </w:p>
          <w:p w14:paraId="0BA2855B" w14:textId="77777777" w:rsidR="003136CE" w:rsidRPr="000E5AB2" w:rsidRDefault="003136CE" w:rsidP="003136CE">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Castigo</w:t>
            </w:r>
          </w:p>
          <w:p w14:paraId="36A97FC9" w14:textId="3C3D813B" w:rsidR="003136CE" w:rsidRPr="003746ED" w:rsidRDefault="003136CE" w:rsidP="003746ED">
            <w:pPr>
              <w:numPr>
                <w:ilvl w:val="0"/>
                <w:numId w:val="12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Matrimonio</w:t>
            </w:r>
          </w:p>
          <w:p w14:paraId="2A299052" w14:textId="1CF6EE6A" w:rsidR="003136CE" w:rsidRPr="000E5AB2" w:rsidRDefault="003136CE">
            <w:pPr>
              <w:pStyle w:val="NormalWeb"/>
              <w:rPr>
                <w:rFonts w:ascii="Arial" w:hAnsi="Arial"/>
                <w:sz w:val="22"/>
                <w:szCs w:val="22"/>
              </w:rPr>
            </w:pPr>
            <w:r w:rsidRPr="000E5AB2">
              <w:rPr>
                <w:rFonts w:ascii="Arial" w:hAnsi="Arial"/>
                <w:sz w:val="22"/>
                <w:szCs w:val="22"/>
              </w:rPr>
              <w:t xml:space="preserve">Cada función puede abarcar a su contrario. Puedes crearte tu propia baraja de &lt;&gt; a tu elección. También puedes ver el juego para contar cuentos: </w:t>
            </w:r>
            <w:hyperlink r:id="rId81" w:history="1">
              <w:r w:rsidRPr="000E5AB2">
                <w:rPr>
                  <w:rStyle w:val="Hipervnculo"/>
                  <w:rFonts w:ascii="Arial" w:hAnsi="Arial"/>
                  <w:sz w:val="22"/>
                  <w:szCs w:val="22"/>
                </w:rPr>
                <w:t>Érase una vez</w:t>
              </w:r>
            </w:hyperlink>
            <w:r w:rsidRPr="000E5AB2">
              <w:rPr>
                <w:rFonts w:ascii="Arial" w:hAnsi="Arial"/>
                <w:sz w:val="22"/>
                <w:szCs w:val="22"/>
              </w:rPr>
              <w:t xml:space="preserve"> </w:t>
            </w:r>
            <w:r w:rsidRPr="000E5AB2">
              <w:rPr>
                <w:rFonts w:ascii="Arial" w:hAnsi="Arial"/>
                <w:sz w:val="22"/>
                <w:szCs w:val="22"/>
              </w:rPr>
              <w:br/>
            </w:r>
          </w:p>
          <w:p w14:paraId="6351B3DF" w14:textId="5471245E" w:rsidR="003136CE" w:rsidRPr="000E5AB2" w:rsidRDefault="003136CE">
            <w:pPr>
              <w:pStyle w:val="NormalWeb"/>
              <w:rPr>
                <w:rFonts w:ascii="Arial" w:hAnsi="Arial"/>
                <w:sz w:val="22"/>
                <w:szCs w:val="22"/>
              </w:rPr>
            </w:pPr>
            <w:r w:rsidRPr="000E5AB2">
              <w:rPr>
                <w:rFonts w:ascii="Arial" w:hAnsi="Arial"/>
                <w:b/>
                <w:bCs/>
                <w:sz w:val="22"/>
                <w:szCs w:val="22"/>
              </w:rPr>
              <w:t>Cuentos en &gt;</w:t>
            </w:r>
            <w:r w:rsidRPr="000E5AB2">
              <w:rPr>
                <w:rFonts w:ascii="Arial" w:hAnsi="Arial"/>
                <w:sz w:val="22"/>
                <w:szCs w:val="22"/>
              </w:rPr>
              <w:t xml:space="preserve">: Se trata de contar un cuento con una consigna concreta. Por ejemplo: </w:t>
            </w:r>
            <w:r w:rsidRPr="000E5AB2">
              <w:rPr>
                <w:rFonts w:ascii="Arial" w:hAnsi="Arial"/>
                <w:i/>
                <w:iCs/>
                <w:sz w:val="22"/>
                <w:szCs w:val="22"/>
              </w:rPr>
              <w:t xml:space="preserve">“contad la historia del flautista de </w:t>
            </w:r>
            <w:proofErr w:type="spellStart"/>
            <w:r w:rsidRPr="000E5AB2">
              <w:rPr>
                <w:rFonts w:ascii="Arial" w:hAnsi="Arial"/>
                <w:i/>
                <w:iCs/>
                <w:sz w:val="22"/>
                <w:szCs w:val="22"/>
              </w:rPr>
              <w:t>Hamelin</w:t>
            </w:r>
            <w:proofErr w:type="spellEnd"/>
            <w:r w:rsidRPr="000E5AB2">
              <w:rPr>
                <w:rFonts w:ascii="Arial" w:hAnsi="Arial"/>
                <w:i/>
                <w:iCs/>
                <w:sz w:val="22"/>
                <w:szCs w:val="22"/>
              </w:rPr>
              <w:t xml:space="preserve"> ambientándola en la Roma de 1973”. </w:t>
            </w:r>
          </w:p>
          <w:p w14:paraId="36BC09B1" w14:textId="2543428C" w:rsidR="003136CE" w:rsidRPr="000E5AB2" w:rsidRDefault="003136CE">
            <w:pPr>
              <w:pStyle w:val="NormalWeb"/>
              <w:rPr>
                <w:rFonts w:ascii="Arial" w:hAnsi="Arial"/>
                <w:sz w:val="22"/>
                <w:szCs w:val="22"/>
              </w:rPr>
            </w:pPr>
            <w:r w:rsidRPr="000E5AB2">
              <w:rPr>
                <w:rFonts w:ascii="Arial" w:hAnsi="Arial"/>
                <w:b/>
                <w:bCs/>
                <w:sz w:val="22"/>
                <w:szCs w:val="22"/>
              </w:rPr>
              <w:t>El hombrecillo de vidrio</w:t>
            </w:r>
            <w:r w:rsidRPr="000E5AB2">
              <w:rPr>
                <w:rFonts w:ascii="Arial" w:hAnsi="Arial"/>
                <w:sz w:val="22"/>
                <w:szCs w:val="22"/>
              </w:rPr>
              <w:t>: Teniendo un cuenta un personaje (real: una ballena, una persona, de cuentos ya existentes (Cenicienta, Pulgarcito…) o imaginario, de cuentos inventados) se le atribuyen unas características o un material. Un ejemplo: un hombre de vidrio. Deberá actuar conforme a eso. Se podría analizar la materia así, el vidrio es:</w:t>
            </w:r>
          </w:p>
          <w:p w14:paraId="66CC8A9D" w14:textId="77777777" w:rsidR="003136CE" w:rsidRPr="000E5AB2" w:rsidRDefault="003136CE" w:rsidP="003136CE">
            <w:pPr>
              <w:numPr>
                <w:ilvl w:val="0"/>
                <w:numId w:val="12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Transparente: el hombre puede leer los pensamientos, no dice mentiras…</w:t>
            </w:r>
          </w:p>
          <w:p w14:paraId="4FEE9588" w14:textId="77777777" w:rsidR="003136CE" w:rsidRPr="000E5AB2" w:rsidRDefault="003136CE" w:rsidP="003136CE">
            <w:pPr>
              <w:numPr>
                <w:ilvl w:val="0"/>
                <w:numId w:val="12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Frágil: su casa es acolchada, se transporta con camas elásticas…</w:t>
            </w:r>
          </w:p>
          <w:p w14:paraId="0EEB5CD9" w14:textId="77777777" w:rsidR="003136CE" w:rsidRPr="000E5AB2" w:rsidRDefault="003136CE" w:rsidP="003136CE">
            <w:pPr>
              <w:numPr>
                <w:ilvl w:val="0"/>
                <w:numId w:val="12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Puede colorearse: es lavable…</w:t>
            </w:r>
          </w:p>
          <w:p w14:paraId="4FEECC77" w14:textId="080C0D79" w:rsidR="003136CE" w:rsidRPr="003746ED" w:rsidRDefault="003136CE" w:rsidP="003746ED">
            <w:pPr>
              <w:numPr>
                <w:ilvl w:val="0"/>
                <w:numId w:val="12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Etc.</w:t>
            </w:r>
          </w:p>
          <w:p w14:paraId="450191F4" w14:textId="725A315D" w:rsidR="003136CE" w:rsidRPr="000E5AB2" w:rsidRDefault="003136CE">
            <w:pPr>
              <w:pStyle w:val="NormalWeb"/>
              <w:rPr>
                <w:rFonts w:ascii="Arial" w:hAnsi="Arial"/>
                <w:sz w:val="22"/>
                <w:szCs w:val="22"/>
              </w:rPr>
            </w:pPr>
            <w:r w:rsidRPr="000E5AB2">
              <w:rPr>
                <w:rFonts w:ascii="Arial" w:hAnsi="Arial"/>
                <w:sz w:val="22"/>
                <w:szCs w:val="22"/>
              </w:rPr>
              <w:t>Otros materiales posibles: hielo, helado, mantequilla, celofán, mármol, paja, chocolate, plástico, humo, pasta de almendras…</w:t>
            </w:r>
          </w:p>
          <w:p w14:paraId="586F8BD6" w14:textId="6216E035" w:rsidR="003136CE" w:rsidRPr="000E5AB2" w:rsidRDefault="003136CE">
            <w:pPr>
              <w:pStyle w:val="NormalWeb"/>
              <w:rPr>
                <w:rFonts w:ascii="Arial" w:hAnsi="Arial"/>
                <w:sz w:val="22"/>
                <w:szCs w:val="22"/>
              </w:rPr>
            </w:pPr>
            <w:r w:rsidRPr="000E5AB2">
              <w:rPr>
                <w:rFonts w:ascii="Arial" w:hAnsi="Arial"/>
                <w:b/>
                <w:bCs/>
                <w:sz w:val="22"/>
                <w:szCs w:val="22"/>
              </w:rPr>
              <w:t>Viaje alrededor de mi casa</w:t>
            </w:r>
            <w:r w:rsidRPr="000E5AB2">
              <w:rPr>
                <w:rFonts w:ascii="Arial" w:hAnsi="Arial"/>
                <w:sz w:val="22"/>
                <w:szCs w:val="22"/>
              </w:rPr>
              <w:t xml:space="preserve">: </w:t>
            </w:r>
            <w:r w:rsidRPr="000E5AB2">
              <w:rPr>
                <w:rFonts w:ascii="Arial" w:hAnsi="Arial"/>
                <w:i/>
                <w:iCs/>
                <w:sz w:val="22"/>
                <w:szCs w:val="22"/>
              </w:rPr>
              <w:t xml:space="preserve">¿Qué es una mesa para un/a niño/a de un año independientemente del uso que hacen los adultos? </w:t>
            </w:r>
            <w:r w:rsidRPr="000E5AB2">
              <w:rPr>
                <w:rFonts w:ascii="Arial" w:hAnsi="Arial"/>
                <w:sz w:val="22"/>
                <w:szCs w:val="22"/>
              </w:rPr>
              <w:t>Podría ser un techo. Jugar con las cosas sirve para conocerlas mejor.</w:t>
            </w:r>
          </w:p>
          <w:p w14:paraId="24196156" w14:textId="140F701A" w:rsidR="003136CE" w:rsidRPr="000E5AB2" w:rsidRDefault="003136CE">
            <w:pPr>
              <w:pStyle w:val="NormalWeb"/>
              <w:rPr>
                <w:rFonts w:ascii="Arial" w:hAnsi="Arial"/>
                <w:sz w:val="22"/>
                <w:szCs w:val="22"/>
              </w:rPr>
            </w:pPr>
            <w:r w:rsidRPr="000E5AB2">
              <w:rPr>
                <w:rFonts w:ascii="Arial" w:hAnsi="Arial"/>
                <w:b/>
                <w:bCs/>
                <w:sz w:val="22"/>
                <w:szCs w:val="22"/>
              </w:rPr>
              <w:t>El juguete como personaje, títeres y marionetas</w:t>
            </w:r>
            <w:r w:rsidRPr="000E5AB2">
              <w:rPr>
                <w:rFonts w:ascii="Arial" w:hAnsi="Arial"/>
                <w:sz w:val="22"/>
                <w:szCs w:val="22"/>
              </w:rPr>
              <w:t>: dos títeres elegidos al azar también constituyen un binomio fantástico. Son necesarios los cambios de escena y efectos teatrales. Hay un sinfín de posibilidades.</w:t>
            </w:r>
          </w:p>
          <w:p w14:paraId="1EE39CE6" w14:textId="77777777" w:rsidR="003746ED" w:rsidRDefault="003136CE" w:rsidP="003746ED">
            <w:pPr>
              <w:pStyle w:val="NormalWeb"/>
              <w:rPr>
                <w:rFonts w:ascii="Arial" w:hAnsi="Arial"/>
                <w:sz w:val="22"/>
                <w:szCs w:val="22"/>
              </w:rPr>
            </w:pPr>
            <w:r w:rsidRPr="000E5AB2">
              <w:rPr>
                <w:rFonts w:ascii="Arial" w:hAnsi="Arial"/>
                <w:b/>
                <w:bCs/>
                <w:sz w:val="22"/>
                <w:szCs w:val="22"/>
              </w:rPr>
              <w:t>El/la niño/a como protagonista</w:t>
            </w:r>
            <w:r w:rsidRPr="000E5AB2">
              <w:rPr>
                <w:rFonts w:ascii="Arial" w:hAnsi="Arial"/>
                <w:sz w:val="22"/>
                <w:szCs w:val="22"/>
              </w:rPr>
              <w:t>: Corresponde a (y satisface) su egocentrismo. Se puede aprovechar con fines didácticos.</w:t>
            </w:r>
          </w:p>
          <w:p w14:paraId="36CE62A6" w14:textId="1D06D5C2" w:rsidR="003136CE" w:rsidRPr="000E5AB2" w:rsidRDefault="003136CE" w:rsidP="003746ED">
            <w:pPr>
              <w:pStyle w:val="NormalWeb"/>
              <w:rPr>
                <w:rFonts w:ascii="Arial" w:hAnsi="Arial"/>
                <w:sz w:val="22"/>
                <w:szCs w:val="22"/>
              </w:rPr>
            </w:pPr>
            <w:r w:rsidRPr="000E5AB2">
              <w:rPr>
                <w:rFonts w:ascii="Arial" w:hAnsi="Arial"/>
                <w:sz w:val="22"/>
                <w:szCs w:val="22"/>
              </w:rPr>
              <w:br/>
            </w:r>
            <w:r w:rsidRPr="000E5AB2">
              <w:rPr>
                <w:rFonts w:ascii="Arial" w:hAnsi="Arial"/>
                <w:i/>
                <w:iCs/>
                <w:sz w:val="22"/>
                <w:szCs w:val="22"/>
              </w:rPr>
              <w:t>Había una vez un niño que se llamaba Carlitos.</w:t>
            </w:r>
          </w:p>
          <w:p w14:paraId="22D45B50" w14:textId="47BFC708" w:rsidR="003136CE" w:rsidRDefault="003136CE" w:rsidP="003746ED">
            <w:pPr>
              <w:pStyle w:val="NormalWeb"/>
              <w:numPr>
                <w:ilvl w:val="1"/>
                <w:numId w:val="126"/>
              </w:numPr>
              <w:jc w:val="center"/>
              <w:rPr>
                <w:rFonts w:ascii="Arial" w:hAnsi="Arial"/>
                <w:i/>
                <w:iCs/>
                <w:sz w:val="22"/>
                <w:szCs w:val="22"/>
              </w:rPr>
            </w:pPr>
            <w:r w:rsidRPr="000E5AB2">
              <w:rPr>
                <w:rFonts w:ascii="Arial" w:hAnsi="Arial"/>
                <w:i/>
                <w:iCs/>
                <w:sz w:val="22"/>
                <w:szCs w:val="22"/>
              </w:rPr>
              <w:t>¿Cómo yo?</w:t>
            </w:r>
            <w:r w:rsidRPr="000E5AB2">
              <w:rPr>
                <w:rFonts w:ascii="Arial" w:hAnsi="Arial"/>
                <w:i/>
                <w:iCs/>
                <w:sz w:val="22"/>
                <w:szCs w:val="22"/>
              </w:rPr>
              <w:br/>
              <w:t xml:space="preserve">- Como tú. </w:t>
            </w:r>
            <w:r w:rsidRPr="000E5AB2">
              <w:rPr>
                <w:rFonts w:ascii="Arial" w:hAnsi="Arial"/>
                <w:i/>
                <w:iCs/>
                <w:sz w:val="22"/>
                <w:szCs w:val="22"/>
              </w:rPr>
              <w:br/>
              <w:t xml:space="preserve">- Era yo. </w:t>
            </w:r>
            <w:r w:rsidRPr="000E5AB2">
              <w:rPr>
                <w:rFonts w:ascii="Arial" w:hAnsi="Arial"/>
                <w:i/>
                <w:iCs/>
                <w:sz w:val="22"/>
                <w:szCs w:val="22"/>
              </w:rPr>
              <w:br/>
              <w:t xml:space="preserve">- Sí, eras tú. </w:t>
            </w:r>
            <w:r w:rsidRPr="000E5AB2">
              <w:rPr>
                <w:rFonts w:ascii="Arial" w:hAnsi="Arial"/>
                <w:i/>
                <w:iCs/>
                <w:sz w:val="22"/>
                <w:szCs w:val="22"/>
              </w:rPr>
              <w:br/>
              <w:t>- ¿Qué hacía?</w:t>
            </w:r>
            <w:r w:rsidRPr="000E5AB2">
              <w:rPr>
                <w:rFonts w:ascii="Arial" w:hAnsi="Arial"/>
                <w:i/>
                <w:iCs/>
                <w:sz w:val="22"/>
                <w:szCs w:val="22"/>
              </w:rPr>
              <w:br/>
              <w:t xml:space="preserve">- Ahora te lo cuento. </w:t>
            </w:r>
          </w:p>
          <w:p w14:paraId="1C47C269" w14:textId="77777777" w:rsidR="003746ED" w:rsidRDefault="003746ED" w:rsidP="003746ED">
            <w:pPr>
              <w:pStyle w:val="NormalWeb"/>
              <w:jc w:val="center"/>
              <w:rPr>
                <w:rFonts w:ascii="Arial" w:hAnsi="Arial"/>
                <w:i/>
                <w:iCs/>
                <w:sz w:val="22"/>
                <w:szCs w:val="22"/>
              </w:rPr>
            </w:pPr>
          </w:p>
          <w:p w14:paraId="07F9EC2C" w14:textId="77777777" w:rsidR="003746ED" w:rsidRDefault="003746ED" w:rsidP="003746ED">
            <w:pPr>
              <w:pStyle w:val="NormalWeb"/>
              <w:jc w:val="center"/>
              <w:rPr>
                <w:rFonts w:ascii="Arial" w:hAnsi="Arial"/>
                <w:i/>
                <w:iCs/>
                <w:sz w:val="22"/>
                <w:szCs w:val="22"/>
              </w:rPr>
            </w:pPr>
          </w:p>
          <w:p w14:paraId="19E6060A" w14:textId="77777777" w:rsidR="003746ED" w:rsidRDefault="003746ED" w:rsidP="003746ED">
            <w:pPr>
              <w:pStyle w:val="NormalWeb"/>
              <w:jc w:val="center"/>
              <w:rPr>
                <w:rFonts w:ascii="Arial" w:hAnsi="Arial"/>
                <w:i/>
                <w:iCs/>
                <w:sz w:val="22"/>
                <w:szCs w:val="22"/>
              </w:rPr>
            </w:pPr>
          </w:p>
          <w:p w14:paraId="28826DFF" w14:textId="77777777" w:rsidR="003746ED" w:rsidRDefault="003746ED" w:rsidP="003746ED">
            <w:pPr>
              <w:pStyle w:val="NormalWeb"/>
              <w:jc w:val="center"/>
              <w:rPr>
                <w:rFonts w:ascii="Arial" w:hAnsi="Arial"/>
                <w:i/>
                <w:iCs/>
                <w:sz w:val="22"/>
                <w:szCs w:val="22"/>
              </w:rPr>
            </w:pPr>
          </w:p>
          <w:p w14:paraId="2EC2AA9A" w14:textId="77777777" w:rsidR="003746ED" w:rsidRDefault="003746ED" w:rsidP="003746ED">
            <w:pPr>
              <w:pStyle w:val="NormalWeb"/>
              <w:jc w:val="center"/>
              <w:rPr>
                <w:rFonts w:ascii="Arial" w:hAnsi="Arial"/>
                <w:i/>
                <w:iCs/>
                <w:sz w:val="22"/>
                <w:szCs w:val="22"/>
              </w:rPr>
            </w:pPr>
          </w:p>
          <w:p w14:paraId="7D179D0D" w14:textId="77777777" w:rsidR="003746ED" w:rsidRDefault="003746ED" w:rsidP="003746ED">
            <w:pPr>
              <w:pStyle w:val="NormalWeb"/>
              <w:jc w:val="center"/>
              <w:rPr>
                <w:rFonts w:ascii="Arial" w:hAnsi="Arial"/>
                <w:i/>
                <w:iCs/>
                <w:sz w:val="22"/>
                <w:szCs w:val="22"/>
              </w:rPr>
            </w:pPr>
          </w:p>
          <w:p w14:paraId="0DF0E407" w14:textId="77777777" w:rsidR="003746ED" w:rsidRDefault="003746ED" w:rsidP="003746ED">
            <w:pPr>
              <w:pStyle w:val="NormalWeb"/>
              <w:jc w:val="center"/>
              <w:rPr>
                <w:rFonts w:ascii="Arial" w:hAnsi="Arial"/>
                <w:i/>
                <w:iCs/>
                <w:sz w:val="22"/>
                <w:szCs w:val="22"/>
              </w:rPr>
            </w:pPr>
          </w:p>
          <w:p w14:paraId="6D688E06" w14:textId="77777777" w:rsidR="003746ED" w:rsidRDefault="003746ED" w:rsidP="003746ED">
            <w:pPr>
              <w:pStyle w:val="NormalWeb"/>
              <w:jc w:val="center"/>
              <w:rPr>
                <w:rFonts w:ascii="Arial" w:hAnsi="Arial"/>
                <w:i/>
                <w:iCs/>
                <w:sz w:val="22"/>
                <w:szCs w:val="22"/>
              </w:rPr>
            </w:pPr>
          </w:p>
          <w:p w14:paraId="26AB55F2" w14:textId="77777777" w:rsidR="003746ED" w:rsidRPr="000E5AB2" w:rsidRDefault="003746ED" w:rsidP="003746ED">
            <w:pPr>
              <w:pStyle w:val="NormalWeb"/>
              <w:jc w:val="center"/>
              <w:rPr>
                <w:rFonts w:ascii="Arial" w:hAnsi="Arial"/>
                <w:sz w:val="22"/>
                <w:szCs w:val="22"/>
              </w:rPr>
            </w:pPr>
          </w:p>
        </w:tc>
      </w:tr>
    </w:tbl>
    <w:p w14:paraId="06ADDC4E" w14:textId="77777777" w:rsidR="003136CE" w:rsidRPr="003746ED" w:rsidRDefault="003136CE" w:rsidP="003136CE">
      <w:pPr>
        <w:spacing w:before="100" w:beforeAutospacing="1" w:after="100" w:afterAutospacing="1"/>
        <w:rPr>
          <w:rFonts w:ascii="Arial" w:hAnsi="Arial" w:cs="Times New Roman"/>
          <w:sz w:val="28"/>
          <w:szCs w:val="28"/>
          <w:lang w:val="es-ES"/>
        </w:rPr>
      </w:pPr>
      <w:r w:rsidRPr="003746ED">
        <w:rPr>
          <w:rFonts w:ascii="Arial" w:hAnsi="Arial" w:cs="Times New Roman"/>
          <w:sz w:val="28"/>
          <w:szCs w:val="28"/>
          <w:lang w:val="es-ES"/>
        </w:rPr>
        <w:t>Rescatar las historias como fuente de aprendizaje personal y colectivo.</w:t>
      </w:r>
    </w:p>
    <w:p w14:paraId="56E94D30"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Tiempo</w:t>
      </w:r>
      <w:r w:rsidRPr="000E5AB2">
        <w:rPr>
          <w:rFonts w:ascii="Arial" w:hAnsi="Arial" w:cs="Times New Roman"/>
          <w:sz w:val="22"/>
          <w:szCs w:val="22"/>
          <w:lang w:val="es-ES"/>
        </w:rPr>
        <w:t>: 30 minutos</w:t>
      </w:r>
    </w:p>
    <w:p w14:paraId="5B804D03" w14:textId="713F4203"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Autora</w:t>
      </w:r>
      <w:r w:rsidRPr="000E5AB2">
        <w:rPr>
          <w:rFonts w:ascii="Arial" w:hAnsi="Arial" w:cs="Times New Roman"/>
          <w:sz w:val="22"/>
          <w:szCs w:val="22"/>
          <w:lang w:val="es-ES"/>
        </w:rPr>
        <w:t>: Claudia Gwynn</w:t>
      </w:r>
    </w:p>
    <w:p w14:paraId="64175390"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INTRODUCCIÓN</w:t>
      </w:r>
    </w:p>
    <w:p w14:paraId="6DEDB598"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Cada vez que nos decidimos a construir un proyecto en cualquier área (personal, vocacional o profesional), que nos exige salirnos del camino habitual para emprender un viaje incierto, atravesamos por una serie de fases, obstáculos, desafíos que a veces dificultan la consecución de nuestro sueño y nos invitan a renunciar.</w:t>
      </w:r>
    </w:p>
    <w:p w14:paraId="535C72D7"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Preguntas como ¿debo tomar esta oportunidad laboral?, mi futuro depende de la carrera que estudie y no lo tengo claro, ¿qué voy a hacer?, quiero emprender, pero no sé cómo empezar, ¿Cómo enfrento este reto? son preguntas importantes, que pueden llegar a paralizarnos porque van directo hacia el objetivo y a veces eso resulta muy amenazante. ¿Cómo vencer las barreras racionales que nos auto imponemos cuando se nos presenta un problema que consideramos muy grande y difícil de abordar?</w:t>
      </w:r>
    </w:p>
    <w:p w14:paraId="6F932507" w14:textId="04F25EB3"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Utilizando el </w:t>
      </w:r>
      <w:r w:rsidRPr="000E5AB2">
        <w:rPr>
          <w:rFonts w:ascii="Arial" w:hAnsi="Arial" w:cs="Times New Roman"/>
          <w:b/>
          <w:bCs/>
          <w:sz w:val="22"/>
          <w:szCs w:val="22"/>
          <w:lang w:val="es-ES"/>
        </w:rPr>
        <w:t>pensamiento lateral</w:t>
      </w:r>
      <w:r w:rsidRPr="000E5AB2">
        <w:rPr>
          <w:rFonts w:ascii="Arial" w:hAnsi="Arial" w:cs="Times New Roman"/>
          <w:sz w:val="22"/>
          <w:szCs w:val="22"/>
          <w:lang w:val="es-ES"/>
        </w:rPr>
        <w:t xml:space="preserve">, esto es, tomando un camino alternativo, incluso agradable, el cual nos ayudará a encontrar </w:t>
      </w:r>
      <w:r w:rsidRPr="000E5AB2">
        <w:rPr>
          <w:rFonts w:ascii="Arial" w:hAnsi="Arial" w:cs="Times New Roman"/>
          <w:b/>
          <w:bCs/>
          <w:sz w:val="22"/>
          <w:szCs w:val="22"/>
          <w:lang w:val="es-ES"/>
        </w:rPr>
        <w:t>soluciones creativas</w:t>
      </w:r>
      <w:r w:rsidRPr="000E5AB2">
        <w:rPr>
          <w:rFonts w:ascii="Arial" w:hAnsi="Arial" w:cs="Times New Roman"/>
          <w:sz w:val="22"/>
          <w:szCs w:val="22"/>
          <w:lang w:val="es-ES"/>
        </w:rPr>
        <w:t xml:space="preserve"> para complementar los análisis racionales.</w:t>
      </w:r>
    </w:p>
    <w:p w14:paraId="5B9D28E0" w14:textId="4BACB00B"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En esta propuesta, la herramienta que nos conducirá en este viaje será la </w:t>
      </w:r>
      <w:r w:rsidRPr="000E5AB2">
        <w:rPr>
          <w:rFonts w:ascii="Arial" w:hAnsi="Arial" w:cs="Times New Roman"/>
          <w:b/>
          <w:bCs/>
          <w:sz w:val="22"/>
          <w:szCs w:val="22"/>
          <w:lang w:val="es-ES"/>
        </w:rPr>
        <w:t>creación de historias</w:t>
      </w:r>
      <w:r w:rsidRPr="000E5AB2">
        <w:rPr>
          <w:rFonts w:ascii="Arial" w:hAnsi="Arial" w:cs="Times New Roman"/>
          <w:sz w:val="22"/>
          <w:szCs w:val="22"/>
          <w:lang w:val="es-ES"/>
        </w:rPr>
        <w:t>.</w:t>
      </w:r>
    </w:p>
    <w:p w14:paraId="37360340"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Comencemos: </w:t>
      </w:r>
      <w:r w:rsidRPr="000E5AB2">
        <w:rPr>
          <w:rFonts w:ascii="Arial" w:hAnsi="Arial" w:cs="Times New Roman"/>
          <w:b/>
          <w:bCs/>
          <w:i/>
          <w:iCs/>
          <w:sz w:val="22"/>
          <w:szCs w:val="22"/>
          <w:lang w:val="es-ES"/>
        </w:rPr>
        <w:t xml:space="preserve">Imaginemos </w:t>
      </w:r>
      <w:r w:rsidRPr="000E5AB2">
        <w:rPr>
          <w:rFonts w:ascii="Arial" w:hAnsi="Arial" w:cs="Times New Roman"/>
          <w:i/>
          <w:iCs/>
          <w:sz w:val="22"/>
          <w:szCs w:val="22"/>
          <w:lang w:val="es-ES"/>
        </w:rPr>
        <w:t xml:space="preserve">una historia de la cual somos protagonistas y que transcurre en una casa. Dentro de ella habita un personaje llamado </w:t>
      </w:r>
      <w:r w:rsidRPr="000E5AB2">
        <w:rPr>
          <w:rFonts w:ascii="Arial" w:hAnsi="Arial" w:cs="Times New Roman"/>
          <w:b/>
          <w:bCs/>
          <w:i/>
          <w:iCs/>
          <w:sz w:val="22"/>
          <w:szCs w:val="22"/>
          <w:lang w:val="es-ES"/>
        </w:rPr>
        <w:t>Mi Desafío/Problema</w:t>
      </w:r>
      <w:r w:rsidRPr="000E5AB2">
        <w:rPr>
          <w:rFonts w:ascii="Arial" w:hAnsi="Arial" w:cs="Times New Roman"/>
          <w:i/>
          <w:iCs/>
          <w:sz w:val="22"/>
          <w:szCs w:val="22"/>
          <w:lang w:val="es-ES"/>
        </w:rPr>
        <w:t xml:space="preserve">. Este personaje es de gran tamaño, casi tres veces más grande que nosotros, no se caracteriza por su amabilidad y la mayoría de las veces está malhumorado. </w:t>
      </w:r>
    </w:p>
    <w:p w14:paraId="2E277AFA"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i/>
          <w:iCs/>
          <w:sz w:val="22"/>
          <w:szCs w:val="22"/>
          <w:lang w:val="es-ES"/>
        </w:rPr>
        <w:t xml:space="preserve">Nuestro objetivo es transformar al señor Mi Desafío/Problema en una oportunidad, y para eso debemos conocerlo y conquistarlo para que sea nuestro aliado. </w:t>
      </w:r>
    </w:p>
    <w:p w14:paraId="3BA5A2A9"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i/>
          <w:iCs/>
          <w:sz w:val="22"/>
          <w:szCs w:val="22"/>
          <w:lang w:val="es-ES"/>
        </w:rPr>
        <w:t xml:space="preserve">¿Qué debemos hacer para lograrlo? Ingresar a la casa. </w:t>
      </w:r>
    </w:p>
    <w:p w14:paraId="5C5DFF11"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i/>
          <w:iCs/>
          <w:sz w:val="22"/>
          <w:szCs w:val="22"/>
          <w:lang w:val="es-ES"/>
        </w:rPr>
        <w:t xml:space="preserve">Pero la sola idea de entrar y enfrentarlo nos atemoriza al punto de paralizarnos ya que sabemos que el señor Mi Desafío/Problema nos conoce demasiado bien. No es primera vez que enfrentamos esta batalla y el “puede oler nuestro miedo a kilómetros de distancia”, por lo que estará preparado para recibirnos. ¿Qué hacer? Claramente seguir el camino habitual producirá más de lo mismo y nuestra sensación de fracaso aumentará. Estamos atrapados en y por nuestro Desafío/Problema. </w:t>
      </w:r>
    </w:p>
    <w:p w14:paraId="1D0F0891"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i/>
          <w:iCs/>
          <w:sz w:val="22"/>
          <w:szCs w:val="22"/>
          <w:lang w:val="es-ES"/>
        </w:rPr>
        <w:t xml:space="preserve">Pero, un momento ¿qué sucedería si, contrario a lo que él espera, entramos sigilosamente por la cocina, por una ventana pequeña ubicada atrás de la casa, por la cerradura de una puerta?. Lo más probable es que el señor Mi Desafío/Problema no nos vería, ya que seguiría muy preocupado de vigilar la puerta principal. Esto nos daría la posibilidad de observarlo desde otro lugar, analizar las posibilidades que nos presenta y planear una estrategia adecuada. </w:t>
      </w:r>
    </w:p>
    <w:p w14:paraId="78A019AB" w14:textId="4CAC2F1D"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i/>
          <w:iCs/>
          <w:sz w:val="22"/>
          <w:szCs w:val="22"/>
          <w:lang w:val="es-ES"/>
        </w:rPr>
        <w:t>Tal vez incluso podríamos visitarlo más de una vez sin ser descubiertos. ¿Lo imaginan?</w:t>
      </w:r>
    </w:p>
    <w:p w14:paraId="3105A777"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Esta es la historia que relato cada vez que introduzco esta </w:t>
      </w:r>
      <w:r w:rsidRPr="000E5AB2">
        <w:rPr>
          <w:rFonts w:ascii="Arial" w:hAnsi="Arial" w:cs="Times New Roman"/>
          <w:b/>
          <w:bCs/>
          <w:sz w:val="22"/>
          <w:szCs w:val="22"/>
          <w:lang w:val="es-ES"/>
        </w:rPr>
        <w:t>metodología</w:t>
      </w:r>
      <w:r w:rsidRPr="000E5AB2">
        <w:rPr>
          <w:rFonts w:ascii="Arial" w:hAnsi="Arial" w:cs="Times New Roman"/>
          <w:sz w:val="22"/>
          <w:szCs w:val="22"/>
          <w:lang w:val="es-ES"/>
        </w:rPr>
        <w:t>.</w:t>
      </w:r>
    </w:p>
    <w:p w14:paraId="40F63AE6"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Más que hablar de pensamiento lateral, técnicas, hemisferios, etc., cuento la historia de la casa del señor Mi Desafío/Problema y todos, independiente del contexto, cultura o edad, comprenden de qué se trata. La historia del hombre está llena de narraciones (orales y escritas) que relatan </w:t>
      </w:r>
      <w:r w:rsidRPr="000E5AB2">
        <w:rPr>
          <w:rFonts w:ascii="Arial" w:hAnsi="Arial" w:cs="Times New Roman"/>
          <w:b/>
          <w:bCs/>
          <w:sz w:val="22"/>
          <w:szCs w:val="22"/>
          <w:lang w:val="es-ES"/>
        </w:rPr>
        <w:t>situaciones reales o ficticias</w:t>
      </w:r>
      <w:r w:rsidRPr="000E5AB2">
        <w:rPr>
          <w:rFonts w:ascii="Arial" w:hAnsi="Arial" w:cs="Times New Roman"/>
          <w:sz w:val="22"/>
          <w:szCs w:val="22"/>
          <w:lang w:val="es-ES"/>
        </w:rPr>
        <w:t xml:space="preserve"> donde los personajes viven una serie de peripecias que representan la lucha de cada uno de ellos por cambiar su </w:t>
      </w:r>
      <w:r w:rsidRPr="000E5AB2">
        <w:rPr>
          <w:rFonts w:ascii="Arial" w:hAnsi="Arial" w:cs="Times New Roman"/>
          <w:b/>
          <w:bCs/>
          <w:sz w:val="22"/>
          <w:szCs w:val="22"/>
          <w:lang w:val="es-ES"/>
        </w:rPr>
        <w:t xml:space="preserve">presente </w:t>
      </w:r>
      <w:r w:rsidRPr="000E5AB2">
        <w:rPr>
          <w:rFonts w:ascii="Arial" w:hAnsi="Arial" w:cs="Times New Roman"/>
          <w:sz w:val="22"/>
          <w:szCs w:val="22"/>
          <w:lang w:val="es-ES"/>
        </w:rPr>
        <w:t xml:space="preserve">y tomar </w:t>
      </w:r>
      <w:r w:rsidRPr="000E5AB2">
        <w:rPr>
          <w:rFonts w:ascii="Arial" w:hAnsi="Arial" w:cs="Times New Roman"/>
          <w:b/>
          <w:bCs/>
          <w:sz w:val="22"/>
          <w:szCs w:val="22"/>
          <w:lang w:val="es-ES"/>
        </w:rPr>
        <w:t xml:space="preserve">decisiones </w:t>
      </w:r>
      <w:r w:rsidRPr="000E5AB2">
        <w:rPr>
          <w:rFonts w:ascii="Arial" w:hAnsi="Arial" w:cs="Times New Roman"/>
          <w:sz w:val="22"/>
          <w:szCs w:val="22"/>
          <w:lang w:val="es-ES"/>
        </w:rPr>
        <w:t xml:space="preserve">para lograr las </w:t>
      </w:r>
      <w:r w:rsidRPr="000E5AB2">
        <w:rPr>
          <w:rFonts w:ascii="Arial" w:hAnsi="Arial" w:cs="Times New Roman"/>
          <w:b/>
          <w:bCs/>
          <w:sz w:val="22"/>
          <w:szCs w:val="22"/>
          <w:lang w:val="es-ES"/>
        </w:rPr>
        <w:t xml:space="preserve">metas </w:t>
      </w:r>
      <w:r w:rsidRPr="000E5AB2">
        <w:rPr>
          <w:rFonts w:ascii="Arial" w:hAnsi="Arial" w:cs="Times New Roman"/>
          <w:sz w:val="22"/>
          <w:szCs w:val="22"/>
          <w:lang w:val="es-ES"/>
        </w:rPr>
        <w:t>que se han propuesto en la vida.</w:t>
      </w:r>
    </w:p>
    <w:p w14:paraId="12C27C7E" w14:textId="6392C40D"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Las fábulas, los cuentos, los mitos, son ejemplos de ello, son maneras de compartir experiencias útiles para nuestra vida cotidiana.</w:t>
      </w:r>
    </w:p>
    <w:p w14:paraId="4A2EB99A"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DESARROLLO</w:t>
      </w:r>
    </w:p>
    <w:p w14:paraId="0FA1D698" w14:textId="67AEBAFD"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El Viaje Creativo: Escribiendo historias</w:t>
      </w:r>
      <w:r w:rsidRPr="000E5AB2">
        <w:rPr>
          <w:rFonts w:ascii="Arial" w:hAnsi="Arial" w:cs="Times New Roman"/>
          <w:sz w:val="22"/>
          <w:szCs w:val="22"/>
          <w:lang w:val="es-ES"/>
        </w:rPr>
        <w:t xml:space="preserve"> </w:t>
      </w:r>
    </w:p>
    <w:p w14:paraId="4EB233E6"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Cada historia tiene </w:t>
      </w:r>
      <w:r w:rsidRPr="000E5AB2">
        <w:rPr>
          <w:rFonts w:ascii="Arial" w:hAnsi="Arial" w:cs="Times New Roman"/>
          <w:b/>
          <w:bCs/>
          <w:sz w:val="22"/>
          <w:szCs w:val="22"/>
          <w:lang w:val="es-ES"/>
        </w:rPr>
        <w:t>un protagonista con un objetivo</w:t>
      </w:r>
      <w:r w:rsidRPr="000E5AB2">
        <w:rPr>
          <w:rFonts w:ascii="Arial" w:hAnsi="Arial" w:cs="Times New Roman"/>
          <w:sz w:val="22"/>
          <w:szCs w:val="22"/>
          <w:lang w:val="es-ES"/>
        </w:rPr>
        <w:t xml:space="preserve">. Para alcanzarlo deberá realizar un </w:t>
      </w:r>
      <w:r w:rsidRPr="000E5AB2">
        <w:rPr>
          <w:rFonts w:ascii="Arial" w:hAnsi="Arial" w:cs="Times New Roman"/>
          <w:b/>
          <w:bCs/>
          <w:sz w:val="22"/>
          <w:szCs w:val="22"/>
          <w:lang w:val="es-ES"/>
        </w:rPr>
        <w:t>plan de acción</w:t>
      </w:r>
      <w:r w:rsidRPr="000E5AB2">
        <w:rPr>
          <w:rFonts w:ascii="Arial" w:hAnsi="Arial" w:cs="Times New Roman"/>
          <w:sz w:val="22"/>
          <w:szCs w:val="22"/>
          <w:lang w:val="es-ES"/>
        </w:rPr>
        <w:t xml:space="preserve"> y llevarlo a cabo, pero sin duda en ese camino se enfrentará permanentemente a la incertidumbre y los cambios inesperados que afectarán sus planes y los obligarán a modificar la ruta si realmente quiere alcanzar su </w:t>
      </w:r>
      <w:r w:rsidRPr="000E5AB2">
        <w:rPr>
          <w:rFonts w:ascii="Arial" w:hAnsi="Arial" w:cs="Times New Roman"/>
          <w:b/>
          <w:bCs/>
          <w:sz w:val="22"/>
          <w:szCs w:val="22"/>
          <w:lang w:val="es-ES"/>
        </w:rPr>
        <w:t>sueño</w:t>
      </w:r>
      <w:r w:rsidRPr="000E5AB2">
        <w:rPr>
          <w:rFonts w:ascii="Arial" w:hAnsi="Arial" w:cs="Times New Roman"/>
          <w:sz w:val="22"/>
          <w:szCs w:val="22"/>
          <w:lang w:val="es-ES"/>
        </w:rPr>
        <w:t xml:space="preserve">. </w:t>
      </w:r>
    </w:p>
    <w:p w14:paraId="257DDE9D"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Algunos tardarán, horas, otros meses, e incluso algunos, como el mítico Ulises, años. </w:t>
      </w:r>
    </w:p>
    <w:p w14:paraId="68D201A1"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Lo anterior no es muy distinto del día a día de un </w:t>
      </w:r>
      <w:r w:rsidRPr="000E5AB2">
        <w:rPr>
          <w:rFonts w:ascii="Arial" w:hAnsi="Arial" w:cs="Times New Roman"/>
          <w:b/>
          <w:bCs/>
          <w:sz w:val="22"/>
          <w:szCs w:val="22"/>
          <w:lang w:val="es-ES"/>
        </w:rPr>
        <w:t>emprendedor</w:t>
      </w:r>
      <w:r w:rsidRPr="000E5AB2">
        <w:rPr>
          <w:rFonts w:ascii="Arial" w:hAnsi="Arial" w:cs="Times New Roman"/>
          <w:sz w:val="22"/>
          <w:szCs w:val="22"/>
          <w:lang w:val="es-ES"/>
        </w:rPr>
        <w:t xml:space="preserve">, un equipo de trabajo, un área que decide </w:t>
      </w:r>
      <w:r w:rsidRPr="000E5AB2">
        <w:rPr>
          <w:rFonts w:ascii="Arial" w:hAnsi="Arial" w:cs="Times New Roman"/>
          <w:b/>
          <w:bCs/>
          <w:sz w:val="22"/>
          <w:szCs w:val="22"/>
          <w:lang w:val="es-ES"/>
        </w:rPr>
        <w:t xml:space="preserve">innovar </w:t>
      </w:r>
      <w:r w:rsidRPr="000E5AB2">
        <w:rPr>
          <w:rFonts w:ascii="Arial" w:hAnsi="Arial" w:cs="Times New Roman"/>
          <w:sz w:val="22"/>
          <w:szCs w:val="22"/>
          <w:lang w:val="es-ES"/>
        </w:rPr>
        <w:t xml:space="preserve">en una </w:t>
      </w:r>
      <w:r w:rsidRPr="000E5AB2">
        <w:rPr>
          <w:rFonts w:ascii="Arial" w:hAnsi="Arial" w:cs="Times New Roman"/>
          <w:b/>
          <w:bCs/>
          <w:sz w:val="22"/>
          <w:szCs w:val="22"/>
          <w:lang w:val="es-ES"/>
        </w:rPr>
        <w:t>empresa</w:t>
      </w:r>
      <w:r w:rsidRPr="000E5AB2">
        <w:rPr>
          <w:rFonts w:ascii="Arial" w:hAnsi="Arial" w:cs="Times New Roman"/>
          <w:sz w:val="22"/>
          <w:szCs w:val="22"/>
          <w:lang w:val="es-ES"/>
        </w:rPr>
        <w:t xml:space="preserve">, un estudiante que busca cumplir su vocación, un trabajador en busca de empleo, etc. </w:t>
      </w:r>
    </w:p>
    <w:p w14:paraId="0BAE5E68" w14:textId="37FC5FA6"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Sin embargo, si soñamos en transformar nuestras vidas y concretar aquello que deseamos fervientemente, tenemos que </w:t>
      </w:r>
      <w:r w:rsidRPr="000E5AB2">
        <w:rPr>
          <w:rFonts w:ascii="Arial" w:hAnsi="Arial" w:cs="Times New Roman"/>
          <w:b/>
          <w:bCs/>
          <w:sz w:val="22"/>
          <w:szCs w:val="22"/>
          <w:lang w:val="es-ES"/>
        </w:rPr>
        <w:t>ser creativos e innovar</w:t>
      </w:r>
      <w:r w:rsidRPr="000E5AB2">
        <w:rPr>
          <w:rFonts w:ascii="Arial" w:hAnsi="Arial" w:cs="Times New Roman"/>
          <w:sz w:val="22"/>
          <w:szCs w:val="22"/>
          <w:lang w:val="es-ES"/>
        </w:rPr>
        <w:t xml:space="preserve"> en el cómo lo conseguimos. </w:t>
      </w:r>
    </w:p>
    <w:p w14:paraId="309527BF" w14:textId="38B2715E"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Esta técnica creativa surge de la necesidad de que las personas encuentren en sus experiencias de </w:t>
      </w:r>
      <w:r w:rsidRPr="000E5AB2">
        <w:rPr>
          <w:rFonts w:ascii="Arial" w:hAnsi="Arial" w:cs="Times New Roman"/>
          <w:b/>
          <w:bCs/>
          <w:sz w:val="22"/>
          <w:szCs w:val="22"/>
          <w:lang w:val="es-ES"/>
        </w:rPr>
        <w:t>logros o fracasos</w:t>
      </w:r>
      <w:r w:rsidRPr="000E5AB2">
        <w:rPr>
          <w:rFonts w:ascii="Arial" w:hAnsi="Arial" w:cs="Times New Roman"/>
          <w:sz w:val="22"/>
          <w:szCs w:val="22"/>
          <w:lang w:val="es-ES"/>
        </w:rPr>
        <w:t xml:space="preserve">, aprendizajes personales que puedan poner en práctica en otras situaciones. Esto es, que luego de aplicar la técnica amplíen las posibilidades de abordar una desafío determinado, y que además se queden con una herramienta muy simple y fácil de usar que puedan transferir a su día a día y a su trabajo con otros. Emplear esta técnica nos transformará en escritores con el poder de escoger un protagonista, construir su viaje, enfrentarlo a obstáculos y dificultades, y decidir su futuro. </w:t>
      </w:r>
    </w:p>
    <w:p w14:paraId="652286ED"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METODOLOGÍA</w:t>
      </w:r>
    </w:p>
    <w:p w14:paraId="789F294E"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Esta técnica se inspira en el </w:t>
      </w:r>
      <w:r w:rsidRPr="000E5AB2">
        <w:rPr>
          <w:rFonts w:ascii="Arial" w:hAnsi="Arial" w:cs="Times New Roman"/>
          <w:b/>
          <w:bCs/>
          <w:sz w:val="22"/>
          <w:szCs w:val="22"/>
          <w:lang w:val="es-ES"/>
        </w:rPr>
        <w:t xml:space="preserve">método </w:t>
      </w:r>
      <w:proofErr w:type="spellStart"/>
      <w:r w:rsidRPr="000E5AB2">
        <w:rPr>
          <w:rFonts w:ascii="Arial" w:hAnsi="Arial" w:cs="Times New Roman"/>
          <w:b/>
          <w:bCs/>
          <w:sz w:val="22"/>
          <w:szCs w:val="22"/>
          <w:lang w:val="es-ES"/>
        </w:rPr>
        <w:t>Stanislavski</w:t>
      </w:r>
      <w:proofErr w:type="spellEnd"/>
      <w:r w:rsidRPr="000E5AB2">
        <w:rPr>
          <w:rFonts w:ascii="Arial" w:hAnsi="Arial" w:cs="Times New Roman"/>
          <w:sz w:val="22"/>
          <w:szCs w:val="22"/>
          <w:lang w:val="es-ES"/>
        </w:rPr>
        <w:t xml:space="preserve">. </w:t>
      </w:r>
      <w:proofErr w:type="spellStart"/>
      <w:r w:rsidRPr="000E5AB2">
        <w:rPr>
          <w:rFonts w:ascii="Arial" w:hAnsi="Arial" w:cs="Times New Roman"/>
          <w:sz w:val="22"/>
          <w:szCs w:val="22"/>
          <w:lang w:val="es-ES"/>
        </w:rPr>
        <w:t>Konstantin</w:t>
      </w:r>
      <w:proofErr w:type="spellEnd"/>
      <w:r w:rsidRPr="000E5AB2">
        <w:rPr>
          <w:rFonts w:ascii="Arial" w:hAnsi="Arial" w:cs="Times New Roman"/>
          <w:sz w:val="22"/>
          <w:szCs w:val="22"/>
          <w:lang w:val="es-ES"/>
        </w:rPr>
        <w:t xml:space="preserve"> </w:t>
      </w:r>
      <w:proofErr w:type="spellStart"/>
      <w:r w:rsidRPr="000E5AB2">
        <w:rPr>
          <w:rFonts w:ascii="Arial" w:hAnsi="Arial" w:cs="Times New Roman"/>
          <w:sz w:val="22"/>
          <w:szCs w:val="22"/>
          <w:lang w:val="es-ES"/>
        </w:rPr>
        <w:t>Stanislavski</w:t>
      </w:r>
      <w:proofErr w:type="spellEnd"/>
      <w:r w:rsidRPr="000E5AB2">
        <w:rPr>
          <w:rFonts w:ascii="Arial" w:hAnsi="Arial" w:cs="Times New Roman"/>
          <w:sz w:val="22"/>
          <w:szCs w:val="22"/>
          <w:lang w:val="es-ES"/>
        </w:rPr>
        <w:t xml:space="preserve"> (1863-</w:t>
      </w:r>
      <w:r w:rsidRPr="000E5AB2">
        <w:rPr>
          <w:rFonts w:ascii="Arial" w:hAnsi="Arial" w:cs="Times New Roman"/>
          <w:sz w:val="22"/>
          <w:szCs w:val="22"/>
          <w:lang w:val="es-ES"/>
        </w:rPr>
        <w:softHyphen/>
      </w:r>
      <w:r w:rsidRPr="000E5AB2">
        <w:rPr>
          <w:rFonts w:ascii="Arno Pro Bold Italic" w:hAnsi="Arno Pro Bold Italic" w:cs="Arno Pro Bold Italic"/>
          <w:sz w:val="22"/>
          <w:szCs w:val="22"/>
          <w:lang w:val="es-ES"/>
        </w:rPr>
        <w:t>‐</w:t>
      </w:r>
      <w:r w:rsidRPr="000E5AB2">
        <w:rPr>
          <w:rFonts w:ascii="Arial" w:hAnsi="Arial" w:cs="Times New Roman"/>
          <w:sz w:val="22"/>
          <w:szCs w:val="22"/>
          <w:lang w:val="es-ES"/>
        </w:rPr>
        <w:t xml:space="preserve">1938) fue un actor y director ruso que trabajó con el Teatro del Arte de Moscú a principios del siglo XX, su método es el resultado de muchos años de esfuerzos para determinar cómo una persona puede optimizar y potenciar su rendimiento en los aspectos más intangibles e incontrolables del comportamiento humano como son las </w:t>
      </w:r>
      <w:r w:rsidRPr="000E5AB2">
        <w:rPr>
          <w:rFonts w:ascii="Arial" w:hAnsi="Arial" w:cs="Times New Roman"/>
          <w:b/>
          <w:bCs/>
          <w:sz w:val="22"/>
          <w:szCs w:val="22"/>
          <w:lang w:val="es-ES"/>
        </w:rPr>
        <w:t xml:space="preserve">emociones </w:t>
      </w:r>
      <w:r w:rsidRPr="000E5AB2">
        <w:rPr>
          <w:rFonts w:ascii="Arial" w:hAnsi="Arial" w:cs="Times New Roman"/>
          <w:sz w:val="22"/>
          <w:szCs w:val="22"/>
          <w:lang w:val="es-ES"/>
        </w:rPr>
        <w:t xml:space="preserve">y la </w:t>
      </w:r>
      <w:r w:rsidRPr="000E5AB2">
        <w:rPr>
          <w:rFonts w:ascii="Arial" w:hAnsi="Arial" w:cs="Times New Roman"/>
          <w:b/>
          <w:bCs/>
          <w:sz w:val="22"/>
          <w:szCs w:val="22"/>
          <w:lang w:val="es-ES"/>
        </w:rPr>
        <w:t>creación</w:t>
      </w:r>
      <w:r w:rsidRPr="000E5AB2">
        <w:rPr>
          <w:rFonts w:ascii="Arial" w:hAnsi="Arial" w:cs="Times New Roman"/>
          <w:sz w:val="22"/>
          <w:szCs w:val="22"/>
          <w:lang w:val="es-ES"/>
        </w:rPr>
        <w:t xml:space="preserve">. </w:t>
      </w:r>
    </w:p>
    <w:p w14:paraId="6A674199" w14:textId="002913B0"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En </w:t>
      </w:r>
      <w:r w:rsidRPr="000E5AB2">
        <w:rPr>
          <w:rFonts w:ascii="Arial" w:hAnsi="Arial" w:cs="Times New Roman"/>
          <w:b/>
          <w:bCs/>
          <w:sz w:val="22"/>
          <w:szCs w:val="22"/>
          <w:lang w:val="es-ES"/>
        </w:rPr>
        <w:t xml:space="preserve">innovación </w:t>
      </w:r>
      <w:r w:rsidRPr="000E5AB2">
        <w:rPr>
          <w:rFonts w:ascii="Arial" w:hAnsi="Arial" w:cs="Times New Roman"/>
          <w:sz w:val="22"/>
          <w:szCs w:val="22"/>
          <w:lang w:val="es-ES"/>
        </w:rPr>
        <w:t xml:space="preserve">se habla de </w:t>
      </w:r>
      <w:proofErr w:type="spellStart"/>
      <w:r w:rsidRPr="000E5AB2">
        <w:rPr>
          <w:rFonts w:ascii="Arial" w:hAnsi="Arial" w:cs="Times New Roman"/>
          <w:sz w:val="22"/>
          <w:szCs w:val="22"/>
          <w:lang w:val="es-ES"/>
        </w:rPr>
        <w:t>prototipar</w:t>
      </w:r>
      <w:proofErr w:type="spellEnd"/>
      <w:r w:rsidRPr="000E5AB2">
        <w:rPr>
          <w:rFonts w:ascii="Arial" w:hAnsi="Arial" w:cs="Times New Roman"/>
          <w:sz w:val="22"/>
          <w:szCs w:val="22"/>
          <w:lang w:val="es-ES"/>
        </w:rPr>
        <w:t xml:space="preserve">, en el teatro se habla de ensayar. Finalmente la idea detrás de ambos términos es poder experimentar, improvisar, errar, y resolver los problemas que se nos presentan mediante el uso de distintas técnicas creativas. Por otro lado mientras </w:t>
      </w:r>
      <w:proofErr w:type="spellStart"/>
      <w:r w:rsidRPr="000E5AB2">
        <w:rPr>
          <w:rFonts w:ascii="Arial" w:hAnsi="Arial" w:cs="Times New Roman"/>
          <w:sz w:val="22"/>
          <w:szCs w:val="22"/>
          <w:lang w:val="es-ES"/>
        </w:rPr>
        <w:t>prototipamos</w:t>
      </w:r>
      <w:proofErr w:type="spellEnd"/>
      <w:r w:rsidRPr="000E5AB2">
        <w:rPr>
          <w:rFonts w:ascii="Arial" w:hAnsi="Arial" w:cs="Times New Roman"/>
          <w:sz w:val="22"/>
          <w:szCs w:val="22"/>
          <w:lang w:val="es-ES"/>
        </w:rPr>
        <w:t>/ensayamos vamos fortaleciendo nuestras habilidades y conociendo las zonas débiles.</w:t>
      </w:r>
    </w:p>
    <w:p w14:paraId="164C8684"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 xml:space="preserve">Paso 1: (3 minutos) </w:t>
      </w:r>
    </w:p>
    <w:p w14:paraId="10D13A11"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En una hoja escriba la lista de los </w:t>
      </w:r>
      <w:r w:rsidRPr="000E5AB2">
        <w:rPr>
          <w:rFonts w:ascii="Arial" w:hAnsi="Arial" w:cs="Times New Roman"/>
          <w:b/>
          <w:bCs/>
          <w:sz w:val="22"/>
          <w:szCs w:val="22"/>
          <w:lang w:val="es-ES"/>
        </w:rPr>
        <w:t xml:space="preserve">miedos </w:t>
      </w:r>
      <w:r w:rsidRPr="000E5AB2">
        <w:rPr>
          <w:rFonts w:ascii="Arial" w:hAnsi="Arial" w:cs="Times New Roman"/>
          <w:sz w:val="22"/>
          <w:szCs w:val="22"/>
          <w:lang w:val="es-ES"/>
        </w:rPr>
        <w:t>que experimenta ahora, en este momento de su vida. Tómese su tiempo, conéctese con sus emociones y asegúrese de ser sincero en lo que escribe. Este ejercicio es personal y si está realizándolo junto a otras personas no debe compartir su lista. (</w:t>
      </w:r>
      <w:proofErr w:type="spellStart"/>
      <w:r w:rsidRPr="000E5AB2">
        <w:rPr>
          <w:rFonts w:ascii="Arial" w:hAnsi="Arial" w:cs="Times New Roman"/>
          <w:sz w:val="22"/>
          <w:szCs w:val="22"/>
          <w:lang w:val="es-ES"/>
        </w:rPr>
        <w:t>Ej</w:t>
      </w:r>
      <w:proofErr w:type="spellEnd"/>
      <w:r w:rsidRPr="000E5AB2">
        <w:rPr>
          <w:rFonts w:ascii="Arial" w:hAnsi="Arial" w:cs="Times New Roman"/>
          <w:sz w:val="22"/>
          <w:szCs w:val="22"/>
          <w:lang w:val="es-ES"/>
        </w:rPr>
        <w:t xml:space="preserve">: miedo a enfrentar a mi jefe, miedo a tomar X decisión, miedo al fracaso, miedo al qué dirán, miedo a no encontrar trabajo, miedo a conversar con mis padres, miedo a emprender, </w:t>
      </w:r>
      <w:proofErr w:type="spellStart"/>
      <w:r w:rsidRPr="000E5AB2">
        <w:rPr>
          <w:rFonts w:ascii="Arial" w:hAnsi="Arial" w:cs="Times New Roman"/>
          <w:sz w:val="22"/>
          <w:szCs w:val="22"/>
          <w:lang w:val="es-ES"/>
        </w:rPr>
        <w:t>etc</w:t>
      </w:r>
      <w:proofErr w:type="spellEnd"/>
      <w:r w:rsidRPr="000E5AB2">
        <w:rPr>
          <w:rFonts w:ascii="Arial" w:hAnsi="Arial" w:cs="Times New Roman"/>
          <w:sz w:val="22"/>
          <w:szCs w:val="22"/>
          <w:lang w:val="es-ES"/>
        </w:rPr>
        <w:t xml:space="preserve">, </w:t>
      </w:r>
      <w:proofErr w:type="spellStart"/>
      <w:r w:rsidRPr="000E5AB2">
        <w:rPr>
          <w:rFonts w:ascii="Arial" w:hAnsi="Arial" w:cs="Times New Roman"/>
          <w:sz w:val="22"/>
          <w:szCs w:val="22"/>
          <w:lang w:val="es-ES"/>
        </w:rPr>
        <w:t>etc</w:t>
      </w:r>
      <w:proofErr w:type="spellEnd"/>
      <w:r w:rsidRPr="000E5AB2">
        <w:rPr>
          <w:rFonts w:ascii="Arial" w:hAnsi="Arial" w:cs="Times New Roman"/>
          <w:sz w:val="22"/>
          <w:szCs w:val="22"/>
          <w:lang w:val="es-ES"/>
        </w:rPr>
        <w:t xml:space="preserve">). No olvide que las emociones son verdaderos mensajes que nos trasmiten importante información de cómo proceder. </w:t>
      </w:r>
    </w:p>
    <w:p w14:paraId="45AD55EC"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El miedo nos informa sobre posibles riesgos y peligros, y si bien no hay que dejarnos paralizar por él, debemos tenerlo cuenta y sacar el mejor partido de lo que nos intenta transmitir, esto es, integrarlo y utilizarlo a nuestro favor. </w:t>
      </w:r>
    </w:p>
    <w:p w14:paraId="3C7887C3" w14:textId="6336FF66"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Guarde la lista, ya que la utilizaremos más adelante. </w:t>
      </w:r>
    </w:p>
    <w:p w14:paraId="76FD276B"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Paso 2: (20 minutos)</w:t>
      </w:r>
    </w:p>
    <w:p w14:paraId="68DE1D11"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A continuación se describirán los </w:t>
      </w:r>
      <w:r w:rsidRPr="000E5AB2">
        <w:rPr>
          <w:rFonts w:ascii="Arial" w:hAnsi="Arial" w:cs="Times New Roman"/>
          <w:b/>
          <w:bCs/>
          <w:sz w:val="22"/>
          <w:szCs w:val="22"/>
          <w:lang w:val="es-ES"/>
        </w:rPr>
        <w:t>elementos técnicos</w:t>
      </w:r>
      <w:r w:rsidRPr="000E5AB2">
        <w:rPr>
          <w:rFonts w:ascii="Arial" w:hAnsi="Arial" w:cs="Times New Roman"/>
          <w:sz w:val="22"/>
          <w:szCs w:val="22"/>
          <w:lang w:val="es-ES"/>
        </w:rPr>
        <w:t xml:space="preserve"> que deberá considerar para escribir la historia. Léalos con atención, serán una guía durante el ejercicio de escritura. </w:t>
      </w:r>
    </w:p>
    <w:p w14:paraId="33797A5C" w14:textId="64ADBF4C"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Importante</w:t>
      </w:r>
      <w:r w:rsidRPr="000E5AB2">
        <w:rPr>
          <w:rFonts w:ascii="Arial" w:hAnsi="Arial" w:cs="Times New Roman"/>
          <w:sz w:val="22"/>
          <w:szCs w:val="22"/>
          <w:lang w:val="es-ES"/>
        </w:rPr>
        <w:t xml:space="preserve">: Como en toda </w:t>
      </w:r>
      <w:hyperlink r:id="rId82" w:history="1">
        <w:r w:rsidRPr="000E5AB2">
          <w:rPr>
            <w:rFonts w:ascii="Arial" w:hAnsi="Arial" w:cs="Times New Roman"/>
            <w:b/>
            <w:bCs/>
            <w:color w:val="0000FF"/>
            <w:sz w:val="22"/>
            <w:szCs w:val="22"/>
            <w:u w:val="single"/>
            <w:lang w:val="es-ES"/>
          </w:rPr>
          <w:t>técnica de creatividad</w:t>
        </w:r>
      </w:hyperlink>
      <w:r w:rsidRPr="000E5AB2">
        <w:rPr>
          <w:rFonts w:ascii="Arial" w:hAnsi="Arial" w:cs="Times New Roman"/>
          <w:sz w:val="22"/>
          <w:szCs w:val="22"/>
          <w:lang w:val="es-ES"/>
        </w:rPr>
        <w:t>, aquí el</w:t>
      </w:r>
      <w:r w:rsidRPr="000E5AB2">
        <w:rPr>
          <w:rFonts w:ascii="Arial" w:hAnsi="Arial" w:cs="Times New Roman"/>
          <w:b/>
          <w:bCs/>
          <w:sz w:val="22"/>
          <w:szCs w:val="22"/>
          <w:lang w:val="es-ES"/>
        </w:rPr>
        <w:t xml:space="preserve"> “todo vale”</w:t>
      </w:r>
      <w:r w:rsidRPr="000E5AB2">
        <w:rPr>
          <w:rFonts w:ascii="Arial" w:hAnsi="Arial" w:cs="Times New Roman"/>
          <w:sz w:val="22"/>
          <w:szCs w:val="22"/>
          <w:lang w:val="es-ES"/>
        </w:rPr>
        <w:t xml:space="preserve"> está permitido, esto es, usted es el autor/a, por lo tanto, use su </w:t>
      </w:r>
      <w:r w:rsidRPr="000E5AB2">
        <w:rPr>
          <w:rFonts w:ascii="Arial" w:hAnsi="Arial" w:cs="Times New Roman"/>
          <w:b/>
          <w:bCs/>
          <w:sz w:val="22"/>
          <w:szCs w:val="22"/>
          <w:lang w:val="es-ES"/>
        </w:rPr>
        <w:t xml:space="preserve">imaginación </w:t>
      </w:r>
      <w:r w:rsidRPr="000E5AB2">
        <w:rPr>
          <w:rFonts w:ascii="Arial" w:hAnsi="Arial" w:cs="Times New Roman"/>
          <w:sz w:val="22"/>
          <w:szCs w:val="22"/>
          <w:lang w:val="es-ES"/>
        </w:rPr>
        <w:t xml:space="preserve">y no se limite al momento de crear. </w:t>
      </w:r>
    </w:p>
    <w:p w14:paraId="5657E9B9"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 xml:space="preserve">1. ¿Dónde sucede la historia? </w:t>
      </w:r>
    </w:p>
    <w:p w14:paraId="05AE30EF"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Defina donde quisiera que transcurriera esta historia, puede ser un lugar real o uno imaginado por usted: un planeta desconocido, un hormiguero, la copa de un árbol, una playa, la ciudad, etc. También defina el momento del día, la estación del año, y cuanto quiera considerar y que le ayude a arrancar la historia situándolo en un contexto específico. No es lo mismo una historia que sucede en la Antártica al amanecer que otra que transcurre en el cráter del planeta </w:t>
      </w:r>
      <w:proofErr w:type="spellStart"/>
      <w:r w:rsidRPr="000E5AB2">
        <w:rPr>
          <w:rFonts w:ascii="Arial" w:hAnsi="Arial" w:cs="Times New Roman"/>
          <w:sz w:val="22"/>
          <w:szCs w:val="22"/>
          <w:lang w:val="es-ES"/>
        </w:rPr>
        <w:t>Ximolion</w:t>
      </w:r>
      <w:proofErr w:type="spellEnd"/>
      <w:r w:rsidRPr="000E5AB2">
        <w:rPr>
          <w:rFonts w:ascii="Arial" w:hAnsi="Arial" w:cs="Times New Roman"/>
          <w:sz w:val="22"/>
          <w:szCs w:val="22"/>
          <w:lang w:val="es-ES"/>
        </w:rPr>
        <w:t xml:space="preserve">, el lugar entregará características particulares al relato y condicionará a los personajes. </w:t>
      </w:r>
    </w:p>
    <w:p w14:paraId="0BD21EB0" w14:textId="64A0D150" w:rsidR="003136CE" w:rsidRPr="000E5AB2" w:rsidRDefault="003136CE" w:rsidP="003136CE">
      <w:pPr>
        <w:spacing w:before="100" w:beforeAutospacing="1" w:after="100" w:afterAutospacing="1"/>
        <w:rPr>
          <w:rFonts w:ascii="Arial" w:hAnsi="Arial" w:cs="Times New Roman"/>
          <w:sz w:val="22"/>
          <w:szCs w:val="22"/>
          <w:lang w:val="es-ES"/>
        </w:rPr>
      </w:pPr>
      <w:proofErr w:type="spellStart"/>
      <w:r w:rsidRPr="000E5AB2">
        <w:rPr>
          <w:rFonts w:ascii="Arial" w:hAnsi="Arial" w:cs="Times New Roman"/>
          <w:sz w:val="22"/>
          <w:szCs w:val="22"/>
          <w:lang w:val="es-ES"/>
        </w:rPr>
        <w:t>Tips</w:t>
      </w:r>
      <w:proofErr w:type="spellEnd"/>
      <w:r w:rsidRPr="000E5AB2">
        <w:rPr>
          <w:rFonts w:ascii="Arial" w:hAnsi="Arial" w:cs="Times New Roman"/>
          <w:sz w:val="22"/>
          <w:szCs w:val="22"/>
          <w:lang w:val="es-ES"/>
        </w:rPr>
        <w:t xml:space="preserve">: Si le está resultando difícil imaginar tome cualquier revista que contenga imágenes, ábrala en una página al azar y lo primero que vea utilícelo para decidir un lugar. </w:t>
      </w:r>
    </w:p>
    <w:p w14:paraId="16EFF093"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2. Protagonista (¿Qué o quién es? ¿Cómo es?)</w:t>
      </w:r>
    </w:p>
    <w:p w14:paraId="0DECF872"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El protagonista es el personaje que vive la historia. No necesariamente es una persona, puede ser un objeto (zapato, corbata, maletín…) un animal (perro, garo, caballo, pez…) un insecto (hormiga, araña, escarabajo…) un árbol, flor, etc. Usted crea y da vida a su protagonista. </w:t>
      </w:r>
    </w:p>
    <w:p w14:paraId="5703D400"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w:t>
      </w:r>
    </w:p>
    <w:p w14:paraId="48E8F2BE"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3. Objetivo (¿Qué quiere lograr, alcanzar el Protagonista?)</w:t>
      </w:r>
    </w:p>
    <w:p w14:paraId="6598DD2D" w14:textId="4EC3C401"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Un objetivo es aquello que el protagonista más desea alcanzar, su meta, su sueño. Este debe ser muy poderoso, casi vital, de manera que lo impulse a vencer los obstáculos que se interpondrán en su camino sin darse por vencido. Una vez que identifique el objetivo debe enfocarse en el qué y cómo hará el protagonista para conseguirlo. (Ej. Romeo ama a Julieta, su objetivo es vivir su amor junto a ella, por lo que hará lo imposible por lograrlo) </w:t>
      </w:r>
    </w:p>
    <w:p w14:paraId="3469F15F"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4. Obstáculo ¿Qué se opone a al objetivo del protagonista?</w:t>
      </w:r>
      <w:r w:rsidRPr="000E5AB2">
        <w:rPr>
          <w:rFonts w:ascii="Arial" w:hAnsi="Arial" w:cs="Times New Roman"/>
          <w:sz w:val="22"/>
          <w:szCs w:val="22"/>
          <w:lang w:val="es-ES"/>
        </w:rPr>
        <w:t xml:space="preserve"> </w:t>
      </w:r>
    </w:p>
    <w:p w14:paraId="5F5DA42C"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Una vez que el protagonista tiene un objetivo, comenzará su camino para lograrlo, pero se encontrará con un obstáculo. Este obstáculo será uno de los miedos de la lista que usted escribió al comienzo. </w:t>
      </w:r>
    </w:p>
    <w:p w14:paraId="371FCD56" w14:textId="774ACB2A"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Escoja uno: este miedo se interpondrá entre el protagonista y su objetivo, generando un Conflicto. (Ej. Romeo ama a Julieta, su objetivo es vivir su amor junto a ella. Sin embargo se interpone el odio entre los Montesco y los Capuleto) </w:t>
      </w:r>
    </w:p>
    <w:p w14:paraId="5A152E96"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5. Conflicto</w:t>
      </w:r>
    </w:p>
    <w:p w14:paraId="6893274B" w14:textId="23B03011"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Una vez que se detone el Conflicto el protagonista se enfrentará a una encrucijada: por un lado tendrá un objetivo que desea con todas sus fuerzas alcanzar, pero se interpondrá uno de sus mayores obstáculos: el miedo. (Ej. Romeo ama a Julieta, su objetivo es vivir su amor junto a ella. Sin embargo se interpone el odio entre los Montesco y los Capuleto, lo que generará el conflicto de la obra y su trágico final) </w:t>
      </w:r>
    </w:p>
    <w:p w14:paraId="70575DCE"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6. Resolución (¿Cuál es el resultado de la historia?)</w:t>
      </w:r>
      <w:r w:rsidRPr="000E5AB2">
        <w:rPr>
          <w:rFonts w:ascii="Arial" w:hAnsi="Arial" w:cs="Times New Roman"/>
          <w:sz w:val="22"/>
          <w:szCs w:val="22"/>
          <w:lang w:val="es-ES"/>
        </w:rPr>
        <w:t xml:space="preserve"> </w:t>
      </w:r>
    </w:p>
    <w:p w14:paraId="62B6A7D0"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Al ser el autor de la historia, usted tiene el poder de </w:t>
      </w:r>
      <w:r w:rsidRPr="000E5AB2">
        <w:rPr>
          <w:rFonts w:ascii="Arial" w:hAnsi="Arial" w:cs="Times New Roman"/>
          <w:b/>
          <w:bCs/>
          <w:sz w:val="22"/>
          <w:szCs w:val="22"/>
          <w:lang w:val="es-ES"/>
        </w:rPr>
        <w:t xml:space="preserve">transformar </w:t>
      </w:r>
      <w:r w:rsidRPr="000E5AB2">
        <w:rPr>
          <w:rFonts w:ascii="Arial" w:hAnsi="Arial" w:cs="Times New Roman"/>
          <w:sz w:val="22"/>
          <w:szCs w:val="22"/>
          <w:lang w:val="es-ES"/>
        </w:rPr>
        <w:t xml:space="preserve">la experiencia de su personaje. ¿Cómo? Haciéndolo vencer el obstáculo y escribiendo un Final Feliz. </w:t>
      </w:r>
    </w:p>
    <w:p w14:paraId="1450B9B2"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Compartir/Reflexionar ¿Cuál es el aprendizaje del protagonista y el del grupo?</w:t>
      </w:r>
    </w:p>
    <w:p w14:paraId="655F632F" w14:textId="1DC674B6"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Si esta técnica se realiza en grupo, el Dinamizador pedirá que una vez que terminen de escribir, cada autor lea la historia. </w:t>
      </w:r>
    </w:p>
    <w:p w14:paraId="4B78F56A" w14:textId="592AF558"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xml:space="preserve">Finalmente se reflexionará en grupo sobre cómo aplicar la experiencia en una nueva situación. Aquí es cuando se recapitulan todos los aprendizajes obtenidos, existiendo por lo tanto un enriquecimiento personal pero también colectivo por haber experimentado este proceso creativo. </w:t>
      </w:r>
    </w:p>
    <w:p w14:paraId="7A6BBAA5" w14:textId="77777777" w:rsidR="003136CE" w:rsidRPr="000E5AB2"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b/>
          <w:bCs/>
          <w:sz w:val="22"/>
          <w:szCs w:val="22"/>
          <w:lang w:val="es-ES"/>
        </w:rPr>
        <w:t>Resumen</w:t>
      </w:r>
    </w:p>
    <w:p w14:paraId="11E455AA" w14:textId="77777777" w:rsidR="003136CE" w:rsidRPr="000E5AB2" w:rsidRDefault="003136CE" w:rsidP="003136CE">
      <w:pPr>
        <w:numPr>
          <w:ilvl w:val="0"/>
          <w:numId w:val="130"/>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Listar los miedos que siente en este periodo de su vida (personal, profesional).</w:t>
      </w:r>
    </w:p>
    <w:p w14:paraId="7FB708D6" w14:textId="77777777" w:rsidR="003136CE" w:rsidRPr="000E5AB2" w:rsidRDefault="003136CE" w:rsidP="003136CE">
      <w:pPr>
        <w:numPr>
          <w:ilvl w:val="0"/>
          <w:numId w:val="130"/>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Escribir una historia en 20 minutos siguiendo los siguientes pasos: Definir dónde, cuándo sucede la historia Escoger un protagonista (da lo mismo el género, edad, etc.)</w:t>
      </w:r>
    </w:p>
    <w:p w14:paraId="2BDAEEC8" w14:textId="77777777" w:rsidR="003136CE" w:rsidRPr="000E5AB2" w:rsidRDefault="003136CE" w:rsidP="003136CE">
      <w:pPr>
        <w:numPr>
          <w:ilvl w:val="0"/>
          <w:numId w:val="130"/>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Un objetivo que el protagonista quiere alcanzar y el obstáculo que generará el conflicto, para ello deberá seleccionar uno de los miedos de su Lista. Tiene que crear acciones verdaderas porque el cuento debe terminar con un final feliz. La historia debe ser escrita en Tercera persona singular</w:t>
      </w:r>
    </w:p>
    <w:p w14:paraId="09073E02" w14:textId="77777777" w:rsidR="003136CE" w:rsidRPr="000E5AB2" w:rsidRDefault="003136CE" w:rsidP="003136CE">
      <w:pPr>
        <w:numPr>
          <w:ilvl w:val="0"/>
          <w:numId w:val="130"/>
        </w:numPr>
        <w:spacing w:before="100" w:beforeAutospacing="1" w:after="100" w:afterAutospacing="1"/>
        <w:rPr>
          <w:rFonts w:ascii="Arial" w:eastAsia="Times New Roman" w:hAnsi="Arial" w:cs="Times New Roman"/>
          <w:sz w:val="22"/>
          <w:szCs w:val="22"/>
          <w:lang w:val="es-ES"/>
        </w:rPr>
      </w:pPr>
      <w:r w:rsidRPr="000E5AB2">
        <w:rPr>
          <w:rFonts w:ascii="Arial" w:eastAsia="Times New Roman" w:hAnsi="Arial" w:cs="Times New Roman"/>
          <w:sz w:val="22"/>
          <w:szCs w:val="22"/>
          <w:lang w:val="es-ES"/>
        </w:rPr>
        <w:t>Reflexión</w:t>
      </w:r>
    </w:p>
    <w:p w14:paraId="75E293E9" w14:textId="77777777" w:rsidR="003136CE" w:rsidRDefault="003136CE" w:rsidP="003136CE">
      <w:pPr>
        <w:spacing w:before="100" w:beforeAutospacing="1" w:after="100" w:afterAutospacing="1"/>
        <w:rPr>
          <w:rFonts w:ascii="Arial" w:hAnsi="Arial" w:cs="Times New Roman"/>
          <w:sz w:val="22"/>
          <w:szCs w:val="22"/>
          <w:lang w:val="es-ES"/>
        </w:rPr>
      </w:pPr>
      <w:r w:rsidRPr="000E5AB2">
        <w:rPr>
          <w:rFonts w:ascii="Arial" w:hAnsi="Arial" w:cs="Times New Roman"/>
          <w:sz w:val="22"/>
          <w:szCs w:val="22"/>
          <w:lang w:val="es-ES"/>
        </w:rPr>
        <w:t> </w:t>
      </w:r>
    </w:p>
    <w:p w14:paraId="6013209C" w14:textId="77777777" w:rsidR="003746ED" w:rsidRPr="000E5AB2" w:rsidRDefault="003746ED" w:rsidP="003136CE">
      <w:pPr>
        <w:spacing w:before="100" w:beforeAutospacing="1" w:after="100" w:afterAutospacing="1"/>
        <w:rPr>
          <w:rFonts w:ascii="Arial" w:hAnsi="Arial" w:cs="Times New Roman"/>
          <w:sz w:val="22"/>
          <w:szCs w:val="22"/>
          <w:lang w:val="es-E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53"/>
      </w:tblGrid>
      <w:tr w:rsidR="003136CE" w:rsidRPr="000E5AB2" w14:paraId="1AE601C5" w14:textId="77777777" w:rsidTr="003136CE">
        <w:trPr>
          <w:tblCellSpacing w:w="15" w:type="dxa"/>
        </w:trPr>
        <w:tc>
          <w:tcPr>
            <w:tcW w:w="5000" w:type="pct"/>
            <w:vAlign w:val="center"/>
            <w:hideMark/>
          </w:tcPr>
          <w:p w14:paraId="105152E6" w14:textId="77777777" w:rsidR="003136CE" w:rsidRPr="003746ED" w:rsidRDefault="003136CE">
            <w:pPr>
              <w:pStyle w:val="Ttulo3"/>
              <w:rPr>
                <w:rFonts w:ascii="Arial" w:eastAsia="Times New Roman" w:hAnsi="Arial" w:cs="Times New Roman"/>
                <w:sz w:val="28"/>
                <w:szCs w:val="28"/>
              </w:rPr>
            </w:pPr>
            <w:proofErr w:type="spellStart"/>
            <w:r w:rsidRPr="003746ED">
              <w:rPr>
                <w:rFonts w:ascii="Arial" w:eastAsia="Times New Roman" w:hAnsi="Arial" w:cs="Times New Roman"/>
                <w:sz w:val="28"/>
                <w:szCs w:val="28"/>
              </w:rPr>
              <w:t>Flow</w:t>
            </w:r>
            <w:proofErr w:type="spellEnd"/>
            <w:r w:rsidRPr="003746ED">
              <w:rPr>
                <w:rFonts w:ascii="Arial" w:eastAsia="Times New Roman" w:hAnsi="Arial" w:cs="Times New Roman"/>
                <w:sz w:val="28"/>
                <w:szCs w:val="28"/>
              </w:rPr>
              <w:t xml:space="preserve"> (fluir, fluencia o flujo)</w:t>
            </w:r>
          </w:p>
        </w:tc>
      </w:tr>
    </w:tbl>
    <w:p w14:paraId="04DEAF99"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6E951D2A" w14:textId="77777777" w:rsidTr="003136CE">
        <w:trPr>
          <w:tblCellSpacing w:w="15" w:type="dxa"/>
        </w:trPr>
        <w:tc>
          <w:tcPr>
            <w:tcW w:w="0" w:type="auto"/>
            <w:gridSpan w:val="2"/>
            <w:hideMark/>
          </w:tcPr>
          <w:p w14:paraId="306C3465" w14:textId="58D6F33C" w:rsidR="003136CE" w:rsidRPr="000E5AB2" w:rsidRDefault="003136CE">
            <w:pPr>
              <w:pStyle w:val="NormalWeb"/>
              <w:rPr>
                <w:rFonts w:ascii="Arial" w:hAnsi="Arial"/>
                <w:sz w:val="22"/>
                <w:szCs w:val="22"/>
              </w:rPr>
            </w:pPr>
            <w:hyperlink r:id="rId83" w:history="1"/>
          </w:p>
          <w:p w14:paraId="4FFE0837" w14:textId="735A54A5" w:rsidR="003136CE" w:rsidRPr="000E5AB2" w:rsidRDefault="003136CE">
            <w:pPr>
              <w:pStyle w:val="NormalWeb"/>
              <w:rPr>
                <w:rFonts w:ascii="Arial" w:hAnsi="Arial"/>
                <w:sz w:val="22"/>
                <w:szCs w:val="22"/>
              </w:rPr>
            </w:pPr>
            <w:r w:rsidRPr="000E5AB2">
              <w:rPr>
                <w:rFonts w:ascii="Arial" w:hAnsi="Arial"/>
                <w:sz w:val="22"/>
                <w:szCs w:val="22"/>
              </w:rPr>
              <w:t>¿Has vivido alguna vez la siguiente experiencia?</w:t>
            </w:r>
            <w:r w:rsidRPr="000E5AB2">
              <w:rPr>
                <w:rFonts w:ascii="Arial" w:hAnsi="Arial"/>
                <w:sz w:val="22"/>
                <w:szCs w:val="22"/>
              </w:rPr>
              <w:br/>
              <w:t>Estás realizando una actividad… estás absolutamente concentrado o concentrada… te olvidas de lo que ocurre a tu alrededor… el tiempo se pasa volando… tus pensamientos y sentimientos están en lo que estás haciendo…</w:t>
            </w:r>
          </w:p>
          <w:p w14:paraId="68EB00B9" w14:textId="59B735BC" w:rsidR="003136CE" w:rsidRPr="000E5AB2" w:rsidRDefault="003136CE">
            <w:pPr>
              <w:pStyle w:val="NormalWeb"/>
              <w:rPr>
                <w:rFonts w:ascii="Arial" w:hAnsi="Arial"/>
                <w:sz w:val="22"/>
                <w:szCs w:val="22"/>
              </w:rPr>
            </w:pPr>
            <w:r w:rsidRPr="000E5AB2">
              <w:rPr>
                <w:rFonts w:ascii="Arial" w:hAnsi="Arial"/>
                <w:sz w:val="22"/>
                <w:szCs w:val="22"/>
              </w:rPr>
              <w:t>Quizá aparezcan dificultades, pero también tu capacidad para afrontarlas… desaparecen las distracciones y preocupaciones… parece que todo va sobre ruedas… haces lo que estás haciendo por el propio deleite de hacerlo y no quieres dejar de hacerlo.</w:t>
            </w:r>
            <w:r w:rsidRPr="000E5AB2">
              <w:rPr>
                <w:rFonts w:ascii="Arial" w:hAnsi="Arial"/>
                <w:sz w:val="22"/>
                <w:szCs w:val="22"/>
              </w:rPr>
              <w:br/>
              <w:t>Estás fluyendo con lo que haces</w:t>
            </w:r>
            <w:r w:rsidRPr="000E5AB2">
              <w:rPr>
                <w:rFonts w:ascii="Arial" w:hAnsi="Arial"/>
                <w:sz w:val="22"/>
                <w:szCs w:val="22"/>
              </w:rPr>
              <w:br/>
              <w:t>Al terminar sientes una gran satisfacción. Te sientes más grande.</w:t>
            </w:r>
            <w:r w:rsidRPr="000E5AB2">
              <w:rPr>
                <w:rFonts w:ascii="Arial" w:hAnsi="Arial"/>
                <w:sz w:val="22"/>
                <w:szCs w:val="22"/>
              </w:rPr>
              <w:br/>
            </w:r>
            <w:r w:rsidRPr="000E5AB2">
              <w:rPr>
                <w:rFonts w:ascii="Arial" w:hAnsi="Arial"/>
                <w:sz w:val="22"/>
                <w:szCs w:val="22"/>
              </w:rPr>
              <w:br/>
              <w:t xml:space="preserve">Sobre ese tipo de experiencia es sobre la que vamos a reflexionar, el </w:t>
            </w:r>
            <w:r w:rsidRPr="000E5AB2">
              <w:rPr>
                <w:rFonts w:ascii="Arial" w:hAnsi="Arial"/>
                <w:b/>
                <w:bCs/>
                <w:sz w:val="22"/>
                <w:szCs w:val="22"/>
              </w:rPr>
              <w:t>“Fluir” (“</w:t>
            </w:r>
            <w:proofErr w:type="spellStart"/>
            <w:r w:rsidRPr="000E5AB2">
              <w:rPr>
                <w:rFonts w:ascii="Arial" w:hAnsi="Arial"/>
                <w:b/>
                <w:bCs/>
                <w:sz w:val="22"/>
                <w:szCs w:val="22"/>
              </w:rPr>
              <w:t>flow</w:t>
            </w:r>
            <w:proofErr w:type="spellEnd"/>
            <w:r w:rsidRPr="000E5AB2">
              <w:rPr>
                <w:rFonts w:ascii="Arial" w:hAnsi="Arial"/>
                <w:b/>
                <w:bCs/>
                <w:sz w:val="22"/>
                <w:szCs w:val="22"/>
              </w:rPr>
              <w:t>”)</w:t>
            </w:r>
            <w:r w:rsidRPr="000E5AB2">
              <w:rPr>
                <w:rFonts w:ascii="Arial" w:hAnsi="Arial"/>
                <w:sz w:val="22"/>
                <w:szCs w:val="22"/>
              </w:rPr>
              <w:t xml:space="preserve"> que aporta </w:t>
            </w:r>
            <w:r w:rsidRPr="000E5AB2">
              <w:rPr>
                <w:rFonts w:ascii="Arial" w:hAnsi="Arial"/>
                <w:sz w:val="22"/>
                <w:szCs w:val="22"/>
              </w:rPr>
              <w:fldChar w:fldCharType="begin"/>
            </w:r>
            <w:r w:rsidRPr="000E5AB2">
              <w:rPr>
                <w:rFonts w:ascii="Arial" w:hAnsi="Arial"/>
                <w:sz w:val="22"/>
                <w:szCs w:val="22"/>
              </w:rPr>
              <w:instrText xml:space="preserve"> HYPERLINK "http://es.wikipedia.org/wiki/Mih%C3%A1ly_Cs%C3%ADkszentmih%C3%A1lyi" \t "_blank" </w:instrText>
            </w:r>
            <w:r w:rsidRPr="000E5AB2">
              <w:rPr>
                <w:rFonts w:ascii="Arial" w:hAnsi="Arial"/>
                <w:sz w:val="22"/>
                <w:szCs w:val="22"/>
              </w:rPr>
            </w:r>
            <w:r w:rsidRPr="000E5AB2">
              <w:rPr>
                <w:rFonts w:ascii="Arial" w:hAnsi="Arial"/>
                <w:sz w:val="22"/>
                <w:szCs w:val="22"/>
              </w:rPr>
              <w:fldChar w:fldCharType="separate"/>
            </w:r>
            <w:proofErr w:type="spellStart"/>
            <w:r w:rsidRPr="000E5AB2">
              <w:rPr>
                <w:rStyle w:val="Hipervnculo"/>
                <w:rFonts w:ascii="Arial" w:hAnsi="Arial"/>
                <w:b/>
                <w:bCs/>
                <w:sz w:val="22"/>
                <w:szCs w:val="22"/>
              </w:rPr>
              <w:t>Mihaly</w:t>
            </w:r>
            <w:proofErr w:type="spellEnd"/>
            <w:r w:rsidRPr="000E5AB2">
              <w:rPr>
                <w:rStyle w:val="Hipervnculo"/>
                <w:rFonts w:ascii="Arial" w:hAnsi="Arial"/>
                <w:b/>
                <w:bCs/>
                <w:sz w:val="22"/>
                <w:szCs w:val="22"/>
              </w:rPr>
              <w:t xml:space="preserve"> </w:t>
            </w:r>
            <w:proofErr w:type="spellStart"/>
            <w:r w:rsidRPr="000E5AB2">
              <w:rPr>
                <w:rStyle w:val="Hipervnculo"/>
                <w:rFonts w:ascii="Arial" w:hAnsi="Arial"/>
                <w:b/>
                <w:bCs/>
                <w:sz w:val="22"/>
                <w:szCs w:val="22"/>
              </w:rPr>
              <w:t>Csikszentmihalyi</w:t>
            </w:r>
            <w:proofErr w:type="spellEnd"/>
            <w:r w:rsidRPr="000E5AB2">
              <w:rPr>
                <w:rFonts w:ascii="Arial" w:hAnsi="Arial"/>
                <w:sz w:val="22"/>
                <w:szCs w:val="22"/>
              </w:rPr>
              <w:fldChar w:fldCharType="end"/>
            </w:r>
            <w:r w:rsidRPr="000E5AB2">
              <w:rPr>
                <w:rFonts w:ascii="Arial" w:hAnsi="Arial"/>
                <w:sz w:val="22"/>
                <w:szCs w:val="22"/>
              </w:rPr>
              <w:t xml:space="preserve"> en 1990 y que posteriormente, en 1996, relaciona con la creatividad. También llamado “fluidez”, “fluencia” o “flujo”, es un concepto que ha tenido una gran acogida en muchas disciplinas y entre autores de gran reconocimiento (Martin </w:t>
            </w:r>
            <w:proofErr w:type="spellStart"/>
            <w:r w:rsidRPr="000E5AB2">
              <w:rPr>
                <w:rFonts w:ascii="Arial" w:hAnsi="Arial"/>
                <w:sz w:val="22"/>
                <w:szCs w:val="22"/>
              </w:rPr>
              <w:t>Seligman</w:t>
            </w:r>
            <w:proofErr w:type="spellEnd"/>
            <w:r w:rsidRPr="000E5AB2">
              <w:rPr>
                <w:rFonts w:ascii="Arial" w:hAnsi="Arial"/>
                <w:sz w:val="22"/>
                <w:szCs w:val="22"/>
              </w:rPr>
              <w:t xml:space="preserve">, Howard Gardner...) y que se ha convertido en uno de los soportes de la </w:t>
            </w:r>
            <w:r w:rsidRPr="000E5AB2">
              <w:rPr>
                <w:rFonts w:ascii="Arial" w:hAnsi="Arial"/>
                <w:b/>
                <w:bCs/>
                <w:sz w:val="22"/>
                <w:szCs w:val="22"/>
              </w:rPr>
              <w:t>Psicología Positiva</w:t>
            </w:r>
            <w:r w:rsidRPr="000E5AB2">
              <w:rPr>
                <w:rFonts w:ascii="Arial" w:hAnsi="Arial"/>
                <w:sz w:val="22"/>
                <w:szCs w:val="22"/>
              </w:rPr>
              <w:t xml:space="preserve"> y el estudio de la </w:t>
            </w:r>
            <w:r w:rsidRPr="000E5AB2">
              <w:rPr>
                <w:rFonts w:ascii="Arial" w:hAnsi="Arial"/>
                <w:b/>
                <w:bCs/>
                <w:sz w:val="22"/>
                <w:szCs w:val="22"/>
              </w:rPr>
              <w:t>Felicidad</w:t>
            </w:r>
            <w:r w:rsidRPr="000E5AB2">
              <w:rPr>
                <w:rFonts w:ascii="Arial" w:hAnsi="Arial"/>
                <w:sz w:val="22"/>
                <w:szCs w:val="22"/>
              </w:rPr>
              <w:t>.</w:t>
            </w:r>
            <w:r w:rsidRPr="000E5AB2">
              <w:rPr>
                <w:rFonts w:ascii="Arial" w:hAnsi="Arial"/>
                <w:sz w:val="22"/>
                <w:szCs w:val="22"/>
              </w:rPr>
              <w:br/>
            </w:r>
            <w:r w:rsidRPr="000E5AB2">
              <w:rPr>
                <w:rFonts w:ascii="Arial" w:hAnsi="Arial"/>
                <w:sz w:val="22"/>
                <w:szCs w:val="22"/>
              </w:rPr>
              <w:br/>
            </w:r>
            <w:proofErr w:type="spellStart"/>
            <w:r w:rsidRPr="000E5AB2">
              <w:rPr>
                <w:rFonts w:ascii="Arial" w:hAnsi="Arial"/>
                <w:sz w:val="22"/>
                <w:szCs w:val="22"/>
              </w:rPr>
              <w:t>Csikszentmihalyi</w:t>
            </w:r>
            <w:proofErr w:type="spellEnd"/>
            <w:r w:rsidRPr="000E5AB2">
              <w:rPr>
                <w:rFonts w:ascii="Arial" w:hAnsi="Arial"/>
                <w:sz w:val="22"/>
                <w:szCs w:val="22"/>
              </w:rPr>
              <w:t xml:space="preserve"> habla de este concepto de flujo como “el estado en el cual las personas se hayan tan involucradas en la actividad que nada más parece importarles; la experiencia, por sí misma, es tan placentera que las personas la realizarán incluso aunque tenga un gran coste, por el puro motivo de hacerla” (</w:t>
            </w:r>
            <w:proofErr w:type="spellStart"/>
            <w:r w:rsidRPr="000E5AB2">
              <w:rPr>
                <w:rFonts w:ascii="Arial" w:hAnsi="Arial"/>
                <w:sz w:val="22"/>
                <w:szCs w:val="22"/>
              </w:rPr>
              <w:t>Csikszentmihalyi</w:t>
            </w:r>
            <w:proofErr w:type="spellEnd"/>
            <w:r w:rsidRPr="000E5AB2">
              <w:rPr>
                <w:rFonts w:ascii="Arial" w:hAnsi="Arial"/>
                <w:sz w:val="22"/>
                <w:szCs w:val="22"/>
              </w:rPr>
              <w:t>, 1990).</w:t>
            </w:r>
            <w:r w:rsidRPr="000E5AB2">
              <w:rPr>
                <w:rFonts w:ascii="Arial" w:hAnsi="Arial"/>
                <w:sz w:val="22"/>
                <w:szCs w:val="22"/>
              </w:rPr>
              <w:br/>
            </w:r>
            <w:r w:rsidRPr="000E5AB2">
              <w:rPr>
                <w:rFonts w:ascii="Arial" w:hAnsi="Arial"/>
                <w:sz w:val="22"/>
                <w:szCs w:val="22"/>
              </w:rPr>
              <w:br/>
              <w:t>Algunas consideraciones que nos sirven para caracterizar esta “</w:t>
            </w:r>
            <w:r w:rsidRPr="000E5AB2">
              <w:rPr>
                <w:rFonts w:ascii="Arial" w:hAnsi="Arial"/>
                <w:b/>
                <w:bCs/>
                <w:sz w:val="22"/>
                <w:szCs w:val="22"/>
              </w:rPr>
              <w:t>experiencia óptima</w:t>
            </w:r>
            <w:r w:rsidRPr="000E5AB2">
              <w:rPr>
                <w:rFonts w:ascii="Arial" w:hAnsi="Arial"/>
                <w:sz w:val="22"/>
                <w:szCs w:val="22"/>
              </w:rPr>
              <w:t>” a la que estamos llamando fluir son:</w:t>
            </w:r>
          </w:p>
          <w:p w14:paraId="61208280" w14:textId="13D8CE1F" w:rsidR="003136CE" w:rsidRPr="003746ED" w:rsidRDefault="003136CE" w:rsidP="003746ED">
            <w:pPr>
              <w:numPr>
                <w:ilvl w:val="0"/>
                <w:numId w:val="13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Existe una </w:t>
            </w:r>
            <w:r w:rsidRPr="000E5AB2">
              <w:rPr>
                <w:rFonts w:ascii="Arial" w:eastAsia="Times New Roman" w:hAnsi="Arial" w:cs="Times New Roman"/>
                <w:b/>
                <w:bCs/>
                <w:sz w:val="22"/>
                <w:szCs w:val="22"/>
              </w:rPr>
              <w:t>concentración intensa</w:t>
            </w:r>
            <w:r w:rsidRPr="000E5AB2">
              <w:rPr>
                <w:rFonts w:ascii="Arial" w:eastAsia="Times New Roman" w:hAnsi="Arial" w:cs="Times New Roman"/>
                <w:sz w:val="22"/>
                <w:szCs w:val="22"/>
              </w:rPr>
              <w:t>, nuestra atención está puesta en aquello que estamos realizando.</w:t>
            </w:r>
          </w:p>
          <w:p w14:paraId="793020F8" w14:textId="6E12A9FB" w:rsidR="003136CE" w:rsidRPr="003746ED" w:rsidRDefault="003136CE" w:rsidP="003746ED">
            <w:pPr>
              <w:numPr>
                <w:ilvl w:val="0"/>
                <w:numId w:val="13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La </w:t>
            </w:r>
            <w:r w:rsidRPr="000E5AB2">
              <w:rPr>
                <w:rFonts w:ascii="Arial" w:eastAsia="Times New Roman" w:hAnsi="Arial" w:cs="Times New Roman"/>
                <w:b/>
                <w:bCs/>
                <w:sz w:val="22"/>
                <w:szCs w:val="22"/>
              </w:rPr>
              <w:t>conciencia está ordenada</w:t>
            </w:r>
            <w:r w:rsidRPr="000E5AB2">
              <w:rPr>
                <w:rFonts w:ascii="Arial" w:eastAsia="Times New Roman" w:hAnsi="Arial" w:cs="Times New Roman"/>
                <w:sz w:val="22"/>
                <w:szCs w:val="22"/>
              </w:rPr>
              <w:t xml:space="preserve"> armoniosamente “esto sucede cuando la energía psíquica (o atención) se utiliza para obtener metas realistas y cuando las habilidades encajan con las oportunidades para actuar” (</w:t>
            </w:r>
            <w:proofErr w:type="spellStart"/>
            <w:r w:rsidRPr="000E5AB2">
              <w:rPr>
                <w:rFonts w:ascii="Arial" w:eastAsia="Times New Roman" w:hAnsi="Arial" w:cs="Times New Roman"/>
                <w:sz w:val="22"/>
                <w:szCs w:val="22"/>
              </w:rPr>
              <w:t>Csikszentmihalyi</w:t>
            </w:r>
            <w:proofErr w:type="spellEnd"/>
            <w:r w:rsidRPr="000E5AB2">
              <w:rPr>
                <w:rFonts w:ascii="Arial" w:eastAsia="Times New Roman" w:hAnsi="Arial" w:cs="Times New Roman"/>
                <w:sz w:val="22"/>
                <w:szCs w:val="22"/>
              </w:rPr>
              <w:t>, 1990).</w:t>
            </w:r>
          </w:p>
          <w:p w14:paraId="7DABAF48" w14:textId="408BC603" w:rsidR="003136CE" w:rsidRPr="003746ED" w:rsidRDefault="003136CE" w:rsidP="003746ED">
            <w:pPr>
              <w:numPr>
                <w:ilvl w:val="0"/>
                <w:numId w:val="13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 un estado de conciencia </w:t>
            </w:r>
            <w:r w:rsidRPr="000E5AB2">
              <w:rPr>
                <w:rFonts w:ascii="Arial" w:eastAsia="Times New Roman" w:hAnsi="Arial" w:cs="Times New Roman"/>
                <w:b/>
                <w:bCs/>
                <w:sz w:val="22"/>
                <w:szCs w:val="22"/>
              </w:rPr>
              <w:t>casi automático</w:t>
            </w:r>
            <w:r w:rsidRPr="000E5AB2">
              <w:rPr>
                <w:rFonts w:ascii="Arial" w:eastAsia="Times New Roman" w:hAnsi="Arial" w:cs="Times New Roman"/>
                <w:sz w:val="22"/>
                <w:szCs w:val="22"/>
              </w:rPr>
              <w:t>, no requiere esfuerzo porque “cuando la información que llega a la conciencia es congruente con nuestras metas, la energía psíquica fluye sin esfuerzo” (</w:t>
            </w:r>
            <w:proofErr w:type="spellStart"/>
            <w:r w:rsidRPr="000E5AB2">
              <w:rPr>
                <w:rFonts w:ascii="Arial" w:eastAsia="Times New Roman" w:hAnsi="Arial" w:cs="Times New Roman"/>
                <w:sz w:val="22"/>
                <w:szCs w:val="22"/>
              </w:rPr>
              <w:t>Csikszentmihalyi</w:t>
            </w:r>
            <w:proofErr w:type="spellEnd"/>
            <w:r w:rsidRPr="000E5AB2">
              <w:rPr>
                <w:rFonts w:ascii="Arial" w:eastAsia="Times New Roman" w:hAnsi="Arial" w:cs="Times New Roman"/>
                <w:sz w:val="22"/>
                <w:szCs w:val="22"/>
              </w:rPr>
              <w:t>, 1990). Una observación importante es que no solemos ser conscientes de que hemos entrado en estado de flujo hasta que salimos de él. En el durante, solamente estamos en lo que estamos, no en evaluar cómo nos sentimos o qué nombre ponemos a lo que experimentamos. Incluso, también hay argumentos que cuestionan que se experimenten emociones durante el fluir: “Aunque las emociones positivas como el placer, la euforia y el éxtasis se mencionen, sobre todo a posteriori, en realidad no se experimentan. De hecho, la falta de emoción y de cualquier tipo de conciencia es la clave de la fluidez. La conciencia y la emoción tienen por objeto corregir la trayectoria del pensamiento y la acción; no son necesarios cuando lo que una persona está haciendo roza la perfección” (</w:t>
            </w:r>
            <w:proofErr w:type="spellStart"/>
            <w:r w:rsidRPr="000E5AB2">
              <w:rPr>
                <w:rFonts w:ascii="Arial" w:eastAsia="Times New Roman" w:hAnsi="Arial" w:cs="Times New Roman"/>
                <w:sz w:val="22"/>
                <w:szCs w:val="22"/>
              </w:rPr>
              <w:t>Seligman</w:t>
            </w:r>
            <w:proofErr w:type="spellEnd"/>
            <w:r w:rsidRPr="000E5AB2">
              <w:rPr>
                <w:rFonts w:ascii="Arial" w:eastAsia="Times New Roman" w:hAnsi="Arial" w:cs="Times New Roman"/>
                <w:sz w:val="22"/>
                <w:szCs w:val="22"/>
              </w:rPr>
              <w:t>, 2002).</w:t>
            </w:r>
          </w:p>
          <w:p w14:paraId="75561FC9" w14:textId="13D1EEBF" w:rsidR="003136CE" w:rsidRPr="003746ED" w:rsidRDefault="003136CE" w:rsidP="003746ED">
            <w:pPr>
              <w:numPr>
                <w:ilvl w:val="0"/>
                <w:numId w:val="13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Nos provoca el </w:t>
            </w:r>
            <w:r w:rsidRPr="000E5AB2">
              <w:rPr>
                <w:rFonts w:ascii="Arial" w:eastAsia="Times New Roman" w:hAnsi="Arial" w:cs="Times New Roman"/>
                <w:b/>
                <w:bCs/>
                <w:sz w:val="22"/>
                <w:szCs w:val="22"/>
              </w:rPr>
              <w:t>desarrollo de nuestros potenciales</w:t>
            </w:r>
            <w:r w:rsidRPr="000E5AB2">
              <w:rPr>
                <w:rFonts w:ascii="Arial" w:eastAsia="Times New Roman" w:hAnsi="Arial" w:cs="Times New Roman"/>
                <w:sz w:val="22"/>
                <w:szCs w:val="22"/>
              </w:rPr>
              <w:t>. Las actividades que me producen la experiencia de flujo no me pueden resultar ni tan fáciles para que me aburran ni tan difíciles para que me causen ansiedad y la gratificación que me producen no puede “obtenerse o aumentarse de manera permanente sin desarrollar las fortalezas y virtudes personales” (</w:t>
            </w:r>
            <w:proofErr w:type="spellStart"/>
            <w:r w:rsidRPr="000E5AB2">
              <w:rPr>
                <w:rFonts w:ascii="Arial" w:eastAsia="Times New Roman" w:hAnsi="Arial" w:cs="Times New Roman"/>
                <w:sz w:val="22"/>
                <w:szCs w:val="22"/>
              </w:rPr>
              <w:t>Seligman</w:t>
            </w:r>
            <w:proofErr w:type="spellEnd"/>
            <w:r w:rsidRPr="000E5AB2">
              <w:rPr>
                <w:rFonts w:ascii="Arial" w:eastAsia="Times New Roman" w:hAnsi="Arial" w:cs="Times New Roman"/>
                <w:sz w:val="22"/>
                <w:szCs w:val="22"/>
              </w:rPr>
              <w:t>, 2002). Es una experiencia que nos enriquece personalmente.</w:t>
            </w:r>
          </w:p>
          <w:p w14:paraId="38310724" w14:textId="2CEBFB6D" w:rsidR="003136CE" w:rsidRPr="003746ED" w:rsidRDefault="003136CE" w:rsidP="003746ED">
            <w:pPr>
              <w:numPr>
                <w:ilvl w:val="0"/>
                <w:numId w:val="13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 algo </w:t>
            </w:r>
            <w:r w:rsidRPr="000E5AB2">
              <w:rPr>
                <w:rFonts w:ascii="Arial" w:eastAsia="Times New Roman" w:hAnsi="Arial" w:cs="Times New Roman"/>
                <w:b/>
                <w:bCs/>
                <w:sz w:val="22"/>
                <w:szCs w:val="22"/>
              </w:rPr>
              <w:t>activo</w:t>
            </w:r>
            <w:r w:rsidRPr="000E5AB2">
              <w:rPr>
                <w:rFonts w:ascii="Arial" w:eastAsia="Times New Roman" w:hAnsi="Arial" w:cs="Times New Roman"/>
                <w:sz w:val="22"/>
                <w:szCs w:val="22"/>
              </w:rPr>
              <w:t>, no algo que “nos sucede” sino que “hacemos que nos suceda”. No depende de “qué” actividad hacemos sino de “cómo” la hacemos. Podemos llegar a tener una experiencia de flujo con actividades que antes no nos lo proporcionaban. Igualmente, no siempre fluimos con nuestra actividad favorita.</w:t>
            </w:r>
          </w:p>
          <w:p w14:paraId="2D32CAA0" w14:textId="5CEE4D46" w:rsidR="003136CE" w:rsidRPr="003746ED" w:rsidRDefault="003136CE" w:rsidP="003746ED">
            <w:pPr>
              <w:numPr>
                <w:ilvl w:val="0"/>
                <w:numId w:val="13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Existe </w:t>
            </w:r>
            <w:r w:rsidRPr="000E5AB2">
              <w:rPr>
                <w:rFonts w:ascii="Arial" w:eastAsia="Times New Roman" w:hAnsi="Arial" w:cs="Times New Roman"/>
                <w:b/>
                <w:bCs/>
                <w:sz w:val="22"/>
                <w:szCs w:val="22"/>
              </w:rPr>
              <w:t>sensación de control</w:t>
            </w:r>
            <w:r w:rsidRPr="000E5AB2">
              <w:rPr>
                <w:rFonts w:ascii="Arial" w:eastAsia="Times New Roman" w:hAnsi="Arial" w:cs="Times New Roman"/>
                <w:sz w:val="22"/>
                <w:szCs w:val="22"/>
              </w:rPr>
              <w:t xml:space="preserve"> o, mejor dicho, no nos importa el perder el control, “todos hemos vivido ocasiones en las que en lugar de ser abofeteados por fuerzas anónimas, hemos sentido que teníamos el control de nuestras acciones, que éramos los dueños de nuestro propio destino. En las raras ocasiones en que esto sucede sentimos una especie de regocijo, un profundo sentimiento de alegría que habíamos deseado durante largo tiempo y que se convierte en un hito en el recuerdo de cómo debería ser la vida.” (</w:t>
            </w:r>
            <w:proofErr w:type="spellStart"/>
            <w:r w:rsidRPr="000E5AB2">
              <w:rPr>
                <w:rFonts w:ascii="Arial" w:eastAsia="Times New Roman" w:hAnsi="Arial" w:cs="Times New Roman"/>
                <w:sz w:val="22"/>
                <w:szCs w:val="22"/>
              </w:rPr>
              <w:t>Csikszentmihalyi</w:t>
            </w:r>
            <w:proofErr w:type="spellEnd"/>
            <w:r w:rsidRPr="000E5AB2">
              <w:rPr>
                <w:rFonts w:ascii="Arial" w:eastAsia="Times New Roman" w:hAnsi="Arial" w:cs="Times New Roman"/>
                <w:sz w:val="22"/>
                <w:szCs w:val="22"/>
              </w:rPr>
              <w:t>, 1990).</w:t>
            </w:r>
          </w:p>
          <w:p w14:paraId="1F578862" w14:textId="14B2B0C9" w:rsidR="003136CE" w:rsidRPr="003746ED" w:rsidRDefault="003136CE" w:rsidP="003746ED">
            <w:pPr>
              <w:numPr>
                <w:ilvl w:val="0"/>
                <w:numId w:val="13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 </w:t>
            </w:r>
            <w:r w:rsidRPr="000E5AB2">
              <w:rPr>
                <w:rFonts w:ascii="Arial" w:eastAsia="Times New Roman" w:hAnsi="Arial" w:cs="Times New Roman"/>
                <w:b/>
                <w:bCs/>
                <w:sz w:val="22"/>
                <w:szCs w:val="22"/>
              </w:rPr>
              <w:t>transcultural</w:t>
            </w:r>
            <w:r w:rsidRPr="000E5AB2">
              <w:rPr>
                <w:rFonts w:ascii="Arial" w:eastAsia="Times New Roman" w:hAnsi="Arial" w:cs="Times New Roman"/>
                <w:sz w:val="22"/>
                <w:szCs w:val="22"/>
              </w:rPr>
              <w:t>, algo que les ocurre y que expresan de forma muy parecida personas de culturas muy distantes. Tampoco varía mucho con el género o la edad.</w:t>
            </w:r>
          </w:p>
          <w:p w14:paraId="3760B53E" w14:textId="3BD89123" w:rsidR="003136CE" w:rsidRPr="003746ED" w:rsidRDefault="003136CE" w:rsidP="003746ED">
            <w:pPr>
              <w:numPr>
                <w:ilvl w:val="0"/>
                <w:numId w:val="13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La actividad que lo produce se convierte en </w:t>
            </w:r>
            <w:proofErr w:type="spellStart"/>
            <w:r w:rsidRPr="000E5AB2">
              <w:rPr>
                <w:rFonts w:ascii="Arial" w:eastAsia="Times New Roman" w:hAnsi="Arial" w:cs="Times New Roman"/>
                <w:b/>
                <w:bCs/>
                <w:sz w:val="22"/>
                <w:szCs w:val="22"/>
              </w:rPr>
              <w:t>autotélica</w:t>
            </w:r>
            <w:proofErr w:type="spellEnd"/>
            <w:r w:rsidRPr="000E5AB2">
              <w:rPr>
                <w:rFonts w:ascii="Arial" w:eastAsia="Times New Roman" w:hAnsi="Arial" w:cs="Times New Roman"/>
                <w:sz w:val="22"/>
                <w:szCs w:val="22"/>
              </w:rPr>
              <w:t>, es decir, que es un fin en sí misma y no un medio para conseguir otra cosa. Existe una gran “motivación intrínseca” que nos lleva a realizarla aunque no nos reporte ningún beneficio económico o de otra índole e incluso nos suponga un esfuerzo.</w:t>
            </w:r>
          </w:p>
          <w:p w14:paraId="1415CE23" w14:textId="77777777" w:rsidR="003136CE" w:rsidRPr="000E5AB2" w:rsidRDefault="003136CE" w:rsidP="003136CE">
            <w:pPr>
              <w:numPr>
                <w:ilvl w:val="0"/>
                <w:numId w:val="13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Es una experiencia que nos aporta </w:t>
            </w:r>
            <w:r w:rsidRPr="000E5AB2">
              <w:rPr>
                <w:rFonts w:ascii="Arial" w:eastAsia="Times New Roman" w:hAnsi="Arial" w:cs="Times New Roman"/>
                <w:b/>
                <w:bCs/>
                <w:sz w:val="22"/>
                <w:szCs w:val="22"/>
              </w:rPr>
              <w:t>felicidad</w:t>
            </w:r>
            <w:r w:rsidRPr="000E5AB2">
              <w:rPr>
                <w:rFonts w:ascii="Arial" w:eastAsia="Times New Roman" w:hAnsi="Arial" w:cs="Times New Roman"/>
                <w:sz w:val="22"/>
                <w:szCs w:val="22"/>
              </w:rPr>
              <w:t>, nos llena de gozo, satisfacción y disfrute aunque no necesariamente sea agradable en el momento que ocurre.</w:t>
            </w:r>
          </w:p>
          <w:p w14:paraId="2391DA8D" w14:textId="77777777" w:rsidR="003136CE" w:rsidRPr="000E5AB2" w:rsidRDefault="003136CE">
            <w:pPr>
              <w:pStyle w:val="NormalWeb"/>
              <w:rPr>
                <w:rFonts w:ascii="Arial" w:hAnsi="Arial"/>
                <w:sz w:val="22"/>
                <w:szCs w:val="22"/>
              </w:rPr>
            </w:pPr>
            <w:r w:rsidRPr="000E5AB2">
              <w:rPr>
                <w:rFonts w:ascii="Arial" w:hAnsi="Arial"/>
                <w:sz w:val="22"/>
                <w:szCs w:val="22"/>
              </w:rPr>
              <w:br/>
              <w:t xml:space="preserve">Podemos entender estas experiencias de flujo como </w:t>
            </w:r>
            <w:r w:rsidRPr="000E5AB2">
              <w:rPr>
                <w:rFonts w:ascii="Arial" w:hAnsi="Arial"/>
                <w:b/>
                <w:bCs/>
                <w:sz w:val="22"/>
                <w:szCs w:val="22"/>
              </w:rPr>
              <w:t>“vivencias de integración” (e integradoras) en las que nuestros pensamientos, sentimientos, acciones y cuerpo, están armónicamente puestos en una cosa: la actividad que estamos realizando.</w:t>
            </w:r>
            <w:r w:rsidRPr="000E5AB2">
              <w:rPr>
                <w:rFonts w:ascii="Arial" w:hAnsi="Arial"/>
                <w:sz w:val="22"/>
                <w:szCs w:val="22"/>
              </w:rPr>
              <w:t xml:space="preserve"> En el fluir, solo tiene cabida aquello relacionado con el aquí y ahora.</w:t>
            </w:r>
            <w:r w:rsidRPr="000E5AB2">
              <w:rPr>
                <w:rFonts w:ascii="Arial" w:hAnsi="Arial"/>
                <w:sz w:val="22"/>
                <w:szCs w:val="22"/>
              </w:rPr>
              <w:br/>
            </w:r>
            <w:r w:rsidRPr="000E5AB2">
              <w:rPr>
                <w:rFonts w:ascii="Arial" w:hAnsi="Arial"/>
                <w:sz w:val="22"/>
                <w:szCs w:val="22"/>
              </w:rPr>
              <w:br/>
              <w:t xml:space="preserve">Todas las personas hemos tenido al menos alguna vez esta experiencia, pero lo mejor de todo es que </w:t>
            </w:r>
            <w:r w:rsidRPr="000E5AB2">
              <w:rPr>
                <w:rFonts w:ascii="Arial" w:hAnsi="Arial"/>
                <w:b/>
                <w:bCs/>
                <w:sz w:val="22"/>
                <w:szCs w:val="22"/>
              </w:rPr>
              <w:t>podemos potenciar nuestra capacidad para alcanzar la fluidez más frecuentemente y que eso nos incrementará nuestra felicidad.</w:t>
            </w:r>
          </w:p>
          <w:p w14:paraId="2D7A11CA" w14:textId="77777777" w:rsidR="003136CE" w:rsidRPr="000E5AB2" w:rsidRDefault="003136CE">
            <w:pPr>
              <w:pStyle w:val="NormalWeb"/>
              <w:rPr>
                <w:rFonts w:ascii="Arial" w:hAnsi="Arial"/>
                <w:sz w:val="22"/>
                <w:szCs w:val="22"/>
              </w:rPr>
            </w:pPr>
            <w:r w:rsidRPr="000E5AB2">
              <w:rPr>
                <w:rFonts w:ascii="Arial" w:hAnsi="Arial"/>
                <w:sz w:val="22"/>
                <w:szCs w:val="22"/>
              </w:rPr>
              <w:t> </w:t>
            </w:r>
          </w:p>
          <w:p w14:paraId="60D82E3C" w14:textId="2CCF279E" w:rsidR="003136CE" w:rsidRPr="000E5AB2" w:rsidRDefault="003136CE">
            <w:pPr>
              <w:pStyle w:val="NormalWeb"/>
              <w:rPr>
                <w:rFonts w:ascii="Arial" w:hAnsi="Arial"/>
                <w:sz w:val="22"/>
                <w:szCs w:val="22"/>
              </w:rPr>
            </w:pPr>
            <w:r w:rsidRPr="000E5AB2">
              <w:rPr>
                <w:rFonts w:ascii="Arial" w:hAnsi="Arial"/>
                <w:sz w:val="22"/>
                <w:szCs w:val="22"/>
              </w:rPr>
              <w:t>¿Qué ocurre cuando fluimos? ¿Qué condiciones se dan?</w:t>
            </w:r>
            <w:r w:rsidRPr="000E5AB2">
              <w:rPr>
                <w:rFonts w:ascii="Arial" w:hAnsi="Arial"/>
                <w:b/>
                <w:bCs/>
                <w:sz w:val="22"/>
                <w:szCs w:val="22"/>
              </w:rPr>
              <w:br/>
            </w:r>
            <w:r w:rsidRPr="000E5AB2">
              <w:rPr>
                <w:rFonts w:ascii="Arial" w:hAnsi="Arial"/>
                <w:sz w:val="22"/>
                <w:szCs w:val="22"/>
              </w:rPr>
              <w:t>Conocerlas nos ayudará a identificar cuándo tenemos esa vivencia incluso a experimentarla más frecuentemente.</w:t>
            </w:r>
            <w:r w:rsidRPr="000E5AB2">
              <w:rPr>
                <w:rFonts w:ascii="Arial" w:hAnsi="Arial"/>
                <w:b/>
                <w:bCs/>
                <w:sz w:val="22"/>
                <w:szCs w:val="22"/>
              </w:rPr>
              <w:br/>
            </w:r>
            <w:r w:rsidRPr="000E5AB2">
              <w:rPr>
                <w:rFonts w:ascii="Arial" w:hAnsi="Arial"/>
                <w:b/>
                <w:bCs/>
                <w:sz w:val="22"/>
                <w:szCs w:val="22"/>
              </w:rPr>
              <w:br/>
            </w:r>
            <w:r w:rsidRPr="000E5AB2">
              <w:rPr>
                <w:rFonts w:ascii="Arial" w:hAnsi="Arial"/>
                <w:sz w:val="22"/>
                <w:szCs w:val="22"/>
              </w:rPr>
              <w:t xml:space="preserve">Concluiremos con los nueve elementos que se dan en el estado de flujo, según los describe </w:t>
            </w:r>
            <w:proofErr w:type="spellStart"/>
            <w:r w:rsidRPr="000E5AB2">
              <w:rPr>
                <w:rFonts w:ascii="Arial" w:hAnsi="Arial"/>
                <w:sz w:val="22"/>
                <w:szCs w:val="22"/>
              </w:rPr>
              <w:t>Csikszentmihalyi</w:t>
            </w:r>
            <w:proofErr w:type="spellEnd"/>
            <w:r w:rsidRPr="000E5AB2">
              <w:rPr>
                <w:rFonts w:ascii="Arial" w:hAnsi="Arial"/>
                <w:sz w:val="22"/>
                <w:szCs w:val="22"/>
              </w:rPr>
              <w:t>:</w:t>
            </w:r>
          </w:p>
          <w:p w14:paraId="6072931B"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Hay metas claras en cada paso del camino.</w:t>
            </w:r>
          </w:p>
          <w:p w14:paraId="26824E73"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Hay una respuesta inmediata a las propias acciones.</w:t>
            </w:r>
          </w:p>
          <w:p w14:paraId="70084ADF"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Existe equilibrio entre dificultades y destrezas.</w:t>
            </w:r>
          </w:p>
          <w:p w14:paraId="092D3697"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Actividad y conciencia están mezcladas.</w:t>
            </w:r>
          </w:p>
          <w:p w14:paraId="2693EFC9"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distracciones quedan excluidas de la conciencia.</w:t>
            </w:r>
          </w:p>
          <w:p w14:paraId="1462BCF3"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 hay miedo al fracaso.</w:t>
            </w:r>
          </w:p>
          <w:p w14:paraId="2AF78255"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autoconciencia desaparece.</w:t>
            </w:r>
          </w:p>
          <w:p w14:paraId="744FB85D" w14:textId="77777777" w:rsidR="003136CE" w:rsidRPr="000E5AB2"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sentido del tiempo queda distorsionado.</w:t>
            </w:r>
          </w:p>
          <w:p w14:paraId="3160BE8C" w14:textId="77777777" w:rsidR="003136CE" w:rsidRDefault="003136CE" w:rsidP="003136CE">
            <w:pPr>
              <w:numPr>
                <w:ilvl w:val="0"/>
                <w:numId w:val="14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La actividad se convierte en </w:t>
            </w:r>
            <w:proofErr w:type="spellStart"/>
            <w:r w:rsidRPr="000E5AB2">
              <w:rPr>
                <w:rFonts w:ascii="Arial" w:eastAsia="Times New Roman" w:hAnsi="Arial" w:cs="Times New Roman"/>
                <w:sz w:val="22"/>
                <w:szCs w:val="22"/>
              </w:rPr>
              <w:t>autotélica</w:t>
            </w:r>
            <w:proofErr w:type="spellEnd"/>
            <w:r w:rsidRPr="000E5AB2">
              <w:rPr>
                <w:rFonts w:ascii="Arial" w:eastAsia="Times New Roman" w:hAnsi="Arial" w:cs="Times New Roman"/>
                <w:sz w:val="22"/>
                <w:szCs w:val="22"/>
              </w:rPr>
              <w:t>.</w:t>
            </w:r>
          </w:p>
          <w:p w14:paraId="222F9A43" w14:textId="77777777" w:rsidR="003746ED" w:rsidRPr="000E5AB2" w:rsidRDefault="003746ED" w:rsidP="003746ED">
            <w:pPr>
              <w:spacing w:before="100" w:beforeAutospacing="1" w:after="100" w:afterAutospacing="1"/>
              <w:rPr>
                <w:rFonts w:ascii="Arial" w:eastAsia="Times New Roman" w:hAnsi="Arial" w:cs="Times New Roman"/>
                <w:sz w:val="22"/>
                <w:szCs w:val="22"/>
              </w:rPr>
            </w:pPr>
          </w:p>
          <w:p w14:paraId="677AD6F3" w14:textId="77777777" w:rsidR="003136CE" w:rsidRPr="000E5AB2" w:rsidRDefault="003136CE">
            <w:pPr>
              <w:pStyle w:val="NormalWeb"/>
              <w:rPr>
                <w:rFonts w:ascii="Arial" w:hAnsi="Arial"/>
                <w:sz w:val="22"/>
                <w:szCs w:val="22"/>
              </w:rPr>
            </w:pPr>
            <w:r w:rsidRPr="000E5AB2">
              <w:rPr>
                <w:rFonts w:ascii="Arial" w:hAnsi="Arial"/>
                <w:sz w:val="22"/>
                <w:szCs w:val="22"/>
              </w:rPr>
              <w:t> </w:t>
            </w:r>
          </w:p>
        </w:tc>
      </w:tr>
      <w:tr w:rsidR="003136CE" w:rsidRPr="000E5AB2" w14:paraId="5710AF08" w14:textId="77777777" w:rsidTr="003136CE">
        <w:trPr>
          <w:gridAfter w:val="1"/>
          <w:tblCellSpacing w:w="15" w:type="dxa"/>
        </w:trPr>
        <w:tc>
          <w:tcPr>
            <w:tcW w:w="2846" w:type="pct"/>
            <w:vAlign w:val="center"/>
            <w:hideMark/>
          </w:tcPr>
          <w:p w14:paraId="698CBBE2" w14:textId="77777777" w:rsidR="003136CE" w:rsidRPr="003746ED" w:rsidRDefault="003136CE">
            <w:pPr>
              <w:pStyle w:val="Ttulo3"/>
              <w:rPr>
                <w:rFonts w:ascii="Arial" w:eastAsia="Times New Roman" w:hAnsi="Arial" w:cs="Times New Roman"/>
                <w:sz w:val="28"/>
                <w:szCs w:val="28"/>
              </w:rPr>
            </w:pPr>
            <w:proofErr w:type="spellStart"/>
            <w:r w:rsidRPr="003746ED">
              <w:rPr>
                <w:rFonts w:ascii="Arial" w:eastAsia="Times New Roman" w:hAnsi="Arial" w:cs="Times New Roman"/>
                <w:sz w:val="28"/>
                <w:szCs w:val="28"/>
              </w:rPr>
              <w:t>Serendipity</w:t>
            </w:r>
            <w:proofErr w:type="spellEnd"/>
            <w:r w:rsidRPr="003746ED">
              <w:rPr>
                <w:rFonts w:ascii="Arial" w:eastAsia="Times New Roman" w:hAnsi="Arial" w:cs="Times New Roman"/>
                <w:sz w:val="28"/>
                <w:szCs w:val="28"/>
              </w:rPr>
              <w:t>: descubrimientos afortunados</w:t>
            </w:r>
          </w:p>
        </w:tc>
      </w:tr>
    </w:tbl>
    <w:p w14:paraId="3617AF42"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3C590C28" w14:textId="77777777" w:rsidTr="003136CE">
        <w:trPr>
          <w:tblCellSpacing w:w="15" w:type="dxa"/>
        </w:trPr>
        <w:tc>
          <w:tcPr>
            <w:tcW w:w="0" w:type="auto"/>
            <w:gridSpan w:val="2"/>
            <w:hideMark/>
          </w:tcPr>
          <w:p w14:paraId="173DC938" w14:textId="77777777" w:rsidR="003136CE" w:rsidRDefault="003136CE">
            <w:pPr>
              <w:pStyle w:val="NormalWeb"/>
              <w:rPr>
                <w:rFonts w:ascii="Arial" w:hAnsi="Arial"/>
                <w:sz w:val="22"/>
                <w:szCs w:val="22"/>
              </w:rPr>
            </w:pPr>
            <w:r w:rsidRPr="000E5AB2">
              <w:rPr>
                <w:rFonts w:ascii="Arial" w:hAnsi="Arial"/>
                <w:sz w:val="22"/>
                <w:szCs w:val="22"/>
              </w:rPr>
              <w:br/>
            </w:r>
            <w:r w:rsidRPr="000E5AB2">
              <w:rPr>
                <w:rFonts w:ascii="Arial" w:hAnsi="Arial"/>
                <w:b/>
                <w:bCs/>
                <w:sz w:val="22"/>
                <w:szCs w:val="22"/>
              </w:rPr>
              <w:t>Estrategias para aprovechar el error y el azar</w:t>
            </w:r>
            <w:r w:rsidRPr="000E5AB2">
              <w:rPr>
                <w:rFonts w:ascii="Arial" w:hAnsi="Arial"/>
                <w:sz w:val="22"/>
                <w:szCs w:val="22"/>
              </w:rPr>
              <w:br/>
            </w:r>
            <w:r w:rsidRPr="000E5AB2">
              <w:rPr>
                <w:rFonts w:ascii="Arial" w:hAnsi="Arial"/>
                <w:sz w:val="22"/>
                <w:szCs w:val="22"/>
              </w:rPr>
              <w:br/>
              <w:t xml:space="preserve">El Oxford </w:t>
            </w:r>
            <w:proofErr w:type="spellStart"/>
            <w:r w:rsidRPr="000E5AB2">
              <w:rPr>
                <w:rFonts w:ascii="Arial" w:hAnsi="Arial"/>
                <w:sz w:val="22"/>
                <w:szCs w:val="22"/>
              </w:rPr>
              <w:t>Avanced</w:t>
            </w:r>
            <w:proofErr w:type="spellEnd"/>
            <w:r w:rsidRPr="000E5AB2">
              <w:rPr>
                <w:rFonts w:ascii="Arial" w:hAnsi="Arial"/>
                <w:sz w:val="22"/>
                <w:szCs w:val="22"/>
              </w:rPr>
              <w:t xml:space="preserve"> </w:t>
            </w:r>
            <w:proofErr w:type="spellStart"/>
            <w:r w:rsidRPr="000E5AB2">
              <w:rPr>
                <w:rFonts w:ascii="Arial" w:hAnsi="Arial"/>
                <w:sz w:val="22"/>
                <w:szCs w:val="22"/>
              </w:rPr>
              <w:t>Dictionary</w:t>
            </w:r>
            <w:proofErr w:type="spellEnd"/>
            <w:r w:rsidRPr="000E5AB2">
              <w:rPr>
                <w:rFonts w:ascii="Arial" w:hAnsi="Arial"/>
                <w:sz w:val="22"/>
                <w:szCs w:val="22"/>
              </w:rPr>
              <w:t>, define “</w:t>
            </w:r>
            <w:proofErr w:type="spellStart"/>
            <w:r w:rsidRPr="000E5AB2">
              <w:rPr>
                <w:rFonts w:ascii="Arial" w:hAnsi="Arial"/>
                <w:b/>
                <w:bCs/>
                <w:sz w:val="22"/>
                <w:szCs w:val="22"/>
              </w:rPr>
              <w:t>serendipity</w:t>
            </w:r>
            <w:proofErr w:type="spellEnd"/>
            <w:r w:rsidRPr="000E5AB2">
              <w:rPr>
                <w:rFonts w:ascii="Arial" w:hAnsi="Arial"/>
                <w:sz w:val="22"/>
                <w:szCs w:val="22"/>
              </w:rPr>
              <w:t>” o “</w:t>
            </w:r>
            <w:proofErr w:type="spellStart"/>
            <w:r w:rsidRPr="000E5AB2">
              <w:rPr>
                <w:rFonts w:ascii="Arial" w:hAnsi="Arial"/>
                <w:b/>
                <w:bCs/>
                <w:sz w:val="22"/>
                <w:szCs w:val="22"/>
              </w:rPr>
              <w:t>serendipia</w:t>
            </w:r>
            <w:proofErr w:type="spellEnd"/>
            <w:r w:rsidRPr="000E5AB2">
              <w:rPr>
                <w:rFonts w:ascii="Arial" w:hAnsi="Arial"/>
                <w:sz w:val="22"/>
                <w:szCs w:val="22"/>
              </w:rPr>
              <w:t>” como “La facultad de hacer –por casualidad- descubrimientos afortunados e inesperados”.</w:t>
            </w:r>
            <w:r w:rsidRPr="000E5AB2">
              <w:rPr>
                <w:rFonts w:ascii="Arial" w:hAnsi="Arial"/>
                <w:sz w:val="22"/>
                <w:szCs w:val="22"/>
              </w:rPr>
              <w:br/>
            </w:r>
            <w:r w:rsidRPr="000E5AB2">
              <w:rPr>
                <w:rFonts w:ascii="Arial" w:hAnsi="Arial"/>
                <w:sz w:val="22"/>
                <w:szCs w:val="22"/>
              </w:rPr>
              <w:br/>
              <w:t>Si profundizamos un poco más, veremos cómo descubrimientos (como el de la penicilina) realizados supuestamente por azar realmente conllevan una gran dosis de trabajo, dedicación, motivación y habilidades de la persona creadora.</w:t>
            </w:r>
            <w:r w:rsidRPr="000E5AB2">
              <w:rPr>
                <w:rFonts w:ascii="Arial" w:hAnsi="Arial"/>
                <w:sz w:val="22"/>
                <w:szCs w:val="22"/>
              </w:rPr>
              <w:br/>
            </w:r>
            <w:r w:rsidRPr="000E5AB2">
              <w:rPr>
                <w:rFonts w:ascii="Arial" w:hAnsi="Arial"/>
                <w:sz w:val="22"/>
                <w:szCs w:val="22"/>
              </w:rPr>
              <w:br/>
              <w:t xml:space="preserve">El mundo empresarial y la historia de la humanidad y está plagada de descubrimientos valiosos y revolucionarios desde la habilidad de una persona para aprovechar lo accidental. </w:t>
            </w:r>
          </w:p>
          <w:p w14:paraId="385D2AC2" w14:textId="77777777" w:rsidR="003746ED" w:rsidRDefault="003746ED">
            <w:pPr>
              <w:pStyle w:val="NormalWeb"/>
              <w:rPr>
                <w:rFonts w:ascii="Arial" w:hAnsi="Arial"/>
                <w:sz w:val="22"/>
                <w:szCs w:val="22"/>
              </w:rPr>
            </w:pPr>
          </w:p>
          <w:p w14:paraId="5DEF31DE" w14:textId="77777777" w:rsidR="003746ED" w:rsidRPr="000E5AB2" w:rsidRDefault="003746ED">
            <w:pPr>
              <w:pStyle w:val="NormalWeb"/>
              <w:rPr>
                <w:rFonts w:ascii="Arial" w:hAnsi="Arial"/>
                <w:sz w:val="22"/>
                <w:szCs w:val="22"/>
              </w:rPr>
            </w:pPr>
          </w:p>
        </w:tc>
      </w:tr>
      <w:tr w:rsidR="003136CE" w:rsidRPr="000E5AB2" w14:paraId="50B01359" w14:textId="77777777" w:rsidTr="003136CE">
        <w:trPr>
          <w:gridAfter w:val="1"/>
          <w:tblCellSpacing w:w="15" w:type="dxa"/>
        </w:trPr>
        <w:tc>
          <w:tcPr>
            <w:tcW w:w="1017" w:type="pct"/>
            <w:vAlign w:val="center"/>
            <w:hideMark/>
          </w:tcPr>
          <w:p w14:paraId="3F3433B2"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Sí, y además…</w:t>
            </w:r>
          </w:p>
        </w:tc>
      </w:tr>
    </w:tbl>
    <w:p w14:paraId="0DE31573"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44B7E7F1" w14:textId="77777777" w:rsidTr="003136CE">
        <w:trPr>
          <w:tblCellSpacing w:w="15" w:type="dxa"/>
        </w:trPr>
        <w:tc>
          <w:tcPr>
            <w:tcW w:w="0" w:type="auto"/>
            <w:gridSpan w:val="2"/>
            <w:hideMark/>
          </w:tcPr>
          <w:p w14:paraId="775CD1BE" w14:textId="0F0E276C" w:rsidR="003136CE" w:rsidRPr="000E5AB2" w:rsidRDefault="003136CE">
            <w:pPr>
              <w:pStyle w:val="NormalWeb"/>
              <w:rPr>
                <w:rFonts w:ascii="Arial" w:hAnsi="Arial"/>
                <w:sz w:val="22"/>
                <w:szCs w:val="22"/>
              </w:rPr>
            </w:pPr>
            <w:r w:rsidRPr="000E5AB2">
              <w:rPr>
                <w:rFonts w:ascii="Arial" w:hAnsi="Arial"/>
                <w:b/>
                <w:bCs/>
                <w:color w:val="FF9900"/>
                <w:sz w:val="22"/>
                <w:szCs w:val="22"/>
              </w:rPr>
              <w:br/>
              <w:t>¿Qué es?</w:t>
            </w:r>
            <w:r w:rsidRPr="000E5AB2">
              <w:rPr>
                <w:rFonts w:ascii="Arial" w:hAnsi="Arial"/>
                <w:sz w:val="22"/>
                <w:szCs w:val="22"/>
              </w:rPr>
              <w:br/>
              <w:t xml:space="preserve">Es una expresión básica en todas las </w:t>
            </w:r>
            <w:r w:rsidRPr="000E5AB2">
              <w:rPr>
                <w:rFonts w:ascii="Arial" w:hAnsi="Arial"/>
                <w:b/>
                <w:bCs/>
                <w:sz w:val="22"/>
                <w:szCs w:val="22"/>
              </w:rPr>
              <w:t>técnicas de generación de ideas</w:t>
            </w:r>
            <w:r w:rsidRPr="000E5AB2">
              <w:rPr>
                <w:rFonts w:ascii="Arial" w:hAnsi="Arial"/>
                <w:sz w:val="22"/>
                <w:szCs w:val="22"/>
              </w:rPr>
              <w:t xml:space="preserve"> porque durante esta fase el objetivo es crear, generar cantidad y no bloquear, suprimir o eliminar.</w:t>
            </w:r>
          </w:p>
          <w:p w14:paraId="3EE7663A" w14:textId="77777777" w:rsidR="003136CE" w:rsidRPr="000E5AB2" w:rsidRDefault="003136CE">
            <w:pPr>
              <w:pStyle w:val="NormalWeb"/>
              <w:rPr>
                <w:rFonts w:ascii="Arial" w:hAnsi="Arial"/>
                <w:sz w:val="22"/>
                <w:szCs w:val="22"/>
              </w:rPr>
            </w:pPr>
            <w:r w:rsidRPr="000E5AB2">
              <w:rPr>
                <w:rFonts w:ascii="Arial" w:hAnsi="Arial"/>
                <w:b/>
                <w:bCs/>
                <w:color w:val="FF9900"/>
                <w:sz w:val="22"/>
                <w:szCs w:val="22"/>
              </w:rPr>
              <w:t>¿Para qué?</w:t>
            </w:r>
            <w:r w:rsidRPr="000E5AB2">
              <w:rPr>
                <w:rFonts w:ascii="Arial" w:hAnsi="Arial"/>
                <w:sz w:val="22"/>
                <w:szCs w:val="22"/>
              </w:rPr>
              <w:br/>
              <w:t xml:space="preserve">Uno de los enemigos de la </w:t>
            </w:r>
            <w:r w:rsidRPr="000E5AB2">
              <w:rPr>
                <w:rFonts w:ascii="Arial" w:hAnsi="Arial"/>
                <w:b/>
                <w:bCs/>
                <w:sz w:val="22"/>
                <w:szCs w:val="22"/>
              </w:rPr>
              <w:t xml:space="preserve">Creatividad </w:t>
            </w:r>
            <w:r w:rsidRPr="000E5AB2">
              <w:rPr>
                <w:rFonts w:ascii="Arial" w:hAnsi="Arial"/>
                <w:sz w:val="22"/>
                <w:szCs w:val="22"/>
              </w:rPr>
              <w:t xml:space="preserve">es la expresión </w:t>
            </w:r>
            <w:r w:rsidRPr="000E5AB2">
              <w:rPr>
                <w:rFonts w:ascii="Arial" w:hAnsi="Arial"/>
                <w:i/>
                <w:iCs/>
                <w:sz w:val="22"/>
                <w:szCs w:val="22"/>
              </w:rPr>
              <w:t>“sí, pero…”</w:t>
            </w:r>
            <w:r w:rsidRPr="000E5AB2">
              <w:rPr>
                <w:rFonts w:ascii="Arial" w:hAnsi="Arial"/>
                <w:sz w:val="22"/>
                <w:szCs w:val="22"/>
              </w:rPr>
              <w:t xml:space="preserve">. Si todos los participantes saben la razón de utilizar esta técnica mantendrán un lenguaje común durante el </w:t>
            </w:r>
            <w:r w:rsidRPr="000E5AB2">
              <w:rPr>
                <w:rFonts w:ascii="Arial" w:hAnsi="Arial"/>
                <w:b/>
                <w:bCs/>
                <w:sz w:val="22"/>
                <w:szCs w:val="22"/>
              </w:rPr>
              <w:t>proceso creativo</w:t>
            </w:r>
            <w:r w:rsidRPr="000E5AB2">
              <w:rPr>
                <w:rFonts w:ascii="Arial" w:hAnsi="Arial"/>
                <w:sz w:val="22"/>
                <w:szCs w:val="22"/>
              </w:rPr>
              <w:t xml:space="preserve"> que dará lugar a buenos resultados.</w:t>
            </w:r>
          </w:p>
          <w:p w14:paraId="4E4990D1" w14:textId="77777777" w:rsidR="003136CE" w:rsidRPr="000E5AB2" w:rsidRDefault="003136CE">
            <w:pPr>
              <w:pStyle w:val="NormalWeb"/>
              <w:rPr>
                <w:rFonts w:ascii="Arial" w:hAnsi="Arial"/>
                <w:sz w:val="22"/>
                <w:szCs w:val="22"/>
              </w:rPr>
            </w:pPr>
            <w:r w:rsidRPr="000E5AB2">
              <w:rPr>
                <w:rFonts w:ascii="Arial" w:hAnsi="Arial"/>
                <w:sz w:val="22"/>
                <w:szCs w:val="22"/>
              </w:rPr>
              <w:br/>
            </w:r>
            <w:r w:rsidRPr="000E5AB2">
              <w:rPr>
                <w:rFonts w:ascii="Arial" w:hAnsi="Arial"/>
                <w:b/>
                <w:bCs/>
                <w:color w:val="FF9900"/>
                <w:sz w:val="22"/>
                <w:szCs w:val="22"/>
              </w:rPr>
              <w:t>¿Cómo?</w:t>
            </w:r>
          </w:p>
          <w:p w14:paraId="77458248" w14:textId="77777777" w:rsidR="003136CE" w:rsidRPr="000E5AB2" w:rsidRDefault="003136CE" w:rsidP="003136CE">
            <w:pPr>
              <w:numPr>
                <w:ilvl w:val="0"/>
                <w:numId w:val="1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Todos los participantes han de saber que las propuestas, sugerencias o ideas empezarán por un “sí, y además…” (ej.: </w:t>
            </w:r>
            <w:r w:rsidRPr="000E5AB2">
              <w:rPr>
                <w:rFonts w:ascii="Arial" w:eastAsia="Times New Roman" w:hAnsi="Arial" w:cs="Times New Roman"/>
                <w:i/>
                <w:iCs/>
                <w:sz w:val="22"/>
                <w:szCs w:val="22"/>
              </w:rPr>
              <w:t>“podemos hacer magia”</w:t>
            </w:r>
            <w:r w:rsidRPr="000E5AB2">
              <w:rPr>
                <w:rFonts w:ascii="Arial" w:eastAsia="Times New Roman" w:hAnsi="Arial" w:cs="Times New Roman"/>
                <w:sz w:val="22"/>
                <w:szCs w:val="22"/>
              </w:rPr>
              <w:t xml:space="preserve">, </w:t>
            </w:r>
            <w:r w:rsidRPr="000E5AB2">
              <w:rPr>
                <w:rFonts w:ascii="Arial" w:eastAsia="Times New Roman" w:hAnsi="Arial" w:cs="Times New Roman"/>
                <w:i/>
                <w:iCs/>
                <w:sz w:val="22"/>
                <w:szCs w:val="22"/>
              </w:rPr>
              <w:t>“sí, y además se realizará durante la comida”…</w:t>
            </w:r>
            <w:r w:rsidRPr="000E5AB2">
              <w:rPr>
                <w:rFonts w:ascii="Arial" w:eastAsia="Times New Roman" w:hAnsi="Arial" w:cs="Times New Roman"/>
                <w:sz w:val="22"/>
                <w:szCs w:val="22"/>
              </w:rPr>
              <w:t>)</w:t>
            </w:r>
          </w:p>
          <w:p w14:paraId="40A3F4A0" w14:textId="77777777" w:rsidR="003136CE" w:rsidRPr="000E5AB2" w:rsidRDefault="003136CE" w:rsidP="003136CE">
            <w:pPr>
              <w:numPr>
                <w:ilvl w:val="0"/>
                <w:numId w:val="1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Observar e indicar si alguien utiliza la palabra “pero” o cualquier otra palabra que elimine, rechace o ponga una oposición a una idea, sugerencia o propuesta de otra persona.</w:t>
            </w:r>
          </w:p>
          <w:p w14:paraId="2D0B216B" w14:textId="77777777" w:rsidR="003136CE" w:rsidRPr="003746ED" w:rsidRDefault="003136CE" w:rsidP="003136CE">
            <w:pPr>
              <w:numPr>
                <w:ilvl w:val="0"/>
                <w:numId w:val="14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Continuar con la </w:t>
            </w:r>
            <w:r w:rsidRPr="000E5AB2">
              <w:rPr>
                <w:rFonts w:ascii="Arial" w:eastAsia="Times New Roman" w:hAnsi="Arial" w:cs="Times New Roman"/>
                <w:b/>
                <w:bCs/>
                <w:sz w:val="22"/>
                <w:szCs w:val="22"/>
              </w:rPr>
              <w:t>generación de ideas.</w:t>
            </w:r>
          </w:p>
          <w:p w14:paraId="1F0DCEC7" w14:textId="77777777" w:rsidR="003746ED" w:rsidRDefault="003746ED" w:rsidP="003746ED">
            <w:pPr>
              <w:spacing w:before="100" w:beforeAutospacing="1" w:after="100" w:afterAutospacing="1"/>
              <w:rPr>
                <w:rFonts w:ascii="Arial" w:eastAsia="Times New Roman" w:hAnsi="Arial" w:cs="Times New Roman"/>
                <w:b/>
                <w:bCs/>
                <w:sz w:val="22"/>
                <w:szCs w:val="22"/>
              </w:rPr>
            </w:pPr>
          </w:p>
          <w:p w14:paraId="6FC27804" w14:textId="77777777" w:rsidR="003746ED" w:rsidRDefault="003746ED" w:rsidP="003746ED">
            <w:pPr>
              <w:spacing w:before="100" w:beforeAutospacing="1" w:after="100" w:afterAutospacing="1"/>
              <w:rPr>
                <w:rFonts w:ascii="Arial" w:eastAsia="Times New Roman" w:hAnsi="Arial" w:cs="Times New Roman"/>
                <w:b/>
                <w:bCs/>
                <w:sz w:val="22"/>
                <w:szCs w:val="22"/>
              </w:rPr>
            </w:pPr>
          </w:p>
          <w:p w14:paraId="6CEC6A53" w14:textId="77777777" w:rsidR="003746ED" w:rsidRPr="000E5AB2" w:rsidRDefault="003746ED" w:rsidP="003746ED">
            <w:pPr>
              <w:spacing w:before="100" w:beforeAutospacing="1" w:after="100" w:afterAutospacing="1"/>
              <w:rPr>
                <w:rFonts w:ascii="Arial" w:eastAsia="Times New Roman" w:hAnsi="Arial" w:cs="Times New Roman"/>
                <w:sz w:val="22"/>
                <w:szCs w:val="22"/>
              </w:rPr>
            </w:pPr>
          </w:p>
        </w:tc>
      </w:tr>
      <w:tr w:rsidR="003136CE" w:rsidRPr="000E5AB2" w14:paraId="50D88685" w14:textId="77777777" w:rsidTr="003136CE">
        <w:trPr>
          <w:gridAfter w:val="1"/>
          <w:tblCellSpacing w:w="15" w:type="dxa"/>
        </w:trPr>
        <w:tc>
          <w:tcPr>
            <w:tcW w:w="1881" w:type="pct"/>
            <w:vAlign w:val="center"/>
            <w:hideMark/>
          </w:tcPr>
          <w:p w14:paraId="5E49D0B5"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Seis sombreros para pensar</w:t>
            </w:r>
          </w:p>
        </w:tc>
      </w:tr>
    </w:tbl>
    <w:p w14:paraId="1DAD8332"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3136CE" w:rsidRPr="000E5AB2" w14:paraId="7DBAA25E" w14:textId="77777777" w:rsidTr="003136CE">
        <w:trPr>
          <w:tblCellSpacing w:w="15" w:type="dxa"/>
        </w:trPr>
        <w:tc>
          <w:tcPr>
            <w:tcW w:w="0" w:type="auto"/>
            <w:gridSpan w:val="2"/>
            <w:hideMark/>
          </w:tcPr>
          <w:p w14:paraId="722C54AD" w14:textId="15311189" w:rsidR="003136CE" w:rsidRPr="000E5AB2" w:rsidRDefault="003136CE">
            <w:pPr>
              <w:pStyle w:val="NormalWeb"/>
              <w:jc w:val="both"/>
              <w:rPr>
                <w:rFonts w:ascii="Arial" w:hAnsi="Arial"/>
                <w:sz w:val="22"/>
                <w:szCs w:val="22"/>
              </w:rPr>
            </w:pPr>
          </w:p>
          <w:p w14:paraId="29B9782B" w14:textId="77777777" w:rsidR="003136CE" w:rsidRPr="000E5AB2" w:rsidRDefault="003136CE">
            <w:pPr>
              <w:pStyle w:val="NormalWeb"/>
              <w:jc w:val="both"/>
              <w:rPr>
                <w:rFonts w:ascii="Arial" w:hAnsi="Arial"/>
                <w:sz w:val="22"/>
                <w:szCs w:val="22"/>
              </w:rPr>
            </w:pPr>
            <w:r w:rsidRPr="000E5AB2">
              <w:rPr>
                <w:rFonts w:ascii="Arial" w:hAnsi="Arial"/>
                <w:b/>
                <w:bCs/>
                <w:color w:val="FF9900"/>
                <w:sz w:val="22"/>
                <w:szCs w:val="22"/>
              </w:rPr>
              <w:t xml:space="preserve">¿Qué es? </w:t>
            </w:r>
          </w:p>
          <w:p w14:paraId="4B43E542" w14:textId="77777777" w:rsidR="003136CE" w:rsidRPr="000E5AB2" w:rsidRDefault="003136CE">
            <w:pPr>
              <w:pStyle w:val="NormalWeb"/>
              <w:jc w:val="both"/>
              <w:rPr>
                <w:rFonts w:ascii="Arial" w:hAnsi="Arial"/>
                <w:sz w:val="22"/>
                <w:szCs w:val="22"/>
              </w:rPr>
            </w:pPr>
            <w:r w:rsidRPr="000E5AB2">
              <w:rPr>
                <w:rFonts w:ascii="Arial" w:hAnsi="Arial"/>
                <w:sz w:val="22"/>
                <w:szCs w:val="22"/>
              </w:rPr>
              <w:t>Es una técnica creada por </w:t>
            </w:r>
            <w:hyperlink r:id="rId84" w:history="1">
              <w:r w:rsidRPr="000E5AB2">
                <w:rPr>
                  <w:rStyle w:val="Hipervnculo"/>
                  <w:rFonts w:ascii="Arial" w:hAnsi="Arial"/>
                  <w:b/>
                  <w:bCs/>
                  <w:sz w:val="22"/>
                  <w:szCs w:val="22"/>
                </w:rPr>
                <w:t>Edward De Bono</w:t>
              </w:r>
            </w:hyperlink>
            <w:r w:rsidRPr="000E5AB2">
              <w:rPr>
                <w:rFonts w:ascii="Arial" w:hAnsi="Arial"/>
                <w:sz w:val="22"/>
                <w:szCs w:val="22"/>
              </w:rPr>
              <w:t>, una herramienta de comunicación utilizada en todo el mundo para facilitar la resolución o el análisis de problemas desde distintos puntos de vista o perspectivas. Se trata de un marco de referencia para el pensamiento que puede incorporar el pensamiento lateral.</w:t>
            </w:r>
          </w:p>
          <w:p w14:paraId="66B42FE5" w14:textId="167A6E51" w:rsidR="003136CE" w:rsidRPr="000E5AB2" w:rsidRDefault="003136CE" w:rsidP="003746ED">
            <w:pPr>
              <w:pStyle w:val="NormalWeb"/>
              <w:jc w:val="both"/>
              <w:rPr>
                <w:rFonts w:ascii="Arial" w:hAnsi="Arial"/>
                <w:sz w:val="22"/>
                <w:szCs w:val="22"/>
              </w:rPr>
            </w:pPr>
            <w:r w:rsidRPr="000E5AB2">
              <w:rPr>
                <w:rFonts w:ascii="Arial" w:hAnsi="Arial"/>
                <w:sz w:val="22"/>
                <w:szCs w:val="22"/>
              </w:rPr>
              <w:br/>
              <w:t>La técnica completa se presenta en su libro "Seis Sombreros para pensar".</w:t>
            </w:r>
          </w:p>
          <w:p w14:paraId="3C19ACE4" w14:textId="412F6A7C" w:rsidR="003136CE" w:rsidRPr="000E5AB2" w:rsidRDefault="003136CE">
            <w:pPr>
              <w:pStyle w:val="NormalWeb"/>
              <w:jc w:val="both"/>
              <w:rPr>
                <w:rFonts w:ascii="Arial" w:hAnsi="Arial"/>
                <w:sz w:val="22"/>
                <w:szCs w:val="22"/>
              </w:rPr>
            </w:pPr>
            <w:r w:rsidRPr="000E5AB2">
              <w:rPr>
                <w:rFonts w:ascii="Arial" w:hAnsi="Arial"/>
                <w:b/>
                <w:bCs/>
                <w:color w:val="FF9900"/>
                <w:sz w:val="22"/>
                <w:szCs w:val="22"/>
              </w:rPr>
              <w:t>¿Para qué?</w:t>
            </w:r>
          </w:p>
          <w:p w14:paraId="6C842279" w14:textId="627EA7C2" w:rsidR="003136CE" w:rsidRPr="000E5AB2" w:rsidRDefault="003136CE">
            <w:pPr>
              <w:pStyle w:val="NormalWeb"/>
              <w:jc w:val="both"/>
              <w:rPr>
                <w:rFonts w:ascii="Arial" w:hAnsi="Arial"/>
                <w:sz w:val="22"/>
                <w:szCs w:val="22"/>
              </w:rPr>
            </w:pPr>
            <w:r w:rsidRPr="000E5AB2">
              <w:rPr>
                <w:rFonts w:ascii="Arial" w:hAnsi="Arial"/>
                <w:sz w:val="22"/>
                <w:szCs w:val="22"/>
              </w:rPr>
              <w:t>El autor nos propone un método que nos permite pensar de manera más eficaz. Los seis sombreros representan seis maneras de pensar y deben ser considerados como direcciones de pensamiento más que como etiquetas para el pensamiento, es decir, que los sombreros se utilizan proactivamente y no reactivamente. Los beneficios derivados del uso de esta técnica son tres:</w:t>
            </w:r>
          </w:p>
          <w:p w14:paraId="242B763E" w14:textId="77777777" w:rsidR="003136CE" w:rsidRPr="000E5AB2" w:rsidRDefault="003136CE" w:rsidP="003136CE">
            <w:pPr>
              <w:numPr>
                <w:ilvl w:val="0"/>
                <w:numId w:val="14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Fomenta el pensamiento paralelo</w:t>
            </w:r>
          </w:p>
          <w:p w14:paraId="3263ECC9" w14:textId="77777777" w:rsidR="003136CE" w:rsidRPr="000E5AB2" w:rsidRDefault="003136CE" w:rsidP="003136CE">
            <w:pPr>
              <w:numPr>
                <w:ilvl w:val="0"/>
                <w:numId w:val="14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Fomenta el pensamiento en toda su amplitud</w:t>
            </w:r>
          </w:p>
          <w:p w14:paraId="3E7FA0B4" w14:textId="77777777" w:rsidR="003136CE" w:rsidRPr="000E5AB2" w:rsidRDefault="003136CE" w:rsidP="003136CE">
            <w:pPr>
              <w:numPr>
                <w:ilvl w:val="0"/>
                <w:numId w:val="14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Separa el ego del desempeño</w:t>
            </w:r>
          </w:p>
          <w:p w14:paraId="4144F062" w14:textId="77777777" w:rsidR="003136CE" w:rsidRPr="000E5AB2" w:rsidRDefault="003136CE">
            <w:pPr>
              <w:pStyle w:val="NormalWeb"/>
              <w:rPr>
                <w:rFonts w:ascii="Arial" w:hAnsi="Arial"/>
                <w:sz w:val="22"/>
                <w:szCs w:val="22"/>
              </w:rPr>
            </w:pPr>
            <w:r w:rsidRPr="000E5AB2">
              <w:rPr>
                <w:rFonts w:ascii="Arial" w:hAnsi="Arial"/>
                <w:sz w:val="22"/>
                <w:szCs w:val="22"/>
              </w:rPr>
              <w:t> </w:t>
            </w:r>
          </w:p>
          <w:p w14:paraId="387BA6D8" w14:textId="31981CD6" w:rsidR="003136CE" w:rsidRPr="000E5AB2" w:rsidRDefault="003136CE">
            <w:pPr>
              <w:pStyle w:val="NormalWeb"/>
              <w:jc w:val="both"/>
              <w:rPr>
                <w:rFonts w:ascii="Arial" w:hAnsi="Arial"/>
                <w:sz w:val="22"/>
                <w:szCs w:val="22"/>
              </w:rPr>
            </w:pPr>
            <w:r w:rsidRPr="000E5AB2">
              <w:rPr>
                <w:rFonts w:ascii="Arial" w:hAnsi="Arial"/>
                <w:b/>
                <w:bCs/>
                <w:color w:val="FF9900"/>
                <w:sz w:val="22"/>
                <w:szCs w:val="22"/>
              </w:rPr>
              <w:t>¿Cómo?</w:t>
            </w:r>
          </w:p>
          <w:p w14:paraId="67D3AB3E" w14:textId="769013D9" w:rsidR="003136CE" w:rsidRPr="000E5AB2" w:rsidRDefault="003136CE">
            <w:pPr>
              <w:pStyle w:val="NormalWeb"/>
              <w:jc w:val="both"/>
              <w:rPr>
                <w:rFonts w:ascii="Arial" w:hAnsi="Arial"/>
                <w:sz w:val="22"/>
                <w:szCs w:val="22"/>
              </w:rPr>
            </w:pPr>
            <w:r w:rsidRPr="000E5AB2">
              <w:rPr>
                <w:rFonts w:ascii="Arial" w:hAnsi="Arial"/>
                <w:sz w:val="22"/>
                <w:szCs w:val="22"/>
              </w:rPr>
              <w:t>De Bono propone seis colores de sombreros que representan las seis direcciones del pensamiento que debemos utilizar a la hora de enfrentarnos a un problema.</w:t>
            </w:r>
            <w:r w:rsidRPr="000E5AB2">
              <w:rPr>
                <w:rFonts w:ascii="Arial" w:hAnsi="Arial"/>
                <w:sz w:val="22"/>
                <w:szCs w:val="22"/>
              </w:rPr>
              <w:br/>
              <w:t>El método es sencillo, hay seis sombreros imaginarios que cada uno de los participantes puede ponerse y quitarse para indicar el tipo de pensamiento que está utilizando, teniendo siempre en cuenta que la acción de ponerse y quitarse el sombrero es esencial.</w:t>
            </w:r>
          </w:p>
          <w:p w14:paraId="1BA33050" w14:textId="5E338A53" w:rsidR="003136CE" w:rsidRPr="000E5AB2" w:rsidRDefault="003136CE">
            <w:pPr>
              <w:pStyle w:val="NormalWeb"/>
              <w:jc w:val="both"/>
              <w:rPr>
                <w:rFonts w:ascii="Arial" w:hAnsi="Arial"/>
                <w:sz w:val="22"/>
                <w:szCs w:val="22"/>
              </w:rPr>
            </w:pPr>
            <w:r w:rsidRPr="000E5AB2">
              <w:rPr>
                <w:rFonts w:ascii="Arial" w:hAnsi="Arial"/>
                <w:sz w:val="22"/>
                <w:szCs w:val="22"/>
              </w:rPr>
              <w:t>Cuando la técnica es empleada en grupo los participantes deben utilizar el mismo sombrero al mismo tiempo.</w:t>
            </w:r>
          </w:p>
          <w:p w14:paraId="1C0EF131" w14:textId="2DC85E7D" w:rsidR="003136CE" w:rsidRPr="000E5AB2" w:rsidRDefault="003136CE">
            <w:pPr>
              <w:pStyle w:val="NormalWeb"/>
              <w:jc w:val="both"/>
              <w:rPr>
                <w:rFonts w:ascii="Arial" w:hAnsi="Arial"/>
                <w:sz w:val="22"/>
                <w:szCs w:val="22"/>
              </w:rPr>
            </w:pPr>
            <w:r w:rsidRPr="000E5AB2">
              <w:rPr>
                <w:rFonts w:ascii="Arial" w:hAnsi="Arial"/>
                <w:sz w:val="22"/>
                <w:szCs w:val="22"/>
              </w:rPr>
              <w:t>Los seis estilos de pensamiento representados por cada sombrero son:</w:t>
            </w:r>
          </w:p>
          <w:p w14:paraId="0447B8E0" w14:textId="77777777" w:rsidR="003136CE" w:rsidRPr="000E5AB2" w:rsidRDefault="003136CE" w:rsidP="003136CE">
            <w:pPr>
              <w:numPr>
                <w:ilvl w:val="0"/>
                <w:numId w:val="14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Sombrero Blanco</w:t>
            </w:r>
            <w:r w:rsidRPr="000E5AB2">
              <w:rPr>
                <w:rFonts w:ascii="Arial" w:eastAsia="Times New Roman" w:hAnsi="Arial" w:cs="Times New Roman"/>
                <w:sz w:val="22"/>
                <w:szCs w:val="22"/>
              </w:rPr>
              <w:t>: con este pensamiento debemos centrarnos en los datos disponibles. Ver la información que tenemos y aprender de ella.</w:t>
            </w:r>
          </w:p>
          <w:p w14:paraId="4E8C1535" w14:textId="77777777" w:rsidR="003136CE" w:rsidRPr="000E5AB2" w:rsidRDefault="003136CE" w:rsidP="003136CE">
            <w:pPr>
              <w:numPr>
                <w:ilvl w:val="0"/>
                <w:numId w:val="14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color w:val="000000"/>
                <w:sz w:val="22"/>
                <w:szCs w:val="22"/>
              </w:rPr>
              <w:t>Sombrero Rojo</w:t>
            </w:r>
            <w:r w:rsidRPr="000E5AB2">
              <w:rPr>
                <w:rFonts w:ascii="Arial" w:eastAsia="Times New Roman" w:hAnsi="Arial" w:cs="Times New Roman"/>
                <w:sz w:val="22"/>
                <w:szCs w:val="22"/>
              </w:rPr>
              <w:t>: con él observamos los problemas utilizando la intuición, los sentimientos y las emociones. El participante expone sus sentimientos sin tener que justificarlos.</w:t>
            </w:r>
          </w:p>
          <w:p w14:paraId="6F16760E" w14:textId="77777777" w:rsidR="003136CE" w:rsidRPr="000E5AB2" w:rsidRDefault="003136CE" w:rsidP="003136CE">
            <w:pPr>
              <w:numPr>
                <w:ilvl w:val="0"/>
                <w:numId w:val="14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Sombrero Negro</w:t>
            </w:r>
            <w:r w:rsidRPr="000E5AB2">
              <w:rPr>
                <w:rFonts w:ascii="Arial" w:eastAsia="Times New Roman" w:hAnsi="Arial" w:cs="Times New Roman"/>
                <w:sz w:val="22"/>
                <w:szCs w:val="22"/>
              </w:rPr>
              <w:t>: haciendo uso de este sombrero pondremos en marcha el pensamiento del juicio y la cautela, poniendo de manifiesto los aspectos negativos del tema tratado.</w:t>
            </w:r>
          </w:p>
          <w:p w14:paraId="4BBBF531" w14:textId="77777777" w:rsidR="003136CE" w:rsidRPr="000E5AB2" w:rsidRDefault="003136CE" w:rsidP="003136CE">
            <w:pPr>
              <w:numPr>
                <w:ilvl w:val="0"/>
                <w:numId w:val="14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color w:val="000000"/>
                <w:sz w:val="22"/>
                <w:szCs w:val="22"/>
              </w:rPr>
              <w:t>Sombrero Amarillo</w:t>
            </w:r>
            <w:r w:rsidRPr="000E5AB2">
              <w:rPr>
                <w:rFonts w:ascii="Arial" w:eastAsia="Times New Roman" w:hAnsi="Arial" w:cs="Times New Roman"/>
                <w:color w:val="000000"/>
                <w:sz w:val="22"/>
                <w:szCs w:val="22"/>
              </w:rPr>
              <w:t>:</w:t>
            </w:r>
            <w:r w:rsidRPr="000E5AB2">
              <w:rPr>
                <w:rFonts w:ascii="Arial" w:eastAsia="Times New Roman" w:hAnsi="Arial" w:cs="Times New Roman"/>
                <w:sz w:val="22"/>
                <w:szCs w:val="22"/>
              </w:rPr>
              <w:t xml:space="preserve"> con este sombrero pensaremos positivamente, nos ayudará a ver por qué algo va a funcionar y por qué ofrecerá beneficios.</w:t>
            </w:r>
          </w:p>
          <w:p w14:paraId="04BA2741" w14:textId="77777777" w:rsidR="003136CE" w:rsidRPr="000E5AB2" w:rsidRDefault="003136CE" w:rsidP="003136CE">
            <w:pPr>
              <w:numPr>
                <w:ilvl w:val="0"/>
                <w:numId w:val="14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Sombrero Verde</w:t>
            </w:r>
            <w:r w:rsidRPr="000E5AB2">
              <w:rPr>
                <w:rFonts w:ascii="Arial" w:eastAsia="Times New Roman" w:hAnsi="Arial" w:cs="Times New Roman"/>
                <w:sz w:val="22"/>
                <w:szCs w:val="22"/>
              </w:rPr>
              <w:t>: este es el sombrero de la creatividad. Algunas de las técnicas existentes para desarrollar la creatividad pueden ser utilizadas en este momento.</w:t>
            </w:r>
          </w:p>
          <w:p w14:paraId="05F68443" w14:textId="1BC5AD5B" w:rsidR="003136CE" w:rsidRPr="003746ED" w:rsidRDefault="003136CE" w:rsidP="003746ED">
            <w:pPr>
              <w:numPr>
                <w:ilvl w:val="0"/>
                <w:numId w:val="14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Sombrero Azul</w:t>
            </w:r>
            <w:r w:rsidRPr="000E5AB2">
              <w:rPr>
                <w:rFonts w:ascii="Arial" w:eastAsia="Times New Roman" w:hAnsi="Arial" w:cs="Times New Roman"/>
                <w:sz w:val="22"/>
                <w:szCs w:val="22"/>
              </w:rPr>
              <w:t>: es el sombrero del control y la gestión del proceso del pensamiento. Con él se resume lo que se ha dicho y se llega a las conclusiones".</w:t>
            </w:r>
          </w:p>
          <w:p w14:paraId="09982F0D" w14:textId="77777777" w:rsidR="003136CE" w:rsidRDefault="003136CE">
            <w:pPr>
              <w:pStyle w:val="NormalWeb"/>
              <w:jc w:val="both"/>
              <w:rPr>
                <w:rFonts w:ascii="Arial" w:hAnsi="Arial"/>
                <w:sz w:val="22"/>
                <w:szCs w:val="22"/>
              </w:rPr>
            </w:pPr>
            <w:r w:rsidRPr="000E5AB2">
              <w:rPr>
                <w:rFonts w:ascii="Arial" w:hAnsi="Arial"/>
                <w:sz w:val="22"/>
                <w:szCs w:val="22"/>
              </w:rPr>
              <w:t>Esta técnica puede ser utilizada individualmente o en grupo y el orden de colocación de los sombreros puede ser diferente al expuesto.</w:t>
            </w:r>
          </w:p>
          <w:p w14:paraId="2E51BD49" w14:textId="77777777" w:rsidR="003746ED" w:rsidRDefault="003746ED">
            <w:pPr>
              <w:pStyle w:val="NormalWeb"/>
              <w:jc w:val="both"/>
              <w:rPr>
                <w:rFonts w:ascii="Arial" w:hAnsi="Arial"/>
                <w:sz w:val="22"/>
                <w:szCs w:val="22"/>
              </w:rPr>
            </w:pPr>
          </w:p>
          <w:p w14:paraId="10D75427" w14:textId="77777777" w:rsidR="003746ED" w:rsidRDefault="003746ED">
            <w:pPr>
              <w:pStyle w:val="NormalWeb"/>
              <w:jc w:val="both"/>
              <w:rPr>
                <w:rFonts w:ascii="Arial" w:hAnsi="Arial"/>
                <w:sz w:val="22"/>
                <w:szCs w:val="22"/>
              </w:rPr>
            </w:pPr>
          </w:p>
          <w:p w14:paraId="5D3CBA0E" w14:textId="77777777" w:rsidR="003746ED" w:rsidRPr="000E5AB2" w:rsidRDefault="003746ED">
            <w:pPr>
              <w:pStyle w:val="NormalWeb"/>
              <w:jc w:val="both"/>
              <w:rPr>
                <w:rFonts w:ascii="Arial" w:hAnsi="Arial"/>
                <w:sz w:val="22"/>
                <w:szCs w:val="22"/>
              </w:rPr>
            </w:pPr>
          </w:p>
        </w:tc>
      </w:tr>
      <w:tr w:rsidR="003136CE" w:rsidRPr="000E5AB2" w14:paraId="5955730F" w14:textId="77777777" w:rsidTr="003136CE">
        <w:trPr>
          <w:gridAfter w:val="1"/>
          <w:tblCellSpacing w:w="15" w:type="dxa"/>
        </w:trPr>
        <w:tc>
          <w:tcPr>
            <w:tcW w:w="2594" w:type="pct"/>
            <w:vAlign w:val="center"/>
            <w:hideMark/>
          </w:tcPr>
          <w:p w14:paraId="7BF3F6F1" w14:textId="77777777" w:rsidR="003136CE" w:rsidRPr="003746ED" w:rsidRDefault="003136CE">
            <w:pPr>
              <w:pStyle w:val="Ttulo3"/>
              <w:rPr>
                <w:rFonts w:ascii="Arial" w:eastAsia="Times New Roman" w:hAnsi="Arial" w:cs="Times New Roman"/>
                <w:sz w:val="28"/>
                <w:szCs w:val="28"/>
              </w:rPr>
            </w:pPr>
            <w:r w:rsidRPr="003746ED">
              <w:rPr>
                <w:rFonts w:ascii="Arial" w:eastAsia="Times New Roman" w:hAnsi="Arial" w:cs="Times New Roman"/>
                <w:sz w:val="28"/>
                <w:szCs w:val="28"/>
              </w:rPr>
              <w:t>Programación Neurolingüística (PNL)</w:t>
            </w:r>
          </w:p>
        </w:tc>
      </w:tr>
    </w:tbl>
    <w:p w14:paraId="3E2BFBDD" w14:textId="77777777" w:rsidR="003136CE" w:rsidRPr="000E5AB2" w:rsidRDefault="003136CE" w:rsidP="003136CE">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88"/>
      </w:tblGrid>
      <w:tr w:rsidR="003136CE" w:rsidRPr="000E5AB2" w14:paraId="31B57EFC" w14:textId="77777777" w:rsidTr="003136CE">
        <w:trPr>
          <w:tblCellSpacing w:w="15" w:type="dxa"/>
        </w:trPr>
        <w:tc>
          <w:tcPr>
            <w:tcW w:w="0" w:type="auto"/>
            <w:hideMark/>
          </w:tcPr>
          <w:p w14:paraId="65A121A6" w14:textId="5E22DBD5" w:rsidR="003136CE" w:rsidRPr="000E5AB2" w:rsidRDefault="003136CE">
            <w:pPr>
              <w:pStyle w:val="NormalWeb"/>
              <w:rPr>
                <w:rFonts w:ascii="Arial" w:hAnsi="Arial"/>
                <w:sz w:val="22"/>
                <w:szCs w:val="22"/>
              </w:rPr>
            </w:pPr>
          </w:p>
          <w:p w14:paraId="7408EF2B" w14:textId="2E1776B4" w:rsidR="003136CE" w:rsidRPr="000E5AB2" w:rsidRDefault="003136CE">
            <w:pPr>
              <w:pStyle w:val="NormalWeb"/>
              <w:rPr>
                <w:rFonts w:ascii="Arial" w:hAnsi="Arial"/>
                <w:sz w:val="22"/>
                <w:szCs w:val="22"/>
              </w:rPr>
            </w:pPr>
            <w:r w:rsidRPr="000E5AB2">
              <w:rPr>
                <w:rFonts w:ascii="Arial" w:hAnsi="Arial"/>
                <w:b/>
                <w:bCs/>
                <w:color w:val="FF9900"/>
                <w:sz w:val="22"/>
                <w:szCs w:val="22"/>
              </w:rPr>
              <w:t>¿Qué es?</w:t>
            </w:r>
          </w:p>
          <w:p w14:paraId="59BB15EA" w14:textId="6A69A425" w:rsidR="003136CE" w:rsidRPr="000E5AB2" w:rsidRDefault="003136CE">
            <w:pPr>
              <w:pStyle w:val="NormalWeb"/>
              <w:jc w:val="both"/>
              <w:rPr>
                <w:rFonts w:ascii="Arial" w:hAnsi="Arial"/>
                <w:sz w:val="22"/>
                <w:szCs w:val="22"/>
              </w:rPr>
            </w:pPr>
            <w:r w:rsidRPr="000E5AB2">
              <w:rPr>
                <w:rFonts w:ascii="Arial" w:hAnsi="Arial"/>
                <w:sz w:val="22"/>
                <w:szCs w:val="22"/>
              </w:rPr>
              <w:t xml:space="preserve">Los expertos de la Programación </w:t>
            </w:r>
            <w:proofErr w:type="spellStart"/>
            <w:r w:rsidRPr="000E5AB2">
              <w:rPr>
                <w:rFonts w:ascii="Arial" w:hAnsi="Arial"/>
                <w:sz w:val="22"/>
                <w:szCs w:val="22"/>
              </w:rPr>
              <w:t>Neuro</w:t>
            </w:r>
            <w:proofErr w:type="spellEnd"/>
            <w:r w:rsidRPr="000E5AB2">
              <w:rPr>
                <w:rFonts w:ascii="Arial" w:hAnsi="Arial"/>
                <w:sz w:val="22"/>
                <w:szCs w:val="22"/>
              </w:rPr>
              <w:t>-Lingüística (PNL o NLP), "la ciencia de experiencia subjetiva", han producido un número de técnicas que pueden ser usadas para describir las estrategias que utilizan muchas personas con ideas creativas.</w:t>
            </w:r>
          </w:p>
          <w:p w14:paraId="5681EC52" w14:textId="141D4192" w:rsidR="003136CE" w:rsidRPr="000E5AB2" w:rsidRDefault="003136CE">
            <w:pPr>
              <w:pStyle w:val="NormalWeb"/>
              <w:jc w:val="both"/>
              <w:rPr>
                <w:rFonts w:ascii="Arial" w:hAnsi="Arial"/>
                <w:sz w:val="22"/>
                <w:szCs w:val="22"/>
              </w:rPr>
            </w:pPr>
            <w:r w:rsidRPr="000E5AB2">
              <w:rPr>
                <w:rFonts w:ascii="Arial" w:hAnsi="Arial"/>
                <w:sz w:val="22"/>
                <w:szCs w:val="22"/>
              </w:rPr>
              <w:t>Esencialmente, éstas personas son estudiadas y analizadas con el fin de discernir las estrategias mentales con las que ellos suelen conseguir resultados. Una vez que las estrategias son descifradas, ellos están disponibles para mejorar la capacidad del resto.</w:t>
            </w:r>
          </w:p>
          <w:p w14:paraId="3AF6D5A7" w14:textId="185033E3" w:rsidR="003136CE" w:rsidRPr="000E5AB2" w:rsidRDefault="003136CE" w:rsidP="003746ED">
            <w:pPr>
              <w:pStyle w:val="NormalWeb"/>
              <w:jc w:val="both"/>
              <w:rPr>
                <w:rFonts w:ascii="Arial" w:hAnsi="Arial"/>
                <w:sz w:val="22"/>
                <w:szCs w:val="22"/>
              </w:rPr>
            </w:pPr>
            <w:r w:rsidRPr="000E5AB2">
              <w:rPr>
                <w:rFonts w:ascii="Arial" w:hAnsi="Arial"/>
                <w:sz w:val="22"/>
                <w:szCs w:val="22"/>
              </w:rPr>
              <w:t xml:space="preserve">Existen también casos de estudio de personas ya fallecidas. Este es el caso de Walt Disney. Robert </w:t>
            </w:r>
            <w:proofErr w:type="spellStart"/>
            <w:r w:rsidRPr="000E5AB2">
              <w:rPr>
                <w:rFonts w:ascii="Arial" w:hAnsi="Arial"/>
                <w:sz w:val="22"/>
                <w:szCs w:val="22"/>
              </w:rPr>
              <w:t>Dilts</w:t>
            </w:r>
            <w:proofErr w:type="spellEnd"/>
            <w:r w:rsidRPr="000E5AB2">
              <w:rPr>
                <w:rFonts w:ascii="Arial" w:hAnsi="Arial"/>
                <w:sz w:val="22"/>
                <w:szCs w:val="22"/>
              </w:rPr>
              <w:t xml:space="preserve"> (uno de los creadores de NLP) estudió sus escrituras, sus películas y se entrevistó a la gente que trabajó con él. De esto él extrajo el Modelo de Creatividad Disney, que </w:t>
            </w:r>
            <w:r w:rsidR="003746ED">
              <w:rPr>
                <w:rFonts w:ascii="Arial" w:hAnsi="Arial"/>
                <w:sz w:val="22"/>
                <w:szCs w:val="22"/>
              </w:rPr>
              <w:t xml:space="preserve">brevemente será descrito </w:t>
            </w:r>
            <w:proofErr w:type="spellStart"/>
            <w:r w:rsidR="003746ED">
              <w:rPr>
                <w:rFonts w:ascii="Arial" w:hAnsi="Arial"/>
                <w:sz w:val="22"/>
                <w:szCs w:val="22"/>
              </w:rPr>
              <w:t>debaj</w:t>
            </w:r>
            <w:proofErr w:type="spellEnd"/>
          </w:p>
          <w:p w14:paraId="0AB7D850" w14:textId="441AB36A" w:rsidR="003136CE" w:rsidRPr="000E5AB2" w:rsidRDefault="003136CE">
            <w:pPr>
              <w:pStyle w:val="NormalWeb"/>
              <w:rPr>
                <w:rFonts w:ascii="Arial" w:hAnsi="Arial"/>
                <w:sz w:val="22"/>
                <w:szCs w:val="22"/>
              </w:rPr>
            </w:pPr>
            <w:r w:rsidRPr="000E5AB2">
              <w:rPr>
                <w:rFonts w:ascii="Arial" w:hAnsi="Arial"/>
                <w:b/>
                <w:bCs/>
                <w:color w:val="FF9900"/>
                <w:sz w:val="22"/>
                <w:szCs w:val="22"/>
              </w:rPr>
              <w:t>¿Cómo?</w:t>
            </w:r>
          </w:p>
          <w:p w14:paraId="6C37AEB7" w14:textId="71992125" w:rsidR="003136CE" w:rsidRPr="000E5AB2" w:rsidRDefault="003136CE">
            <w:pPr>
              <w:pStyle w:val="NormalWeb"/>
              <w:jc w:val="both"/>
              <w:rPr>
                <w:rFonts w:ascii="Arial" w:hAnsi="Arial"/>
                <w:sz w:val="22"/>
                <w:szCs w:val="22"/>
              </w:rPr>
            </w:pPr>
            <w:r w:rsidRPr="000E5AB2">
              <w:rPr>
                <w:rFonts w:ascii="Arial" w:hAnsi="Arial"/>
                <w:sz w:val="22"/>
                <w:szCs w:val="22"/>
              </w:rPr>
              <w:t>La estrategia que se sigue es provocar en estas personas un momento particular de desarrollo creativo para, así, poder conocer de manera más eficaz el modelo de pensamiento, la fisiología y el contexto que apoya sus procesos creativos.</w:t>
            </w:r>
          </w:p>
          <w:p w14:paraId="59269DB5" w14:textId="0B5BDEE3" w:rsidR="003136CE" w:rsidRPr="000E5AB2" w:rsidRDefault="003136CE">
            <w:pPr>
              <w:pStyle w:val="NormalWeb"/>
              <w:jc w:val="both"/>
              <w:rPr>
                <w:rFonts w:ascii="Arial" w:hAnsi="Arial"/>
                <w:sz w:val="22"/>
                <w:szCs w:val="22"/>
              </w:rPr>
            </w:pPr>
            <w:r w:rsidRPr="000E5AB2">
              <w:rPr>
                <w:rFonts w:ascii="Arial" w:hAnsi="Arial"/>
                <w:i/>
                <w:iCs/>
                <w:sz w:val="22"/>
                <w:szCs w:val="22"/>
              </w:rPr>
              <w:t>Walt Disney</w:t>
            </w:r>
          </w:p>
          <w:p w14:paraId="0BE1F282" w14:textId="4AA294FD" w:rsidR="003136CE" w:rsidRPr="000E5AB2" w:rsidRDefault="003136CE">
            <w:pPr>
              <w:pStyle w:val="NormalWeb"/>
              <w:jc w:val="both"/>
              <w:rPr>
                <w:rFonts w:ascii="Arial" w:hAnsi="Arial"/>
                <w:sz w:val="22"/>
                <w:szCs w:val="22"/>
              </w:rPr>
            </w:pPr>
            <w:proofErr w:type="spellStart"/>
            <w:r w:rsidRPr="000E5AB2">
              <w:rPr>
                <w:rFonts w:ascii="Arial" w:hAnsi="Arial"/>
                <w:sz w:val="22"/>
                <w:szCs w:val="22"/>
              </w:rPr>
              <w:t>Dilts</w:t>
            </w:r>
            <w:proofErr w:type="spellEnd"/>
            <w:r w:rsidRPr="000E5AB2">
              <w:rPr>
                <w:rFonts w:ascii="Arial" w:hAnsi="Arial"/>
                <w:sz w:val="22"/>
                <w:szCs w:val="22"/>
              </w:rPr>
              <w:t xml:space="preserve"> concluyó que Walt Disney se movía por tres estados distintos cuando producía su trabajo. </w:t>
            </w:r>
            <w:proofErr w:type="spellStart"/>
            <w:r w:rsidRPr="000E5AB2">
              <w:rPr>
                <w:rFonts w:ascii="Arial" w:hAnsi="Arial"/>
                <w:sz w:val="22"/>
                <w:szCs w:val="22"/>
              </w:rPr>
              <w:t>Dilts</w:t>
            </w:r>
            <w:proofErr w:type="spellEnd"/>
            <w:r w:rsidRPr="000E5AB2">
              <w:rPr>
                <w:rFonts w:ascii="Arial" w:hAnsi="Arial"/>
                <w:sz w:val="22"/>
                <w:szCs w:val="22"/>
              </w:rPr>
              <w:t xml:space="preserve"> los denominó Soñador, Realista y Crítico. Cada una de estas tres etapas tiene una fisiología distinta y el estudio concluye que ese mismo modelo de pensamiento puede ser empleado por los individuos que quieren mejorar su funcionamiento creativo.</w:t>
            </w:r>
          </w:p>
          <w:p w14:paraId="6CD1F92D" w14:textId="14342E61" w:rsidR="003136CE" w:rsidRPr="000E5AB2" w:rsidRDefault="003136CE">
            <w:pPr>
              <w:pStyle w:val="NormalWeb"/>
              <w:rPr>
                <w:rFonts w:ascii="Arial" w:hAnsi="Arial"/>
                <w:sz w:val="22"/>
                <w:szCs w:val="22"/>
              </w:rPr>
            </w:pPr>
            <w:r w:rsidRPr="000E5AB2">
              <w:rPr>
                <w:rFonts w:ascii="Arial" w:hAnsi="Arial"/>
                <w:b/>
                <w:bCs/>
                <w:color w:val="FF9900"/>
                <w:sz w:val="22"/>
                <w:szCs w:val="22"/>
              </w:rPr>
              <w:t>Anclaje</w:t>
            </w:r>
          </w:p>
          <w:p w14:paraId="1884A464" w14:textId="35D471C8" w:rsidR="003136CE" w:rsidRPr="000E5AB2" w:rsidRDefault="003136CE">
            <w:pPr>
              <w:pStyle w:val="NormalWeb"/>
              <w:jc w:val="both"/>
              <w:rPr>
                <w:rFonts w:ascii="Arial" w:hAnsi="Arial"/>
                <w:sz w:val="22"/>
                <w:szCs w:val="22"/>
              </w:rPr>
            </w:pPr>
            <w:r w:rsidRPr="000E5AB2">
              <w:rPr>
                <w:rFonts w:ascii="Arial" w:hAnsi="Arial"/>
                <w:sz w:val="22"/>
                <w:szCs w:val="22"/>
              </w:rPr>
              <w:t>La técnica NLP es también útil para ayudar a identificar en qué contexto las personas tienen predisposición a ser más creativos. Muchas personas requieren de un contexto determinado para ser creativas. Desde un espacio determinado a una actividad concreta. Identificando esos contextos se ayuda a las personas a recordar la necesidad de la creatividad y su capacidad en ese sentido.</w:t>
            </w:r>
          </w:p>
          <w:p w14:paraId="1BC00CBD" w14:textId="3BA72441" w:rsidR="003136CE" w:rsidRPr="000E5AB2" w:rsidRDefault="003136CE">
            <w:pPr>
              <w:pStyle w:val="NormalWeb"/>
              <w:jc w:val="both"/>
              <w:rPr>
                <w:rFonts w:ascii="Arial" w:hAnsi="Arial"/>
                <w:sz w:val="22"/>
                <w:szCs w:val="22"/>
              </w:rPr>
            </w:pPr>
            <w:r w:rsidRPr="000E5AB2">
              <w:rPr>
                <w:rFonts w:ascii="Arial" w:hAnsi="Arial"/>
                <w:sz w:val="22"/>
                <w:szCs w:val="22"/>
              </w:rPr>
              <w:t>Es muy útil darse cuenta del contexto en el que se encuentra cuando se está desarrollando de manera eficiente la capacidad creativa. Así, ante la necesidad de el desarrollo creativo, se puede buscar ese contexto en un futuro.</w:t>
            </w:r>
            <w:r w:rsidRPr="000E5AB2">
              <w:rPr>
                <w:rFonts w:ascii="Arial" w:hAnsi="Arial"/>
                <w:sz w:val="22"/>
                <w:szCs w:val="22"/>
              </w:rPr>
              <w:br/>
              <w:t>Incluso otra posibilidad es realizar una grabación, ya sea en audio o vídeo, de sus procesos creativos. Y si se encuentra con más personas, existe la posibilidad de que le expliquen sus actos. Todos los datos son útiles con el fin de recrear ese mismo contexto en el futuro.</w:t>
            </w:r>
          </w:p>
        </w:tc>
      </w:tr>
    </w:tbl>
    <w:p w14:paraId="1AD55899" w14:textId="77777777" w:rsidR="003136CE" w:rsidRPr="000E5AB2" w:rsidRDefault="003136CE" w:rsidP="003136CE">
      <w:pPr>
        <w:pStyle w:val="Ttulo4"/>
        <w:rPr>
          <w:rFonts w:ascii="Arial" w:eastAsia="Times New Roman" w:hAnsi="Arial" w:cs="Times New Roman"/>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4"/>
      </w:tblGrid>
      <w:tr w:rsidR="004B6832" w:rsidRPr="000E5AB2" w14:paraId="00011C5A" w14:textId="77777777" w:rsidTr="004B6832">
        <w:trPr>
          <w:tblCellSpacing w:w="15" w:type="dxa"/>
        </w:trPr>
        <w:tc>
          <w:tcPr>
            <w:tcW w:w="5000" w:type="pct"/>
            <w:vAlign w:val="center"/>
            <w:hideMark/>
          </w:tcPr>
          <w:p w14:paraId="05B4B143" w14:textId="77777777" w:rsidR="004B6832" w:rsidRPr="003746ED" w:rsidRDefault="004B6832">
            <w:pPr>
              <w:pStyle w:val="Ttulo3"/>
              <w:rPr>
                <w:rFonts w:ascii="Arial" w:eastAsia="Times New Roman" w:hAnsi="Arial" w:cs="Times New Roman"/>
                <w:sz w:val="28"/>
                <w:szCs w:val="28"/>
              </w:rPr>
            </w:pPr>
            <w:r w:rsidRPr="003746ED">
              <w:rPr>
                <w:rFonts w:ascii="Arial" w:eastAsia="Times New Roman" w:hAnsi="Arial" w:cs="Times New Roman"/>
                <w:sz w:val="28"/>
                <w:szCs w:val="28"/>
              </w:rPr>
              <w:t>Visualización</w:t>
            </w:r>
          </w:p>
        </w:tc>
      </w:tr>
    </w:tbl>
    <w:p w14:paraId="45A96756" w14:textId="77777777" w:rsidR="004B6832" w:rsidRPr="000E5AB2" w:rsidRDefault="004B6832" w:rsidP="004B6832">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4B6832" w:rsidRPr="000E5AB2" w14:paraId="4596DB9D" w14:textId="77777777" w:rsidTr="004B6832">
        <w:trPr>
          <w:tblCellSpacing w:w="15" w:type="dxa"/>
        </w:trPr>
        <w:tc>
          <w:tcPr>
            <w:tcW w:w="0" w:type="auto"/>
            <w:hideMark/>
          </w:tcPr>
          <w:p w14:paraId="4A9D9758" w14:textId="73BE7BF0" w:rsidR="004B6832" w:rsidRPr="000E5AB2" w:rsidRDefault="004B6832">
            <w:pPr>
              <w:pStyle w:val="NormalWeb"/>
              <w:rPr>
                <w:rFonts w:ascii="Arial" w:hAnsi="Arial"/>
                <w:sz w:val="22"/>
                <w:szCs w:val="22"/>
              </w:rPr>
            </w:pPr>
          </w:p>
          <w:p w14:paraId="1AC3D5AD" w14:textId="77777777" w:rsidR="004B6832" w:rsidRPr="000E5AB2" w:rsidRDefault="004B6832">
            <w:pPr>
              <w:pStyle w:val="NormalWeb"/>
              <w:rPr>
                <w:rFonts w:ascii="Arial" w:hAnsi="Arial"/>
                <w:sz w:val="22"/>
                <w:szCs w:val="22"/>
              </w:rPr>
            </w:pPr>
            <w:r w:rsidRPr="000E5AB2">
              <w:rPr>
                <w:rFonts w:ascii="Arial" w:hAnsi="Arial"/>
                <w:sz w:val="22"/>
                <w:szCs w:val="22"/>
              </w:rPr>
              <w:t xml:space="preserve">La característica básica de esta técnica es la </w:t>
            </w:r>
            <w:r w:rsidRPr="000E5AB2">
              <w:rPr>
                <w:rFonts w:ascii="Arial" w:hAnsi="Arial"/>
                <w:b/>
                <w:bCs/>
                <w:sz w:val="22"/>
                <w:szCs w:val="22"/>
              </w:rPr>
              <w:t xml:space="preserve">preponderancia de su no </w:t>
            </w:r>
            <w:proofErr w:type="spellStart"/>
            <w:r w:rsidRPr="000E5AB2">
              <w:rPr>
                <w:rFonts w:ascii="Arial" w:hAnsi="Arial"/>
                <w:b/>
                <w:bCs/>
                <w:sz w:val="22"/>
                <w:szCs w:val="22"/>
              </w:rPr>
              <w:t>verbalidad</w:t>
            </w:r>
            <w:proofErr w:type="spellEnd"/>
            <w:r w:rsidRPr="000E5AB2">
              <w:rPr>
                <w:rFonts w:ascii="Arial" w:hAnsi="Arial"/>
                <w:sz w:val="22"/>
                <w:szCs w:val="22"/>
              </w:rPr>
              <w:t>.</w:t>
            </w:r>
          </w:p>
          <w:p w14:paraId="65E904FE" w14:textId="77777777" w:rsidR="004B6832" w:rsidRPr="000E5AB2" w:rsidRDefault="004B6832">
            <w:pPr>
              <w:pStyle w:val="NormalWeb"/>
              <w:rPr>
                <w:rFonts w:ascii="Arial" w:hAnsi="Arial"/>
                <w:sz w:val="22"/>
                <w:szCs w:val="22"/>
              </w:rPr>
            </w:pPr>
            <w:r w:rsidRPr="000E5AB2">
              <w:rPr>
                <w:rFonts w:ascii="Arial" w:hAnsi="Arial"/>
                <w:sz w:val="22"/>
                <w:szCs w:val="22"/>
              </w:rPr>
              <w:t xml:space="preserve">La utilización de este método se basa en la idea de que el lenguaje estructura el pensamiento de una forma lógica para que sea posible la comunicación. Esto produce una ralentización y un control del pensamiento por su parte consciente. Pero si se da prioridad a la parte no verbal o visual sobre la verbal, se consigue mayor rapidez y versatilidad de éste. </w:t>
            </w:r>
            <w:r w:rsidRPr="000E5AB2">
              <w:rPr>
                <w:rFonts w:ascii="Arial" w:hAnsi="Arial"/>
                <w:sz w:val="22"/>
                <w:szCs w:val="22"/>
              </w:rPr>
              <w:br/>
            </w:r>
            <w:r w:rsidRPr="000E5AB2">
              <w:rPr>
                <w:rFonts w:ascii="Arial" w:hAnsi="Arial"/>
                <w:sz w:val="22"/>
                <w:szCs w:val="22"/>
              </w:rPr>
              <w:br/>
              <w:t xml:space="preserve">Otra de sus aplicaciones </w:t>
            </w:r>
            <w:r w:rsidRPr="000E5AB2">
              <w:rPr>
                <w:rFonts w:ascii="Arial" w:hAnsi="Arial"/>
                <w:i/>
                <w:iCs/>
                <w:sz w:val="22"/>
                <w:szCs w:val="22"/>
              </w:rPr>
              <w:t>se puede utilizar para anticipar la vivencia de sensaciones</w:t>
            </w:r>
            <w:r w:rsidRPr="000E5AB2">
              <w:rPr>
                <w:rFonts w:ascii="Arial" w:hAnsi="Arial"/>
                <w:sz w:val="22"/>
                <w:szCs w:val="22"/>
              </w:rPr>
              <w:t xml:space="preserve"> que se experimentarán en un futuro, ante una conferencia, la presentación de un proyecto o una competición deportiva</w:t>
            </w:r>
            <w:r w:rsidRPr="000E5AB2">
              <w:rPr>
                <w:rFonts w:ascii="Arial" w:hAnsi="Arial"/>
                <w:b/>
                <w:bCs/>
                <w:sz w:val="22"/>
                <w:szCs w:val="22"/>
              </w:rPr>
              <w:t>.</w:t>
            </w:r>
            <w:r w:rsidRPr="000E5AB2">
              <w:rPr>
                <w:rFonts w:ascii="Arial" w:hAnsi="Arial"/>
                <w:sz w:val="22"/>
                <w:szCs w:val="22"/>
              </w:rPr>
              <w:t xml:space="preserve"> De esta forma conseguiremos reducir la ansiedad y el rendimiento será mucho mayor, ya que podremos controlar las variables ambientales que tanto influyen en estas ocasiones. También es útil para anticipar espacios futuros, es decir, orientar la imaginación hacia la producción de ideas. </w:t>
            </w:r>
            <w:r w:rsidRPr="000E5AB2">
              <w:rPr>
                <w:rFonts w:ascii="Arial" w:hAnsi="Arial"/>
                <w:sz w:val="22"/>
                <w:szCs w:val="22"/>
              </w:rPr>
              <w:br/>
            </w:r>
            <w:r w:rsidRPr="000E5AB2">
              <w:rPr>
                <w:rFonts w:ascii="Arial" w:hAnsi="Arial"/>
                <w:sz w:val="22"/>
                <w:szCs w:val="22"/>
              </w:rPr>
              <w:br/>
              <w:t xml:space="preserve">Para que le sea más fácil realizarlo por primera vez. Es muy importante que intente visualizar, es decir, representar la imagen del objeto en la mente y conservarla durante todo el tiempo de realización. También es importante que sólo piense en imágenes y sensaciones. Déjelas que fluyan, no utilice su lenguaje interno. </w:t>
            </w:r>
          </w:p>
          <w:p w14:paraId="172822B0" w14:textId="03D0870B" w:rsidR="004B6832" w:rsidRPr="000E5AB2" w:rsidRDefault="004B6832" w:rsidP="003746ED">
            <w:pPr>
              <w:pStyle w:val="NormalWeb"/>
              <w:rPr>
                <w:rFonts w:ascii="Arial" w:hAnsi="Arial"/>
                <w:sz w:val="22"/>
                <w:szCs w:val="22"/>
              </w:rPr>
            </w:pPr>
          </w:p>
          <w:p w14:paraId="73C0018A" w14:textId="3BCDC92E" w:rsidR="004B6832" w:rsidRPr="000E5AB2" w:rsidRDefault="004B6832">
            <w:pPr>
              <w:pStyle w:val="NormalWeb"/>
              <w:jc w:val="both"/>
              <w:rPr>
                <w:rFonts w:ascii="Arial" w:hAnsi="Arial"/>
                <w:sz w:val="22"/>
                <w:szCs w:val="22"/>
              </w:rPr>
            </w:pPr>
            <w:r w:rsidRPr="000E5AB2">
              <w:rPr>
                <w:rFonts w:ascii="Arial" w:hAnsi="Arial"/>
                <w:b/>
                <w:bCs/>
                <w:sz w:val="22"/>
                <w:szCs w:val="22"/>
              </w:rPr>
              <w:t>Ejercicio básico de visualización</w:t>
            </w:r>
            <w:r w:rsidRPr="000E5AB2">
              <w:rPr>
                <w:rFonts w:ascii="Arial" w:hAnsi="Arial"/>
                <w:sz w:val="22"/>
                <w:szCs w:val="22"/>
              </w:rPr>
              <w:t xml:space="preserve"> </w:t>
            </w:r>
            <w:r w:rsidRPr="000E5AB2">
              <w:rPr>
                <w:rFonts w:ascii="Arial" w:hAnsi="Arial"/>
                <w:sz w:val="22"/>
                <w:szCs w:val="22"/>
              </w:rPr>
              <w:br/>
            </w:r>
            <w:r w:rsidRPr="000E5AB2">
              <w:rPr>
                <w:rFonts w:ascii="Arial" w:hAnsi="Arial"/>
                <w:sz w:val="22"/>
                <w:szCs w:val="22"/>
              </w:rPr>
              <w:br/>
              <w:t>Póngase cómodo, siéntese en un lugar tranquilo en el que no le puedan interrumpir. Por un momento, evádase de sus problemas y concéntrese en usted mismo. A continuación vamos a percibir la naranja a través de los cinco sentidos:</w:t>
            </w:r>
          </w:p>
          <w:p w14:paraId="53BF60FE" w14:textId="5B68C741" w:rsidR="004B6832" w:rsidRPr="003746ED" w:rsidRDefault="004B6832" w:rsidP="003746ED">
            <w:pPr>
              <w:numPr>
                <w:ilvl w:val="0"/>
                <w:numId w:val="14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Vista</w:t>
            </w:r>
            <w:r w:rsidRPr="000E5AB2">
              <w:rPr>
                <w:rFonts w:ascii="Arial" w:eastAsia="Times New Roman" w:hAnsi="Arial" w:cs="Times New Roman"/>
                <w:sz w:val="22"/>
                <w:szCs w:val="22"/>
              </w:rPr>
              <w:t>. Piense en la apariencia externa de la naranja. Vea su color, su forma, su tamaño, deténgase a mirar su piel. Fíjese en detalles. También fíjese en el aspecto de la naranja por dentro, cómo es el interior de la cáscara y cómo es la naranja en sí.</w:t>
            </w:r>
          </w:p>
          <w:p w14:paraId="399C079C" w14:textId="6AD7F635" w:rsidR="004B6832" w:rsidRPr="003746ED" w:rsidRDefault="004B6832" w:rsidP="003746ED">
            <w:pPr>
              <w:numPr>
                <w:ilvl w:val="0"/>
                <w:numId w:val="15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Oído</w:t>
            </w:r>
            <w:r w:rsidRPr="000E5AB2">
              <w:rPr>
                <w:rFonts w:ascii="Arial" w:eastAsia="Times New Roman" w:hAnsi="Arial" w:cs="Times New Roman"/>
                <w:sz w:val="22"/>
                <w:szCs w:val="22"/>
              </w:rPr>
              <w:t xml:space="preserve">. Piense en el ruido al quitar la cáscara de la naranja y luego en el de la separación de los gajos. También deténgase en el leve ruido que se produce al morder los gajos. </w:t>
            </w:r>
          </w:p>
          <w:p w14:paraId="7B365F6B" w14:textId="0E18C57D" w:rsidR="004B6832" w:rsidRPr="003746ED" w:rsidRDefault="004B6832" w:rsidP="003746ED">
            <w:pPr>
              <w:numPr>
                <w:ilvl w:val="0"/>
                <w:numId w:val="15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Olfato</w:t>
            </w:r>
            <w:r w:rsidRPr="000E5AB2">
              <w:rPr>
                <w:rFonts w:ascii="Arial" w:eastAsia="Times New Roman" w:hAnsi="Arial" w:cs="Times New Roman"/>
                <w:sz w:val="22"/>
                <w:szCs w:val="22"/>
              </w:rPr>
              <w:t>. Traiga a su memoria el aroma sutil que desprende la fruta antes de ser pelada, y después el olor más intenso cuando es partida. Trate de captar el aroma de un zumo.</w:t>
            </w:r>
          </w:p>
          <w:p w14:paraId="042AA4A8" w14:textId="42F93E56" w:rsidR="004B6832" w:rsidRPr="003746ED" w:rsidRDefault="004B6832" w:rsidP="003746ED">
            <w:pPr>
              <w:numPr>
                <w:ilvl w:val="0"/>
                <w:numId w:val="15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Gusto</w:t>
            </w:r>
            <w:r w:rsidRPr="000E5AB2">
              <w:rPr>
                <w:rFonts w:ascii="Arial" w:eastAsia="Times New Roman" w:hAnsi="Arial" w:cs="Times New Roman"/>
                <w:sz w:val="22"/>
                <w:szCs w:val="22"/>
              </w:rPr>
              <w:t xml:space="preserve">. Paladee su sabor, antes y después de ser mordida. También recuerde el sabor del zumo y el de un caramelo. ¿Percibe diferencias entre los sabores? </w:t>
            </w:r>
          </w:p>
          <w:p w14:paraId="343B6AB1" w14:textId="304DA846" w:rsidR="004B6832" w:rsidRPr="003746ED" w:rsidRDefault="004B6832" w:rsidP="003746ED">
            <w:pPr>
              <w:numPr>
                <w:ilvl w:val="0"/>
                <w:numId w:val="15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Tacto</w:t>
            </w:r>
            <w:r w:rsidRPr="000E5AB2">
              <w:rPr>
                <w:rFonts w:ascii="Arial" w:eastAsia="Times New Roman" w:hAnsi="Arial" w:cs="Times New Roman"/>
                <w:sz w:val="22"/>
                <w:szCs w:val="22"/>
              </w:rPr>
              <w:t>. Palpe la cáscara y note la diferencia entre el interior y el exterior. También repare en el tacto de los gajos, la delicada fina capa de la piel. Sienta el contacto de los gajos con sus labios.</w:t>
            </w:r>
          </w:p>
          <w:p w14:paraId="6678DBD8" w14:textId="77777777" w:rsidR="004B6832" w:rsidRPr="000E5AB2" w:rsidRDefault="004B6832">
            <w:pPr>
              <w:pStyle w:val="NormalWeb"/>
              <w:jc w:val="both"/>
              <w:rPr>
                <w:rFonts w:ascii="Arial" w:hAnsi="Arial"/>
                <w:sz w:val="22"/>
                <w:szCs w:val="22"/>
              </w:rPr>
            </w:pPr>
            <w:r w:rsidRPr="000E5AB2">
              <w:rPr>
                <w:rFonts w:ascii="Arial" w:hAnsi="Arial"/>
                <w:sz w:val="22"/>
                <w:szCs w:val="22"/>
              </w:rPr>
              <w:t>Practica con distintos objetos: conseguirás que las sensaciones sean más intensas.</w:t>
            </w:r>
          </w:p>
        </w:tc>
      </w:tr>
    </w:tbl>
    <w:p w14:paraId="4773F053" w14:textId="77777777" w:rsidR="003136CE" w:rsidRDefault="003136CE" w:rsidP="00D77DD8">
      <w:pPr>
        <w:pStyle w:val="Ttulo4"/>
        <w:rPr>
          <w:rFonts w:ascii="Arial" w:eastAsia="Times New Roman" w:hAnsi="Arial" w:cs="Times New Roman"/>
          <w:color w:val="000000"/>
          <w:sz w:val="22"/>
          <w:szCs w:val="22"/>
        </w:rPr>
      </w:pPr>
    </w:p>
    <w:p w14:paraId="2E3D5501" w14:textId="77777777" w:rsidR="003746ED" w:rsidRPr="000E5AB2" w:rsidRDefault="003746ED" w:rsidP="00D77DD8">
      <w:pPr>
        <w:pStyle w:val="Ttulo4"/>
        <w:rPr>
          <w:rFonts w:ascii="Arial" w:eastAsia="Times New Roman" w:hAnsi="Arial" w:cs="Times New Roman"/>
          <w:color w:val="000000"/>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27"/>
      </w:tblGrid>
      <w:tr w:rsidR="004B6832" w:rsidRPr="000E5AB2" w14:paraId="75BABF17" w14:textId="77777777" w:rsidTr="004B6832">
        <w:trPr>
          <w:tblCellSpacing w:w="15" w:type="dxa"/>
        </w:trPr>
        <w:tc>
          <w:tcPr>
            <w:tcW w:w="5000" w:type="pct"/>
            <w:vAlign w:val="center"/>
            <w:hideMark/>
          </w:tcPr>
          <w:p w14:paraId="45D77545" w14:textId="77777777" w:rsidR="004B6832" w:rsidRPr="003746ED" w:rsidRDefault="004B6832">
            <w:pPr>
              <w:pStyle w:val="Ttulo3"/>
              <w:rPr>
                <w:rFonts w:ascii="Arial" w:eastAsia="Times New Roman" w:hAnsi="Arial" w:cs="Times New Roman"/>
                <w:sz w:val="28"/>
                <w:szCs w:val="28"/>
              </w:rPr>
            </w:pPr>
            <w:r w:rsidRPr="003746ED">
              <w:rPr>
                <w:rFonts w:ascii="Arial" w:eastAsia="Times New Roman" w:hAnsi="Arial" w:cs="Times New Roman"/>
                <w:sz w:val="28"/>
                <w:szCs w:val="28"/>
              </w:rPr>
              <w:t>Solución Creativa de Problemas (</w:t>
            </w:r>
            <w:proofErr w:type="spellStart"/>
            <w:r w:rsidRPr="003746ED">
              <w:rPr>
                <w:rFonts w:ascii="Arial" w:eastAsia="Times New Roman" w:hAnsi="Arial" w:cs="Times New Roman"/>
                <w:sz w:val="28"/>
                <w:szCs w:val="28"/>
              </w:rPr>
              <w:t>Creative</w:t>
            </w:r>
            <w:proofErr w:type="spellEnd"/>
            <w:r w:rsidRPr="003746ED">
              <w:rPr>
                <w:rFonts w:ascii="Arial" w:eastAsia="Times New Roman" w:hAnsi="Arial" w:cs="Times New Roman"/>
                <w:sz w:val="28"/>
                <w:szCs w:val="28"/>
              </w:rPr>
              <w:t xml:space="preserve"> </w:t>
            </w:r>
            <w:proofErr w:type="spellStart"/>
            <w:r w:rsidRPr="003746ED">
              <w:rPr>
                <w:rFonts w:ascii="Arial" w:eastAsia="Times New Roman" w:hAnsi="Arial" w:cs="Times New Roman"/>
                <w:sz w:val="28"/>
                <w:szCs w:val="28"/>
              </w:rPr>
              <w:t>Problem</w:t>
            </w:r>
            <w:proofErr w:type="spellEnd"/>
            <w:r w:rsidRPr="003746ED">
              <w:rPr>
                <w:rFonts w:ascii="Arial" w:eastAsia="Times New Roman" w:hAnsi="Arial" w:cs="Times New Roman"/>
                <w:sz w:val="28"/>
                <w:szCs w:val="28"/>
              </w:rPr>
              <w:t xml:space="preserve"> </w:t>
            </w:r>
            <w:proofErr w:type="spellStart"/>
            <w:r w:rsidRPr="003746ED">
              <w:rPr>
                <w:rFonts w:ascii="Arial" w:eastAsia="Times New Roman" w:hAnsi="Arial" w:cs="Times New Roman"/>
                <w:sz w:val="28"/>
                <w:szCs w:val="28"/>
              </w:rPr>
              <w:t>Solving</w:t>
            </w:r>
            <w:proofErr w:type="spellEnd"/>
            <w:r w:rsidRPr="003746ED">
              <w:rPr>
                <w:rFonts w:ascii="Arial" w:eastAsia="Times New Roman" w:hAnsi="Arial" w:cs="Times New Roman"/>
                <w:sz w:val="28"/>
                <w:szCs w:val="28"/>
              </w:rPr>
              <w:t>)</w:t>
            </w:r>
          </w:p>
        </w:tc>
      </w:tr>
    </w:tbl>
    <w:p w14:paraId="1841CC32"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76"/>
        <w:gridCol w:w="7112"/>
      </w:tblGrid>
      <w:tr w:rsidR="004B6832" w:rsidRPr="000E5AB2" w14:paraId="70CA1E1A" w14:textId="77777777" w:rsidTr="004B6832">
        <w:trPr>
          <w:tblCellSpacing w:w="15" w:type="dxa"/>
        </w:trPr>
        <w:tc>
          <w:tcPr>
            <w:tcW w:w="0" w:type="auto"/>
            <w:gridSpan w:val="2"/>
            <w:hideMark/>
          </w:tcPr>
          <w:p w14:paraId="7C1CE079" w14:textId="08D0AE7C" w:rsidR="004B6832" w:rsidRPr="000E5AB2" w:rsidRDefault="004B6832">
            <w:pPr>
              <w:pStyle w:val="NormalWeb"/>
              <w:rPr>
                <w:rFonts w:ascii="Arial" w:hAnsi="Arial"/>
                <w:sz w:val="22"/>
                <w:szCs w:val="22"/>
              </w:rPr>
            </w:pPr>
          </w:p>
          <w:p w14:paraId="7ADC77AB"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¿Qué es y para qué?</w:t>
            </w:r>
          </w:p>
          <w:p w14:paraId="76E7C2BE" w14:textId="77777777" w:rsidR="004B6832" w:rsidRPr="000E5AB2" w:rsidRDefault="004B6832">
            <w:pPr>
              <w:pStyle w:val="NormalWeb"/>
              <w:jc w:val="both"/>
              <w:rPr>
                <w:rFonts w:ascii="Arial" w:hAnsi="Arial"/>
                <w:sz w:val="22"/>
                <w:szCs w:val="22"/>
              </w:rPr>
            </w:pPr>
            <w:r w:rsidRPr="000E5AB2">
              <w:rPr>
                <w:rFonts w:ascii="Arial" w:hAnsi="Arial"/>
                <w:b/>
                <w:bCs/>
                <w:sz w:val="22"/>
                <w:szCs w:val="22"/>
              </w:rPr>
              <w:t>CPS</w:t>
            </w:r>
            <w:r w:rsidRPr="000E5AB2">
              <w:rPr>
                <w:rFonts w:ascii="Arial" w:hAnsi="Arial"/>
                <w:sz w:val="22"/>
                <w:szCs w:val="22"/>
              </w:rPr>
              <w:t xml:space="preserve"> son las siglas de </w:t>
            </w:r>
            <w:proofErr w:type="spellStart"/>
            <w:r w:rsidRPr="000E5AB2">
              <w:rPr>
                <w:rFonts w:ascii="Arial" w:hAnsi="Arial"/>
                <w:b/>
                <w:bCs/>
                <w:sz w:val="22"/>
                <w:szCs w:val="22"/>
              </w:rPr>
              <w:t>Creative</w:t>
            </w:r>
            <w:proofErr w:type="spellEnd"/>
            <w:r w:rsidRPr="000E5AB2">
              <w:rPr>
                <w:rFonts w:ascii="Arial" w:hAnsi="Arial"/>
                <w:b/>
                <w:bCs/>
                <w:sz w:val="22"/>
                <w:szCs w:val="22"/>
              </w:rPr>
              <w:t xml:space="preserve"> </w:t>
            </w:r>
            <w:proofErr w:type="spellStart"/>
            <w:r w:rsidRPr="000E5AB2">
              <w:rPr>
                <w:rFonts w:ascii="Arial" w:hAnsi="Arial"/>
                <w:b/>
                <w:bCs/>
                <w:sz w:val="22"/>
                <w:szCs w:val="22"/>
              </w:rPr>
              <w:t>Problem</w:t>
            </w:r>
            <w:proofErr w:type="spellEnd"/>
            <w:r w:rsidRPr="000E5AB2">
              <w:rPr>
                <w:rFonts w:ascii="Arial" w:hAnsi="Arial"/>
                <w:b/>
                <w:bCs/>
                <w:sz w:val="22"/>
                <w:szCs w:val="22"/>
              </w:rPr>
              <w:t xml:space="preserve"> </w:t>
            </w:r>
            <w:proofErr w:type="spellStart"/>
            <w:r w:rsidRPr="000E5AB2">
              <w:rPr>
                <w:rFonts w:ascii="Arial" w:hAnsi="Arial"/>
                <w:b/>
                <w:bCs/>
                <w:sz w:val="22"/>
                <w:szCs w:val="22"/>
              </w:rPr>
              <w:t>Solving</w:t>
            </w:r>
            <w:proofErr w:type="spellEnd"/>
            <w:r w:rsidRPr="000E5AB2">
              <w:rPr>
                <w:rFonts w:ascii="Arial" w:hAnsi="Arial"/>
                <w:sz w:val="22"/>
                <w:szCs w:val="22"/>
              </w:rPr>
              <w:t>, un método para la solución creativa de problemas desarrollado inicialmente por </w:t>
            </w:r>
            <w:r w:rsidRPr="000E5AB2">
              <w:rPr>
                <w:rFonts w:ascii="Arial" w:hAnsi="Arial"/>
                <w:b/>
                <w:bCs/>
                <w:sz w:val="22"/>
                <w:szCs w:val="22"/>
              </w:rPr>
              <w:t xml:space="preserve">Alex </w:t>
            </w:r>
            <w:proofErr w:type="spellStart"/>
            <w:r w:rsidRPr="000E5AB2">
              <w:rPr>
                <w:rFonts w:ascii="Arial" w:hAnsi="Arial"/>
                <w:b/>
                <w:bCs/>
                <w:sz w:val="22"/>
                <w:szCs w:val="22"/>
              </w:rPr>
              <w:t>Osborn</w:t>
            </w:r>
            <w:proofErr w:type="spellEnd"/>
            <w:r w:rsidRPr="000E5AB2">
              <w:rPr>
                <w:rFonts w:ascii="Arial" w:hAnsi="Arial"/>
                <w:sz w:val="22"/>
                <w:szCs w:val="22"/>
              </w:rPr>
              <w:t xml:space="preserve"> y después complementado por </w:t>
            </w:r>
            <w:proofErr w:type="spellStart"/>
            <w:r w:rsidRPr="000E5AB2">
              <w:rPr>
                <w:rFonts w:ascii="Arial" w:hAnsi="Arial"/>
                <w:b/>
                <w:bCs/>
                <w:sz w:val="22"/>
                <w:szCs w:val="22"/>
              </w:rPr>
              <w:t>Sidney</w:t>
            </w:r>
            <w:proofErr w:type="spellEnd"/>
            <w:r w:rsidRPr="000E5AB2">
              <w:rPr>
                <w:rFonts w:ascii="Arial" w:hAnsi="Arial"/>
                <w:b/>
                <w:bCs/>
                <w:sz w:val="22"/>
                <w:szCs w:val="22"/>
              </w:rPr>
              <w:t xml:space="preserve"> </w:t>
            </w:r>
            <w:proofErr w:type="spellStart"/>
            <w:r w:rsidRPr="000E5AB2">
              <w:rPr>
                <w:rFonts w:ascii="Arial" w:hAnsi="Arial"/>
                <w:b/>
                <w:bCs/>
                <w:sz w:val="22"/>
                <w:szCs w:val="22"/>
              </w:rPr>
              <w:t>Parnes</w:t>
            </w:r>
            <w:proofErr w:type="spellEnd"/>
            <w:r w:rsidRPr="000E5AB2">
              <w:rPr>
                <w:rFonts w:ascii="Arial" w:hAnsi="Arial"/>
                <w:sz w:val="22"/>
                <w:szCs w:val="22"/>
              </w:rPr>
              <w:t xml:space="preserve">. Ellos fueron los que crearon la Escuela de </w:t>
            </w:r>
            <w:proofErr w:type="spellStart"/>
            <w:r w:rsidRPr="000E5AB2">
              <w:rPr>
                <w:rFonts w:ascii="Arial" w:hAnsi="Arial"/>
                <w:sz w:val="22"/>
                <w:szCs w:val="22"/>
              </w:rPr>
              <w:t>Buffalo</w:t>
            </w:r>
            <w:proofErr w:type="spellEnd"/>
            <w:r w:rsidRPr="000E5AB2">
              <w:rPr>
                <w:rFonts w:ascii="Arial" w:hAnsi="Arial"/>
                <w:sz w:val="22"/>
                <w:szCs w:val="22"/>
              </w:rPr>
              <w:t xml:space="preserve"> (USA).</w:t>
            </w:r>
          </w:p>
          <w:p w14:paraId="33893C80" w14:textId="57291E30" w:rsidR="004B6832" w:rsidRDefault="004B6832" w:rsidP="003746ED">
            <w:pPr>
              <w:pStyle w:val="NormalWeb"/>
              <w:jc w:val="both"/>
              <w:rPr>
                <w:rFonts w:ascii="Arial" w:hAnsi="Arial"/>
                <w:sz w:val="22"/>
                <w:szCs w:val="22"/>
              </w:rPr>
            </w:pPr>
            <w:r w:rsidRPr="000E5AB2">
              <w:rPr>
                <w:rFonts w:ascii="Arial" w:hAnsi="Arial"/>
                <w:sz w:val="22"/>
                <w:szCs w:val="22"/>
              </w:rPr>
              <w:t>Este método nos ofrece "un esquema organizado para usar unas técnicas específicas de pensamiento crítico y creativo" con vistas al logro de resultados novedosos y útiles. </w:t>
            </w:r>
            <w:r w:rsidRPr="000E5AB2">
              <w:rPr>
                <w:rFonts w:ascii="Arial" w:hAnsi="Arial"/>
                <w:i/>
                <w:iCs/>
                <w:sz w:val="22"/>
                <w:szCs w:val="22"/>
              </w:rPr>
              <w:t>(</w:t>
            </w:r>
            <w:proofErr w:type="spellStart"/>
            <w:r w:rsidRPr="000E5AB2">
              <w:rPr>
                <w:rFonts w:ascii="Arial" w:hAnsi="Arial"/>
                <w:i/>
                <w:iCs/>
                <w:sz w:val="22"/>
                <w:szCs w:val="22"/>
              </w:rPr>
              <w:t>Isaksen</w:t>
            </w:r>
            <w:proofErr w:type="spellEnd"/>
            <w:r w:rsidRPr="000E5AB2">
              <w:rPr>
                <w:rFonts w:ascii="Arial" w:hAnsi="Arial"/>
                <w:i/>
                <w:iCs/>
                <w:sz w:val="22"/>
                <w:szCs w:val="22"/>
              </w:rPr>
              <w:t>)</w:t>
            </w:r>
          </w:p>
          <w:p w14:paraId="5F77F4A6" w14:textId="77777777" w:rsidR="003746ED" w:rsidRPr="000E5AB2" w:rsidRDefault="003746ED" w:rsidP="003746ED">
            <w:pPr>
              <w:pStyle w:val="NormalWeb"/>
              <w:jc w:val="both"/>
              <w:rPr>
                <w:rFonts w:ascii="Arial" w:hAnsi="Arial"/>
                <w:sz w:val="22"/>
                <w:szCs w:val="22"/>
              </w:rPr>
            </w:pPr>
          </w:p>
          <w:p w14:paraId="32E2BB04"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¿Cómo?</w:t>
            </w:r>
          </w:p>
          <w:p w14:paraId="3F2D4AFD"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47A2B123" w14:textId="77777777" w:rsidR="004B6832" w:rsidRPr="000E5AB2" w:rsidRDefault="004B6832">
            <w:pPr>
              <w:jc w:val="both"/>
              <w:rPr>
                <w:rFonts w:ascii="Arial" w:eastAsia="Times New Roman" w:hAnsi="Arial" w:cs="Times New Roman"/>
                <w:sz w:val="22"/>
                <w:szCs w:val="22"/>
              </w:rPr>
            </w:pPr>
            <w:r w:rsidRPr="000E5AB2">
              <w:rPr>
                <w:rFonts w:ascii="Arial" w:eastAsia="Times New Roman" w:hAnsi="Arial" w:cs="Times New Roman"/>
                <w:sz w:val="22"/>
                <w:szCs w:val="22"/>
              </w:rPr>
              <w:t>Este proceso consta de seis etapas enumeradas de la siguiente forma:</w:t>
            </w:r>
          </w:p>
          <w:p w14:paraId="477274C4" w14:textId="77777777" w:rsidR="004B6832" w:rsidRPr="000E5AB2" w:rsidRDefault="004B6832">
            <w:pPr>
              <w:jc w:val="both"/>
              <w:rPr>
                <w:rFonts w:ascii="Arial" w:eastAsia="Times New Roman" w:hAnsi="Arial" w:cs="Times New Roman"/>
                <w:sz w:val="22"/>
                <w:szCs w:val="22"/>
              </w:rPr>
            </w:pPr>
            <w:r w:rsidRPr="000E5AB2">
              <w:rPr>
                <w:rFonts w:ascii="Arial" w:eastAsia="Times New Roman" w:hAnsi="Arial" w:cs="Times New Roman"/>
                <w:sz w:val="22"/>
                <w:szCs w:val="22"/>
              </w:rPr>
              <w:t> </w:t>
            </w:r>
          </w:p>
          <w:p w14:paraId="0CF65002" w14:textId="77777777" w:rsidR="004B6832" w:rsidRPr="000E5AB2" w:rsidRDefault="004B6832" w:rsidP="005B03F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1º Formulación del objetivo</w:t>
            </w:r>
            <w:r w:rsidRPr="000E5AB2">
              <w:rPr>
                <w:rFonts w:ascii="Arial" w:eastAsia="Times New Roman" w:hAnsi="Arial" w:cs="Times New Roman"/>
                <w:i/>
                <w:iCs/>
                <w:sz w:val="22"/>
                <w:szCs w:val="22"/>
              </w:rPr>
              <w:t xml:space="preserve">: </w:t>
            </w:r>
            <w:r w:rsidRPr="000E5AB2">
              <w:rPr>
                <w:rFonts w:ascii="Arial" w:eastAsia="Times New Roman" w:hAnsi="Arial" w:cs="Times New Roman"/>
                <w:sz w:val="22"/>
                <w:szCs w:val="22"/>
              </w:rPr>
              <w:t>deseo, sueño, o lo que se desee cambiar. </w:t>
            </w:r>
          </w:p>
          <w:p w14:paraId="6068172B" w14:textId="77777777" w:rsidR="004B6832" w:rsidRPr="000E5AB2" w:rsidRDefault="004B6832" w:rsidP="005B03F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2º Recoger información necesaria para abordar el problema</w:t>
            </w:r>
            <w:r w:rsidRPr="000E5AB2">
              <w:rPr>
                <w:rFonts w:ascii="Arial" w:eastAsia="Times New Roman" w:hAnsi="Arial" w:cs="Times New Roman"/>
                <w:i/>
                <w:iCs/>
                <w:sz w:val="22"/>
                <w:szCs w:val="22"/>
              </w:rPr>
              <w:t xml:space="preserve">: </w:t>
            </w:r>
            <w:r w:rsidRPr="000E5AB2">
              <w:rPr>
                <w:rFonts w:ascii="Arial" w:eastAsia="Times New Roman" w:hAnsi="Arial" w:cs="Times New Roman"/>
                <w:sz w:val="22"/>
                <w:szCs w:val="22"/>
              </w:rPr>
              <w:t>datos, sensaciones, sentimientos, percepciones, etc.</w:t>
            </w:r>
          </w:p>
          <w:p w14:paraId="144DC08A" w14:textId="77777777" w:rsidR="004B6832" w:rsidRPr="000E5AB2" w:rsidRDefault="004B6832" w:rsidP="005B03F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3º Reformular el problema</w:t>
            </w:r>
          </w:p>
          <w:p w14:paraId="05E0218A" w14:textId="77777777" w:rsidR="004B6832" w:rsidRPr="000E5AB2" w:rsidRDefault="004B6832" w:rsidP="005B03F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4ª Generación de ideas</w:t>
            </w:r>
          </w:p>
          <w:p w14:paraId="02734F7A" w14:textId="77777777" w:rsidR="004B6832" w:rsidRPr="000E5AB2" w:rsidRDefault="004B6832" w:rsidP="005B03F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5º Seleccionar y reforzar las ideas</w:t>
            </w:r>
            <w:r w:rsidRPr="000E5AB2">
              <w:rPr>
                <w:rFonts w:ascii="Arial" w:eastAsia="Times New Roman" w:hAnsi="Arial" w:cs="Times New Roman"/>
                <w:sz w:val="22"/>
                <w:szCs w:val="22"/>
              </w:rPr>
              <w:t> </w:t>
            </w:r>
          </w:p>
          <w:p w14:paraId="34B4C2B1" w14:textId="11A06FCE" w:rsidR="004B6832" w:rsidRPr="003746ED" w:rsidRDefault="004B6832" w:rsidP="003746ED">
            <w:pPr>
              <w:numPr>
                <w:ilvl w:val="0"/>
                <w:numId w:val="15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i/>
                <w:iCs/>
                <w:sz w:val="22"/>
                <w:szCs w:val="22"/>
              </w:rPr>
              <w:t>6º Establecer un plan para la acción</w:t>
            </w:r>
          </w:p>
          <w:p w14:paraId="636D4CC2" w14:textId="0A804B61" w:rsidR="004B6832" w:rsidRPr="000E5AB2" w:rsidRDefault="003746ED">
            <w:pPr>
              <w:pStyle w:val="NormalWeb"/>
              <w:jc w:val="both"/>
              <w:rPr>
                <w:rFonts w:ascii="Arial" w:hAnsi="Arial"/>
                <w:sz w:val="22"/>
                <w:szCs w:val="22"/>
              </w:rPr>
            </w:pPr>
            <w:r>
              <w:rPr>
                <w:rFonts w:ascii="Arial" w:hAnsi="Arial"/>
                <w:sz w:val="22"/>
                <w:szCs w:val="22"/>
              </w:rPr>
              <w:t>Las tres</w:t>
            </w:r>
            <w:r w:rsidR="004B6832" w:rsidRPr="000E5AB2">
              <w:rPr>
                <w:rFonts w:ascii="Arial" w:hAnsi="Arial"/>
                <w:sz w:val="22"/>
                <w:szCs w:val="22"/>
              </w:rPr>
              <w:t xml:space="preserve"> primeras etapas comprenden la preparación, construcción o formulación del problema. Esto se realiza aclarando la percepción del problema recabando información y reformulando el problema.</w:t>
            </w:r>
          </w:p>
          <w:p w14:paraId="2A1CE805" w14:textId="681503E9" w:rsidR="004B6832" w:rsidRPr="000E5AB2" w:rsidRDefault="004B6832">
            <w:pPr>
              <w:pStyle w:val="NormalWeb"/>
              <w:jc w:val="both"/>
              <w:rPr>
                <w:rFonts w:ascii="Arial" w:hAnsi="Arial"/>
                <w:sz w:val="22"/>
                <w:szCs w:val="22"/>
              </w:rPr>
            </w:pPr>
            <w:r w:rsidRPr="000E5AB2">
              <w:rPr>
                <w:rFonts w:ascii="Arial" w:hAnsi="Arial"/>
                <w:sz w:val="22"/>
                <w:szCs w:val="22"/>
              </w:rPr>
              <w:t>Cuando que el problema esta enunciado, es el momento de empezar a producir ideas que conduzcan a su solución. Para llegar a las ideas hay dos fases, una primera, divergente, de pensamiento fluido con vistas a generar el mayor número de ideas; y otra, convergente, para seleccionar las ideas que nos parecen mejores.</w:t>
            </w:r>
          </w:p>
          <w:p w14:paraId="0943FDF4" w14:textId="77777777" w:rsidR="004B6832" w:rsidRDefault="004B6832">
            <w:pPr>
              <w:pStyle w:val="NormalWeb"/>
              <w:jc w:val="both"/>
              <w:rPr>
                <w:rFonts w:ascii="Arial" w:hAnsi="Arial"/>
                <w:sz w:val="22"/>
                <w:szCs w:val="22"/>
              </w:rPr>
            </w:pPr>
            <w:r w:rsidRPr="000E5AB2">
              <w:rPr>
                <w:rFonts w:ascii="Arial" w:hAnsi="Arial"/>
                <w:sz w:val="22"/>
                <w:szCs w:val="22"/>
              </w:rPr>
              <w:t>Las ideas más prometedoras hay que desarrollarlas para encontrar la solución al problema. Entonces, del análisis de las ideas se descubren soluciones. Es el momento de buscar recursos y también, inconvenientes, para llevarlas a la práctica.</w:t>
            </w:r>
          </w:p>
          <w:p w14:paraId="10723A3B" w14:textId="77777777" w:rsidR="003746ED" w:rsidRDefault="003746ED">
            <w:pPr>
              <w:pStyle w:val="NormalWeb"/>
              <w:jc w:val="both"/>
              <w:rPr>
                <w:rFonts w:ascii="Arial" w:hAnsi="Arial"/>
                <w:sz w:val="22"/>
                <w:szCs w:val="22"/>
              </w:rPr>
            </w:pPr>
          </w:p>
          <w:p w14:paraId="31FDCDBA" w14:textId="77777777" w:rsidR="003746ED" w:rsidRPr="000E5AB2" w:rsidRDefault="003746ED">
            <w:pPr>
              <w:pStyle w:val="NormalWeb"/>
              <w:jc w:val="both"/>
              <w:rPr>
                <w:rFonts w:ascii="Arial" w:hAnsi="Arial"/>
                <w:sz w:val="22"/>
                <w:szCs w:val="22"/>
              </w:rPr>
            </w:pPr>
          </w:p>
        </w:tc>
      </w:tr>
      <w:tr w:rsidR="004B6832" w:rsidRPr="000E5AB2" w14:paraId="189A8E06" w14:textId="77777777" w:rsidTr="004B6832">
        <w:trPr>
          <w:gridAfter w:val="1"/>
          <w:tblCellSpacing w:w="15" w:type="dxa"/>
        </w:trPr>
        <w:tc>
          <w:tcPr>
            <w:tcW w:w="742" w:type="pct"/>
            <w:vAlign w:val="center"/>
            <w:hideMark/>
          </w:tcPr>
          <w:p w14:paraId="14F1BADE" w14:textId="77777777" w:rsidR="004B6832" w:rsidRPr="003746ED" w:rsidRDefault="004B6832">
            <w:pPr>
              <w:pStyle w:val="Ttulo3"/>
              <w:rPr>
                <w:rFonts w:ascii="Arial" w:eastAsia="Times New Roman" w:hAnsi="Arial" w:cs="Times New Roman"/>
                <w:sz w:val="28"/>
                <w:szCs w:val="28"/>
              </w:rPr>
            </w:pPr>
            <w:r w:rsidRPr="003746ED">
              <w:rPr>
                <w:rFonts w:ascii="Arial" w:eastAsia="Times New Roman" w:hAnsi="Arial" w:cs="Times New Roman"/>
                <w:sz w:val="28"/>
                <w:szCs w:val="28"/>
              </w:rPr>
              <w:t>Relajación</w:t>
            </w:r>
          </w:p>
        </w:tc>
      </w:tr>
    </w:tbl>
    <w:p w14:paraId="7C473892" w14:textId="77777777" w:rsidR="004B6832" w:rsidRPr="000E5AB2" w:rsidRDefault="004B6832" w:rsidP="004B6832">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4B6832" w:rsidRPr="000E5AB2" w14:paraId="38886F13" w14:textId="77777777" w:rsidTr="004B6832">
        <w:trPr>
          <w:tblCellSpacing w:w="15" w:type="dxa"/>
        </w:trPr>
        <w:tc>
          <w:tcPr>
            <w:tcW w:w="0" w:type="auto"/>
            <w:hideMark/>
          </w:tcPr>
          <w:p w14:paraId="1D107425" w14:textId="14D98AEA" w:rsidR="004B6832" w:rsidRPr="000E5AB2" w:rsidRDefault="004B6832" w:rsidP="003746ED">
            <w:pPr>
              <w:pStyle w:val="NormalWeb"/>
              <w:rPr>
                <w:rFonts w:ascii="Arial" w:hAnsi="Arial"/>
                <w:sz w:val="22"/>
                <w:szCs w:val="22"/>
              </w:rPr>
            </w:pPr>
          </w:p>
          <w:p w14:paraId="1B4471C1" w14:textId="77777777" w:rsidR="004B6832" w:rsidRPr="000E5AB2" w:rsidRDefault="004B6832">
            <w:pPr>
              <w:pStyle w:val="NormalWeb"/>
              <w:rPr>
                <w:rFonts w:ascii="Arial" w:hAnsi="Arial"/>
                <w:sz w:val="22"/>
                <w:szCs w:val="22"/>
              </w:rPr>
            </w:pPr>
            <w:r w:rsidRPr="000E5AB2">
              <w:rPr>
                <w:rFonts w:ascii="Arial" w:hAnsi="Arial"/>
                <w:b/>
                <w:bCs/>
                <w:sz w:val="22"/>
                <w:szCs w:val="22"/>
              </w:rPr>
              <w:t>Beneficios</w:t>
            </w:r>
            <w:r w:rsidRPr="000E5AB2">
              <w:rPr>
                <w:rFonts w:ascii="Arial" w:hAnsi="Arial"/>
                <w:sz w:val="22"/>
                <w:szCs w:val="22"/>
              </w:rPr>
              <w:t xml:space="preserve"> que reportan los ejercicios de relajación:</w:t>
            </w:r>
          </w:p>
          <w:p w14:paraId="2BCCC970" w14:textId="77777777" w:rsidR="004B6832" w:rsidRPr="000E5AB2" w:rsidRDefault="004B6832" w:rsidP="005B03F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respiración es normal, no forzada.</w:t>
            </w:r>
          </w:p>
          <w:p w14:paraId="6A589CBC" w14:textId="77777777" w:rsidR="004B6832" w:rsidRPr="000E5AB2" w:rsidRDefault="004B6832" w:rsidP="005B03F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Sensación de recuperación y de eliminación de tensiones.</w:t>
            </w:r>
          </w:p>
          <w:p w14:paraId="6481CA56" w14:textId="77777777" w:rsidR="004B6832" w:rsidRPr="000E5AB2" w:rsidRDefault="004B6832" w:rsidP="005B03F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Activación de la circulación.</w:t>
            </w:r>
          </w:p>
          <w:p w14:paraId="623C309D" w14:textId="77777777" w:rsidR="004B6832" w:rsidRPr="000E5AB2" w:rsidRDefault="004B6832" w:rsidP="005B03F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Estimulación de la imaginación y la intuición.</w:t>
            </w:r>
          </w:p>
          <w:p w14:paraId="3A21DC0A" w14:textId="77777777" w:rsidR="004B6832" w:rsidRPr="000E5AB2" w:rsidRDefault="004B6832" w:rsidP="005B03F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Potenciación de la concentración y la atención.</w:t>
            </w:r>
          </w:p>
          <w:p w14:paraId="02AB4C18" w14:textId="77777777" w:rsidR="003746ED" w:rsidRDefault="004B6832" w:rsidP="003746ED">
            <w:pPr>
              <w:numPr>
                <w:ilvl w:val="0"/>
                <w:numId w:val="15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Hipotonía muscular</w:t>
            </w:r>
          </w:p>
          <w:p w14:paraId="57B28E75" w14:textId="0092D970" w:rsidR="004B6832" w:rsidRPr="003746ED" w:rsidRDefault="004B6832" w:rsidP="003746ED">
            <w:pPr>
              <w:spacing w:before="100" w:beforeAutospacing="1" w:after="100" w:afterAutospacing="1"/>
              <w:rPr>
                <w:rFonts w:ascii="Arial" w:eastAsia="Times New Roman" w:hAnsi="Arial" w:cs="Times New Roman"/>
                <w:sz w:val="22"/>
                <w:szCs w:val="22"/>
              </w:rPr>
            </w:pPr>
            <w:r w:rsidRPr="003746ED">
              <w:rPr>
                <w:rFonts w:ascii="Arial" w:hAnsi="Arial"/>
                <w:sz w:val="22"/>
                <w:szCs w:val="22"/>
              </w:rPr>
              <w:br/>
            </w:r>
            <w:r w:rsidRPr="003746ED">
              <w:rPr>
                <w:rFonts w:ascii="Arial" w:hAnsi="Arial"/>
                <w:b/>
                <w:bCs/>
                <w:sz w:val="22"/>
                <w:szCs w:val="22"/>
              </w:rPr>
              <w:t>Ejercicio de relajación</w:t>
            </w:r>
            <w:r w:rsidRPr="003746ED">
              <w:rPr>
                <w:rFonts w:ascii="Arial" w:hAnsi="Arial"/>
                <w:sz w:val="22"/>
                <w:szCs w:val="22"/>
              </w:rPr>
              <w:t xml:space="preserve"> </w:t>
            </w:r>
            <w:r w:rsidRPr="003746ED">
              <w:rPr>
                <w:rFonts w:ascii="Arial" w:hAnsi="Arial"/>
                <w:sz w:val="22"/>
                <w:szCs w:val="22"/>
              </w:rPr>
              <w:br/>
            </w:r>
            <w:r w:rsidRPr="003746ED">
              <w:rPr>
                <w:rFonts w:ascii="Arial" w:hAnsi="Arial"/>
                <w:sz w:val="22"/>
                <w:szCs w:val="22"/>
              </w:rPr>
              <w:br/>
              <w:t xml:space="preserve">El ejercicio que vamos a realizar no representa ninguna complicación, requiere únicamente </w:t>
            </w:r>
            <w:r w:rsidRPr="003746ED">
              <w:rPr>
                <w:rFonts w:ascii="Arial" w:hAnsi="Arial"/>
                <w:b/>
                <w:bCs/>
                <w:sz w:val="22"/>
                <w:szCs w:val="22"/>
              </w:rPr>
              <w:t>dos minutos</w:t>
            </w:r>
            <w:r w:rsidRPr="003746ED">
              <w:rPr>
                <w:rFonts w:ascii="Arial" w:hAnsi="Arial"/>
                <w:sz w:val="22"/>
                <w:szCs w:val="22"/>
              </w:rPr>
              <w:t xml:space="preserve">. Se puede realizar sentado o de pie. Las presentes instrucciones están adaptadas a la posición </w:t>
            </w:r>
            <w:r w:rsidRPr="003746ED">
              <w:rPr>
                <w:rFonts w:ascii="Arial" w:hAnsi="Arial"/>
                <w:b/>
                <w:bCs/>
                <w:sz w:val="22"/>
                <w:szCs w:val="22"/>
              </w:rPr>
              <w:t>de pie</w:t>
            </w:r>
            <w:r w:rsidRPr="003746ED">
              <w:rPr>
                <w:rFonts w:ascii="Arial" w:hAnsi="Arial"/>
                <w:sz w:val="22"/>
                <w:szCs w:val="22"/>
              </w:rPr>
              <w:t xml:space="preserve">. </w:t>
            </w:r>
            <w:r w:rsidRPr="003746ED">
              <w:rPr>
                <w:rFonts w:ascii="Arial" w:hAnsi="Arial"/>
                <w:sz w:val="22"/>
                <w:szCs w:val="22"/>
              </w:rPr>
              <w:br/>
            </w:r>
            <w:r w:rsidRPr="003746ED">
              <w:rPr>
                <w:rFonts w:ascii="Arial" w:hAnsi="Arial"/>
                <w:sz w:val="22"/>
                <w:szCs w:val="22"/>
              </w:rPr>
              <w:br/>
            </w:r>
            <w:r w:rsidRPr="003746ED">
              <w:rPr>
                <w:rFonts w:ascii="Arial" w:hAnsi="Arial"/>
                <w:b/>
                <w:bCs/>
                <w:sz w:val="22"/>
                <w:szCs w:val="22"/>
              </w:rPr>
              <w:t>Pasos</w:t>
            </w:r>
            <w:r w:rsidRPr="003746ED">
              <w:rPr>
                <w:rFonts w:ascii="Arial" w:hAnsi="Arial"/>
                <w:sz w:val="22"/>
                <w:szCs w:val="22"/>
              </w:rPr>
              <w:t xml:space="preserve"> a seguir: </w:t>
            </w:r>
            <w:r w:rsidRPr="003746ED">
              <w:rPr>
                <w:rFonts w:ascii="Arial" w:hAnsi="Arial"/>
                <w:sz w:val="22"/>
                <w:szCs w:val="22"/>
              </w:rPr>
              <w:br/>
            </w:r>
            <w:r w:rsidRPr="003746ED">
              <w:rPr>
                <w:rFonts w:ascii="Arial" w:hAnsi="Arial"/>
                <w:sz w:val="22"/>
                <w:szCs w:val="22"/>
              </w:rPr>
              <w:br/>
              <w:t xml:space="preserve">En un lugar tranquilo y silencioso colóquese de pie, con los pies un poco separados (la distancia de dos puños aproximadamente). Deje colgar los brazos sueltos, sin esfuerzo, a los costados. Cierre los ojos y elimine todos los pensamientos. Después siga los </w:t>
            </w:r>
            <w:r w:rsidRPr="003746ED">
              <w:rPr>
                <w:rFonts w:ascii="Arial" w:hAnsi="Arial"/>
                <w:b/>
                <w:bCs/>
                <w:sz w:val="22"/>
                <w:szCs w:val="22"/>
              </w:rPr>
              <w:t>siete pasos</w:t>
            </w:r>
            <w:r w:rsidRPr="003746ED">
              <w:rPr>
                <w:rFonts w:ascii="Arial" w:hAnsi="Arial"/>
                <w:sz w:val="22"/>
                <w:szCs w:val="22"/>
              </w:rPr>
              <w:t xml:space="preserve"> de la relajación: </w:t>
            </w:r>
          </w:p>
          <w:p w14:paraId="780FFE2F"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1. Relaje la cabeza</w:t>
            </w:r>
            <w:r w:rsidRPr="000E5AB2">
              <w:rPr>
                <w:rFonts w:ascii="Arial" w:eastAsia="Times New Roman" w:hAnsi="Arial" w:cs="Times New Roman"/>
                <w:sz w:val="22"/>
                <w:szCs w:val="22"/>
              </w:rPr>
              <w:t xml:space="preserve"> partiendo desde la coronilla. Sienta cómo se relajan los músculos de la cara. </w:t>
            </w:r>
          </w:p>
          <w:p w14:paraId="18974F8E"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2. Relaje los hombros</w:t>
            </w:r>
            <w:r w:rsidRPr="000E5AB2">
              <w:rPr>
                <w:rFonts w:ascii="Arial" w:eastAsia="Times New Roman" w:hAnsi="Arial" w:cs="Times New Roman"/>
                <w:sz w:val="22"/>
                <w:szCs w:val="22"/>
              </w:rPr>
              <w:t>. Sacúdalos suavemente si es preciso. </w:t>
            </w:r>
          </w:p>
          <w:p w14:paraId="7FD3C570"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3. Relaje el tórax y la parte delantera del cuerpo</w:t>
            </w:r>
            <w:r w:rsidRPr="000E5AB2">
              <w:rPr>
                <w:rFonts w:ascii="Arial" w:eastAsia="Times New Roman" w:hAnsi="Arial" w:cs="Times New Roman"/>
                <w:sz w:val="22"/>
                <w:szCs w:val="22"/>
              </w:rPr>
              <w:t>. Sienta su respiración natural.</w:t>
            </w:r>
          </w:p>
          <w:p w14:paraId="7A4A4522"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4. Relaje la espalda</w:t>
            </w:r>
            <w:r w:rsidRPr="000E5AB2">
              <w:rPr>
                <w:rFonts w:ascii="Arial" w:eastAsia="Times New Roman" w:hAnsi="Arial" w:cs="Times New Roman"/>
                <w:sz w:val="22"/>
                <w:szCs w:val="22"/>
              </w:rPr>
              <w:t>. Sienta como se aflojan todos los músculos. </w:t>
            </w:r>
          </w:p>
          <w:p w14:paraId="0E4B157A"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5. Relaje los brazos</w:t>
            </w:r>
            <w:r w:rsidRPr="000E5AB2">
              <w:rPr>
                <w:rFonts w:ascii="Arial" w:eastAsia="Times New Roman" w:hAnsi="Arial" w:cs="Times New Roman"/>
                <w:sz w:val="22"/>
                <w:szCs w:val="22"/>
              </w:rPr>
              <w:t xml:space="preserve"> hasta la punta de los dedos. Mueva los dedos si lo desea. </w:t>
            </w:r>
          </w:p>
          <w:p w14:paraId="7183A0FD" w14:textId="77777777" w:rsidR="004B6832" w:rsidRPr="000E5AB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6. Relaje las piernas</w:t>
            </w:r>
            <w:r w:rsidRPr="000E5AB2">
              <w:rPr>
                <w:rFonts w:ascii="Arial" w:eastAsia="Times New Roman" w:hAnsi="Arial" w:cs="Times New Roman"/>
                <w:sz w:val="22"/>
                <w:szCs w:val="22"/>
              </w:rPr>
              <w:t xml:space="preserve"> hasta los dedos de los pies. Sienta cómo elimina la tensión (que sale) por las plantas de los pies. </w:t>
            </w:r>
          </w:p>
          <w:p w14:paraId="74DBE07B" w14:textId="77777777" w:rsidR="004B6832" w:rsidRDefault="004B6832" w:rsidP="005B03FD">
            <w:pPr>
              <w:numPr>
                <w:ilvl w:val="0"/>
                <w:numId w:val="15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7. Después de relajar todo el cuerpo, </w:t>
            </w:r>
            <w:r w:rsidRPr="000E5AB2">
              <w:rPr>
                <w:rFonts w:ascii="Arial" w:eastAsia="Times New Roman" w:hAnsi="Arial" w:cs="Times New Roman"/>
                <w:b/>
                <w:bCs/>
                <w:sz w:val="22"/>
                <w:szCs w:val="22"/>
              </w:rPr>
              <w:t>relájese mentalmente</w:t>
            </w:r>
            <w:r w:rsidRPr="000E5AB2">
              <w:rPr>
                <w:rFonts w:ascii="Arial" w:eastAsia="Times New Roman" w:hAnsi="Arial" w:cs="Times New Roman"/>
                <w:sz w:val="22"/>
                <w:szCs w:val="22"/>
              </w:rPr>
              <w:t>. Sienta que no tiene ninguna preocupación ni ningún pensamiento en la mente. Si estos vinieran déjelos pasar.</w:t>
            </w:r>
          </w:p>
          <w:p w14:paraId="323FD182" w14:textId="77777777" w:rsidR="00444979" w:rsidRDefault="00444979" w:rsidP="00444979">
            <w:pPr>
              <w:spacing w:before="100" w:beforeAutospacing="1" w:after="100" w:afterAutospacing="1"/>
              <w:rPr>
                <w:rFonts w:ascii="Arial" w:eastAsia="Times New Roman" w:hAnsi="Arial" w:cs="Times New Roman"/>
                <w:sz w:val="22"/>
                <w:szCs w:val="22"/>
              </w:rPr>
            </w:pPr>
          </w:p>
          <w:p w14:paraId="555547C2" w14:textId="77777777" w:rsidR="00444979" w:rsidRDefault="00444979" w:rsidP="00444979">
            <w:pPr>
              <w:spacing w:before="100" w:beforeAutospacing="1" w:after="100" w:afterAutospacing="1"/>
              <w:rPr>
                <w:rFonts w:ascii="Arial" w:eastAsia="Times New Roman" w:hAnsi="Arial" w:cs="Times New Roman"/>
                <w:sz w:val="22"/>
                <w:szCs w:val="22"/>
              </w:rPr>
            </w:pPr>
          </w:p>
          <w:p w14:paraId="43AECE05" w14:textId="77777777" w:rsidR="00444979" w:rsidRDefault="00444979" w:rsidP="00444979">
            <w:pPr>
              <w:spacing w:before="100" w:beforeAutospacing="1" w:after="100" w:afterAutospacing="1"/>
              <w:rPr>
                <w:rFonts w:ascii="Arial" w:eastAsia="Times New Roman" w:hAnsi="Arial" w:cs="Times New Roman"/>
                <w:sz w:val="22"/>
                <w:szCs w:val="22"/>
              </w:rPr>
            </w:pPr>
          </w:p>
          <w:p w14:paraId="242268EA" w14:textId="77777777" w:rsidR="00444979" w:rsidRDefault="00444979" w:rsidP="00444979">
            <w:pPr>
              <w:spacing w:before="100" w:beforeAutospacing="1" w:after="100" w:afterAutospacing="1"/>
              <w:rPr>
                <w:rFonts w:ascii="Arial" w:eastAsia="Times New Roman" w:hAnsi="Arial" w:cs="Times New Roman"/>
                <w:sz w:val="22"/>
                <w:szCs w:val="22"/>
              </w:rPr>
            </w:pPr>
          </w:p>
          <w:p w14:paraId="571F9D57" w14:textId="77777777" w:rsidR="00444979" w:rsidRDefault="00444979" w:rsidP="00444979">
            <w:pPr>
              <w:spacing w:before="100" w:beforeAutospacing="1" w:after="100" w:afterAutospacing="1"/>
              <w:rPr>
                <w:rFonts w:ascii="Arial" w:eastAsia="Times New Roman" w:hAnsi="Arial" w:cs="Times New Roman"/>
                <w:sz w:val="22"/>
                <w:szCs w:val="22"/>
              </w:rPr>
            </w:pPr>
          </w:p>
          <w:p w14:paraId="72E4059E" w14:textId="77777777" w:rsidR="00444979" w:rsidRDefault="00444979" w:rsidP="00444979">
            <w:pPr>
              <w:spacing w:before="100" w:beforeAutospacing="1" w:after="100" w:afterAutospacing="1"/>
              <w:rPr>
                <w:rFonts w:ascii="Arial" w:eastAsia="Times New Roman" w:hAnsi="Arial" w:cs="Times New Roman"/>
                <w:sz w:val="22"/>
                <w:szCs w:val="22"/>
              </w:rPr>
            </w:pPr>
          </w:p>
          <w:p w14:paraId="30B877A2" w14:textId="77777777" w:rsidR="00444979" w:rsidRDefault="00444979" w:rsidP="00444979">
            <w:pPr>
              <w:spacing w:before="100" w:beforeAutospacing="1" w:after="100" w:afterAutospacing="1"/>
              <w:rPr>
                <w:rFonts w:ascii="Arial" w:eastAsia="Times New Roman" w:hAnsi="Arial" w:cs="Times New Roman"/>
                <w:sz w:val="22"/>
                <w:szCs w:val="22"/>
              </w:rPr>
            </w:pPr>
          </w:p>
          <w:p w14:paraId="2FD257CC" w14:textId="77777777" w:rsidR="00444979" w:rsidRDefault="00444979" w:rsidP="00444979">
            <w:pPr>
              <w:spacing w:before="100" w:beforeAutospacing="1" w:after="100" w:afterAutospacing="1"/>
              <w:rPr>
                <w:rFonts w:ascii="Arial" w:eastAsia="Times New Roman" w:hAnsi="Arial" w:cs="Times New Roman"/>
                <w:sz w:val="22"/>
                <w:szCs w:val="22"/>
              </w:rPr>
            </w:pPr>
          </w:p>
          <w:p w14:paraId="337EEDB3" w14:textId="77777777" w:rsidR="00444979" w:rsidRDefault="00444979" w:rsidP="00444979">
            <w:pPr>
              <w:spacing w:before="100" w:beforeAutospacing="1" w:after="100" w:afterAutospacing="1"/>
              <w:rPr>
                <w:rFonts w:ascii="Arial" w:eastAsia="Times New Roman" w:hAnsi="Arial" w:cs="Times New Roman"/>
                <w:sz w:val="22"/>
                <w:szCs w:val="22"/>
              </w:rPr>
            </w:pPr>
          </w:p>
          <w:p w14:paraId="2771B589" w14:textId="77777777" w:rsidR="00444979" w:rsidRDefault="00444979" w:rsidP="00444979">
            <w:pPr>
              <w:spacing w:before="100" w:beforeAutospacing="1" w:after="100" w:afterAutospacing="1"/>
              <w:rPr>
                <w:rFonts w:ascii="Arial" w:eastAsia="Times New Roman" w:hAnsi="Arial" w:cs="Times New Roman"/>
                <w:sz w:val="22"/>
                <w:szCs w:val="22"/>
              </w:rPr>
            </w:pPr>
          </w:p>
          <w:p w14:paraId="504E0383" w14:textId="77777777" w:rsidR="00444979" w:rsidRDefault="00444979" w:rsidP="00444979">
            <w:pPr>
              <w:spacing w:before="100" w:beforeAutospacing="1" w:after="100" w:afterAutospacing="1"/>
              <w:rPr>
                <w:rFonts w:ascii="Arial" w:eastAsia="Times New Roman" w:hAnsi="Arial" w:cs="Times New Roman"/>
                <w:sz w:val="22"/>
                <w:szCs w:val="22"/>
              </w:rPr>
            </w:pPr>
          </w:p>
          <w:p w14:paraId="5BE9A203" w14:textId="77777777" w:rsidR="00444979" w:rsidRDefault="00444979" w:rsidP="00444979">
            <w:pPr>
              <w:spacing w:before="100" w:beforeAutospacing="1" w:after="100" w:afterAutospacing="1"/>
              <w:rPr>
                <w:rFonts w:ascii="Arial" w:eastAsia="Times New Roman" w:hAnsi="Arial" w:cs="Times New Roman"/>
                <w:sz w:val="22"/>
                <w:szCs w:val="22"/>
              </w:rPr>
            </w:pPr>
          </w:p>
          <w:p w14:paraId="2CF93CBC" w14:textId="77777777" w:rsidR="00444979" w:rsidRDefault="00444979" w:rsidP="00444979">
            <w:pPr>
              <w:spacing w:before="100" w:beforeAutospacing="1" w:after="100" w:afterAutospacing="1"/>
              <w:rPr>
                <w:rFonts w:ascii="Arial" w:eastAsia="Times New Roman" w:hAnsi="Arial" w:cs="Times New Roman"/>
                <w:sz w:val="22"/>
                <w:szCs w:val="22"/>
              </w:rPr>
            </w:pPr>
          </w:p>
          <w:p w14:paraId="709BC47F" w14:textId="77777777" w:rsidR="00444979" w:rsidRDefault="00444979" w:rsidP="00444979">
            <w:pPr>
              <w:spacing w:before="100" w:beforeAutospacing="1" w:after="100" w:afterAutospacing="1"/>
              <w:rPr>
                <w:rFonts w:ascii="Arial" w:eastAsia="Times New Roman" w:hAnsi="Arial" w:cs="Times New Roman"/>
                <w:sz w:val="22"/>
                <w:szCs w:val="22"/>
              </w:rPr>
            </w:pPr>
          </w:p>
          <w:p w14:paraId="22CE31ED" w14:textId="77777777" w:rsidR="00444979" w:rsidRDefault="00444979" w:rsidP="00444979">
            <w:pPr>
              <w:spacing w:before="100" w:beforeAutospacing="1" w:after="100" w:afterAutospacing="1"/>
              <w:rPr>
                <w:rFonts w:ascii="Arial" w:eastAsia="Times New Roman" w:hAnsi="Arial" w:cs="Times New Roman"/>
                <w:sz w:val="22"/>
                <w:szCs w:val="22"/>
              </w:rPr>
            </w:pPr>
          </w:p>
          <w:p w14:paraId="5B5E1941" w14:textId="77777777" w:rsidR="00444979" w:rsidRDefault="00444979" w:rsidP="00444979">
            <w:pPr>
              <w:spacing w:before="100" w:beforeAutospacing="1" w:after="100" w:afterAutospacing="1"/>
              <w:rPr>
                <w:rFonts w:ascii="Arial" w:eastAsia="Times New Roman" w:hAnsi="Arial" w:cs="Times New Roman"/>
                <w:sz w:val="22"/>
                <w:szCs w:val="22"/>
              </w:rPr>
            </w:pPr>
          </w:p>
          <w:p w14:paraId="61C4088A" w14:textId="77777777" w:rsidR="00444979" w:rsidRPr="000E5AB2" w:rsidRDefault="00444979" w:rsidP="00444979">
            <w:pPr>
              <w:spacing w:before="100" w:beforeAutospacing="1" w:after="100" w:afterAutospacing="1"/>
              <w:rPr>
                <w:rFonts w:ascii="Arial" w:eastAsia="Times New Roman" w:hAnsi="Arial" w:cs="Times New Roman"/>
                <w:sz w:val="22"/>
                <w:szCs w:val="22"/>
              </w:rPr>
            </w:pPr>
          </w:p>
        </w:tc>
      </w:tr>
    </w:tbl>
    <w:p w14:paraId="6519F6AE" w14:textId="5A0020EF" w:rsidR="004B6832" w:rsidRPr="00444979" w:rsidRDefault="00444979" w:rsidP="004B6832">
      <w:pPr>
        <w:pStyle w:val="Ttulo4"/>
        <w:rPr>
          <w:rFonts w:ascii="Arial" w:eastAsia="Times New Roman" w:hAnsi="Arial" w:cs="Times New Roman"/>
          <w:sz w:val="28"/>
          <w:szCs w:val="28"/>
        </w:rPr>
      </w:pPr>
      <w:r w:rsidRPr="00444979">
        <w:rPr>
          <w:rFonts w:ascii="Arial" w:eastAsia="Times New Roman" w:hAnsi="Arial" w:cs="Times New Roman"/>
          <w:color w:val="000000"/>
          <w:sz w:val="28"/>
          <w:szCs w:val="28"/>
        </w:rPr>
        <w:t>RECURSOS ESENCIALES SOBRE CREATIVIDAD PARA LA INNOVACIÓN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19"/>
      </w:tblGrid>
      <w:tr w:rsidR="004B6832" w:rsidRPr="00444979" w14:paraId="555957A5" w14:textId="77777777" w:rsidTr="004B6832">
        <w:trPr>
          <w:tblCellSpacing w:w="15" w:type="dxa"/>
        </w:trPr>
        <w:tc>
          <w:tcPr>
            <w:tcW w:w="5000" w:type="pct"/>
            <w:vAlign w:val="center"/>
            <w:hideMark/>
          </w:tcPr>
          <w:p w14:paraId="301955B1" w14:textId="77777777" w:rsidR="004B6832" w:rsidRPr="00444979" w:rsidRDefault="004B6832">
            <w:pPr>
              <w:rPr>
                <w:rStyle w:val="Hipervnculo"/>
                <w:rFonts w:ascii="Arial" w:hAnsi="Arial"/>
                <w:sz w:val="28"/>
                <w:szCs w:val="28"/>
                <w:u w:val="none"/>
              </w:rPr>
            </w:pPr>
            <w:r w:rsidRPr="00444979">
              <w:rPr>
                <w:rFonts w:ascii="Arial" w:eastAsia="Times New Roman" w:hAnsi="Arial" w:cs="Times New Roman"/>
                <w:sz w:val="28"/>
                <w:szCs w:val="28"/>
              </w:rPr>
              <w:fldChar w:fldCharType="begin"/>
            </w:r>
            <w:r w:rsidRPr="00444979">
              <w:rPr>
                <w:rFonts w:ascii="Arial" w:eastAsia="Times New Roman" w:hAnsi="Arial" w:cs="Times New Roman"/>
                <w:sz w:val="28"/>
                <w:szCs w:val="28"/>
              </w:rPr>
              <w:instrText xml:space="preserve"> HYPERLINK "http://www.neuronilla.com/documentate/articulos/57-creatividad-tecnicas-y-actividades/839--como-dinamizar-la-generacion-de-ideas-neuronilla.html" </w:instrText>
            </w:r>
            <w:r w:rsidRPr="00444979">
              <w:rPr>
                <w:rFonts w:ascii="Arial" w:eastAsia="Times New Roman" w:hAnsi="Arial" w:cs="Times New Roman"/>
                <w:sz w:val="28"/>
                <w:szCs w:val="28"/>
              </w:rPr>
            </w:r>
            <w:r w:rsidRPr="00444979">
              <w:rPr>
                <w:rFonts w:ascii="Arial" w:eastAsia="Times New Roman" w:hAnsi="Arial" w:cs="Times New Roman"/>
                <w:sz w:val="28"/>
                <w:szCs w:val="28"/>
              </w:rPr>
              <w:fldChar w:fldCharType="separate"/>
            </w:r>
          </w:p>
          <w:p w14:paraId="56F93107" w14:textId="77777777"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Cómo dinamizar la Generación de Ideas - Neuronilla</w:t>
            </w:r>
          </w:p>
          <w:p w14:paraId="30DACF8E" w14:textId="77777777" w:rsidR="004B6832" w:rsidRPr="00444979" w:rsidRDefault="004B6832">
            <w:pPr>
              <w:rPr>
                <w:rFonts w:ascii="Arial" w:eastAsia="Times New Roman" w:hAnsi="Arial" w:cs="Times New Roman"/>
                <w:sz w:val="28"/>
                <w:szCs w:val="28"/>
              </w:rPr>
            </w:pPr>
            <w:r w:rsidRPr="00444979">
              <w:rPr>
                <w:rFonts w:ascii="Arial" w:eastAsia="Times New Roman" w:hAnsi="Arial" w:cs="Times New Roman"/>
                <w:sz w:val="28"/>
                <w:szCs w:val="28"/>
              </w:rPr>
              <w:fldChar w:fldCharType="end"/>
            </w:r>
          </w:p>
        </w:tc>
      </w:tr>
    </w:tbl>
    <w:p w14:paraId="5F8445B5"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4B6832" w:rsidRPr="000E5AB2" w14:paraId="691FDC6F" w14:textId="77777777" w:rsidTr="004B6832">
        <w:trPr>
          <w:tblCellSpacing w:w="15" w:type="dxa"/>
        </w:trPr>
        <w:tc>
          <w:tcPr>
            <w:tcW w:w="0" w:type="auto"/>
            <w:gridSpan w:val="2"/>
            <w:hideMark/>
          </w:tcPr>
          <w:p w14:paraId="35C0193F" w14:textId="51FC6650" w:rsidR="004B6832" w:rsidRPr="000E5AB2" w:rsidRDefault="004B6832">
            <w:pPr>
              <w:pStyle w:val="NormalWeb"/>
              <w:rPr>
                <w:rFonts w:ascii="Arial" w:hAnsi="Arial"/>
                <w:sz w:val="22"/>
                <w:szCs w:val="22"/>
              </w:rPr>
            </w:pPr>
            <w:r w:rsidRPr="000E5AB2">
              <w:rPr>
                <w:rFonts w:ascii="Arial" w:hAnsi="Arial"/>
                <w:sz w:val="22"/>
                <w:szCs w:val="22"/>
              </w:rPr>
              <w:t xml:space="preserve">Producir ideas que sean al mismo tiempo novedosas y valiosas, es algo más que hacer un </w:t>
            </w:r>
            <w:proofErr w:type="spellStart"/>
            <w:r w:rsidRPr="000E5AB2">
              <w:rPr>
                <w:rFonts w:ascii="Arial" w:hAnsi="Arial"/>
                <w:sz w:val="22"/>
                <w:szCs w:val="22"/>
              </w:rPr>
              <w:t>brainstorming</w:t>
            </w:r>
            <w:proofErr w:type="spellEnd"/>
            <w:r w:rsidRPr="000E5AB2">
              <w:rPr>
                <w:rFonts w:ascii="Arial" w:hAnsi="Arial"/>
                <w:sz w:val="22"/>
                <w:szCs w:val="22"/>
              </w:rPr>
              <w:t xml:space="preserve"> o sentarnos a ver qué se nos ocurre.</w:t>
            </w:r>
          </w:p>
          <w:p w14:paraId="259545A7" w14:textId="77777777" w:rsidR="004B6832" w:rsidRPr="000E5AB2" w:rsidRDefault="004B6832">
            <w:pPr>
              <w:pStyle w:val="NormalWeb"/>
              <w:rPr>
                <w:rFonts w:ascii="Arial" w:hAnsi="Arial"/>
                <w:sz w:val="22"/>
                <w:szCs w:val="22"/>
              </w:rPr>
            </w:pPr>
            <w:r w:rsidRPr="000E5AB2">
              <w:rPr>
                <w:rFonts w:ascii="Arial" w:hAnsi="Arial"/>
                <w:sz w:val="22"/>
                <w:szCs w:val="22"/>
              </w:rPr>
              <w:t>Te ofrecemos algunas claves para ir más allá.</w:t>
            </w:r>
          </w:p>
          <w:p w14:paraId="6A9DE13F" w14:textId="77777777" w:rsidR="004B6832" w:rsidRPr="000E5AB2" w:rsidRDefault="004B6832">
            <w:pPr>
              <w:pStyle w:val="NormalWeb"/>
              <w:rPr>
                <w:rFonts w:ascii="Arial" w:hAnsi="Arial"/>
                <w:sz w:val="22"/>
                <w:szCs w:val="22"/>
              </w:rPr>
            </w:pPr>
            <w:r w:rsidRPr="000E5AB2">
              <w:rPr>
                <w:rFonts w:ascii="Arial" w:hAnsi="Arial"/>
                <w:sz w:val="22"/>
                <w:szCs w:val="22"/>
              </w:rPr>
              <w:t xml:space="preserve">La </w:t>
            </w:r>
            <w:r w:rsidRPr="000E5AB2">
              <w:rPr>
                <w:rStyle w:val="Textoennegrita"/>
                <w:rFonts w:ascii="Arial" w:hAnsi="Arial"/>
                <w:sz w:val="22"/>
                <w:szCs w:val="22"/>
              </w:rPr>
              <w:t xml:space="preserve">innovación </w:t>
            </w:r>
            <w:r w:rsidRPr="000E5AB2">
              <w:rPr>
                <w:rFonts w:ascii="Arial" w:hAnsi="Arial"/>
                <w:sz w:val="22"/>
                <w:szCs w:val="22"/>
              </w:rPr>
              <w:t xml:space="preserve">requiere de un proceso sistematizado, no por ello exento de flexibilidad y expansión, donde la </w:t>
            </w:r>
            <w:r w:rsidRPr="000E5AB2">
              <w:rPr>
                <w:rStyle w:val="Textoennegrita"/>
                <w:rFonts w:ascii="Arial" w:hAnsi="Arial"/>
                <w:sz w:val="22"/>
                <w:szCs w:val="22"/>
              </w:rPr>
              <w:t xml:space="preserve">creatividad </w:t>
            </w:r>
            <w:r w:rsidRPr="000E5AB2">
              <w:rPr>
                <w:rFonts w:ascii="Arial" w:hAnsi="Arial"/>
                <w:sz w:val="22"/>
                <w:szCs w:val="22"/>
              </w:rPr>
              <w:t>es la condición sine qua non. </w:t>
            </w:r>
          </w:p>
          <w:p w14:paraId="45D715F6" w14:textId="77777777" w:rsidR="004B6832" w:rsidRPr="000E5AB2" w:rsidRDefault="004B6832">
            <w:pPr>
              <w:pStyle w:val="NormalWeb"/>
              <w:rPr>
                <w:rFonts w:ascii="Arial" w:hAnsi="Arial"/>
                <w:sz w:val="22"/>
                <w:szCs w:val="22"/>
              </w:rPr>
            </w:pPr>
            <w:r w:rsidRPr="000E5AB2">
              <w:rPr>
                <w:rFonts w:ascii="Arial" w:hAnsi="Arial"/>
                <w:sz w:val="22"/>
                <w:szCs w:val="22"/>
              </w:rPr>
              <w:t xml:space="preserve">Las </w:t>
            </w:r>
            <w:r w:rsidRPr="000E5AB2">
              <w:rPr>
                <w:rStyle w:val="Textoennegrita"/>
                <w:rFonts w:ascii="Arial" w:hAnsi="Arial"/>
                <w:sz w:val="22"/>
                <w:szCs w:val="22"/>
              </w:rPr>
              <w:t>empresas y demás organizaciones</w:t>
            </w:r>
            <w:r w:rsidRPr="000E5AB2">
              <w:rPr>
                <w:rFonts w:ascii="Arial" w:hAnsi="Arial"/>
                <w:sz w:val="22"/>
                <w:szCs w:val="22"/>
              </w:rPr>
              <w:t xml:space="preserve"> son ya muy conscientes de ello aunque aún lo que abundan son equipos que no tienen integradas las actitudes, habilidades y métodos correspondientes.</w:t>
            </w:r>
          </w:p>
          <w:p w14:paraId="677263AB" w14:textId="77777777" w:rsidR="004B6832" w:rsidRPr="000E5AB2" w:rsidRDefault="004B6832">
            <w:pPr>
              <w:pStyle w:val="NormalWeb"/>
              <w:rPr>
                <w:rFonts w:ascii="Arial" w:hAnsi="Arial"/>
                <w:sz w:val="22"/>
                <w:szCs w:val="22"/>
              </w:rPr>
            </w:pPr>
            <w:r w:rsidRPr="000E5AB2">
              <w:rPr>
                <w:rFonts w:ascii="Arial" w:hAnsi="Arial"/>
                <w:sz w:val="22"/>
                <w:szCs w:val="22"/>
              </w:rPr>
              <w:t>Por suerte, cada vez se cuenta con más equipos y dinamizadores formados para esta precisa y esencial labor.</w:t>
            </w:r>
          </w:p>
          <w:p w14:paraId="3A5B38C2"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"Sé la décima musa y sé diez veces</w:t>
            </w:r>
          </w:p>
          <w:p w14:paraId="589D4BA8"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mejor que las antiguas invocadas,</w:t>
            </w:r>
          </w:p>
          <w:p w14:paraId="256C5C6D"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y otorga a quien te invoque eternos versos</w:t>
            </w:r>
          </w:p>
          <w:p w14:paraId="492286C2"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que sobrevivan a lejanos siglos".</w:t>
            </w:r>
          </w:p>
          <w:p w14:paraId="4C988D0E" w14:textId="77777777" w:rsidR="004B6832" w:rsidRPr="000E5AB2" w:rsidRDefault="004B6832">
            <w:pPr>
              <w:pStyle w:val="NormalWeb"/>
              <w:jc w:val="right"/>
              <w:rPr>
                <w:rFonts w:ascii="Arial" w:hAnsi="Arial"/>
                <w:sz w:val="22"/>
                <w:szCs w:val="22"/>
              </w:rPr>
            </w:pPr>
            <w:r w:rsidRPr="000E5AB2">
              <w:rPr>
                <w:rFonts w:ascii="Arial" w:hAnsi="Arial"/>
                <w:sz w:val="22"/>
                <w:szCs w:val="22"/>
              </w:rPr>
              <w:t>William Shakespeare</w:t>
            </w:r>
          </w:p>
          <w:p w14:paraId="13681DFE"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1C534CD4"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42B7134B" w14:textId="77777777" w:rsidR="004B6832" w:rsidRPr="000E5AB2" w:rsidRDefault="004B6832">
            <w:pPr>
              <w:pStyle w:val="NormalWeb"/>
              <w:rPr>
                <w:rFonts w:ascii="Arial" w:hAnsi="Arial"/>
                <w:sz w:val="22"/>
                <w:szCs w:val="22"/>
              </w:rPr>
            </w:pPr>
            <w:r w:rsidRPr="000E5AB2">
              <w:rPr>
                <w:rStyle w:val="Textoennegrita"/>
                <w:rFonts w:ascii="Arial" w:hAnsi="Arial"/>
                <w:color w:val="FF9900"/>
                <w:sz w:val="22"/>
                <w:szCs w:val="22"/>
              </w:rPr>
              <w:t>PREPARÁNDONOS</w:t>
            </w:r>
          </w:p>
          <w:p w14:paraId="046BF985" w14:textId="77777777" w:rsidR="004B6832" w:rsidRPr="000E5AB2" w:rsidRDefault="004B6832">
            <w:pPr>
              <w:pStyle w:val="NormalWeb"/>
              <w:rPr>
                <w:rFonts w:ascii="Arial" w:hAnsi="Arial"/>
                <w:sz w:val="22"/>
                <w:szCs w:val="22"/>
              </w:rPr>
            </w:pPr>
            <w:r w:rsidRPr="000E5AB2">
              <w:rPr>
                <w:rFonts w:ascii="Arial" w:hAnsi="Arial"/>
                <w:sz w:val="22"/>
                <w:szCs w:val="22"/>
              </w:rPr>
              <w:t xml:space="preserve">Recuerda que el trabajo en </w:t>
            </w:r>
            <w:r w:rsidRPr="000E5AB2">
              <w:rPr>
                <w:rStyle w:val="Textoennegrita"/>
                <w:rFonts w:ascii="Arial" w:hAnsi="Arial"/>
                <w:sz w:val="22"/>
                <w:szCs w:val="22"/>
              </w:rPr>
              <w:t xml:space="preserve">creatividad </w:t>
            </w:r>
            <w:r w:rsidRPr="000E5AB2">
              <w:rPr>
                <w:rFonts w:ascii="Arial" w:hAnsi="Arial"/>
                <w:sz w:val="22"/>
                <w:szCs w:val="22"/>
              </w:rPr>
              <w:t>comienza antes de la propia sesión. Puedes ver los pasos previos en la “</w:t>
            </w:r>
            <w:hyperlink r:id="rId85" w:history="1">
              <w:r w:rsidRPr="000E5AB2">
                <w:rPr>
                  <w:rStyle w:val="Hipervnculo"/>
                  <w:rFonts w:ascii="Arial" w:hAnsi="Arial"/>
                  <w:b/>
                  <w:bCs/>
                  <w:sz w:val="22"/>
                  <w:szCs w:val="22"/>
                </w:rPr>
                <w:t>Guía Neuronilla para Generar Ideas</w:t>
              </w:r>
            </w:hyperlink>
            <w:r w:rsidRPr="000E5AB2">
              <w:rPr>
                <w:rFonts w:ascii="Arial" w:hAnsi="Arial"/>
                <w:sz w:val="22"/>
                <w:szCs w:val="22"/>
              </w:rPr>
              <w:t>”. El presente artículo se corresponde con los pasos 10 y 11.</w:t>
            </w:r>
          </w:p>
          <w:p w14:paraId="3D500B8E" w14:textId="77777777" w:rsidR="004B6832" w:rsidRPr="000E5AB2" w:rsidRDefault="004B6832">
            <w:pPr>
              <w:pStyle w:val="NormalWeb"/>
              <w:rPr>
                <w:rFonts w:ascii="Arial" w:hAnsi="Arial"/>
                <w:sz w:val="22"/>
                <w:szCs w:val="22"/>
              </w:rPr>
            </w:pPr>
            <w:r w:rsidRPr="000E5AB2">
              <w:rPr>
                <w:rFonts w:ascii="Arial" w:hAnsi="Arial"/>
                <w:sz w:val="22"/>
                <w:szCs w:val="22"/>
              </w:rPr>
              <w:t>Supongamos que ya tenemos detectado y redactado el objetivo creativo, para ello te será útil revisar el artículo “</w:t>
            </w:r>
            <w:hyperlink r:id="rId86" w:history="1">
              <w:r w:rsidRPr="000E5AB2">
                <w:rPr>
                  <w:rStyle w:val="Hipervnculo"/>
                  <w:rFonts w:ascii="Arial" w:hAnsi="Arial"/>
                  <w:sz w:val="22"/>
                  <w:szCs w:val="22"/>
                </w:rPr>
                <w:t>Cómo definir bien un objetivo creativo</w:t>
              </w:r>
            </w:hyperlink>
            <w:r w:rsidRPr="000E5AB2">
              <w:rPr>
                <w:rFonts w:ascii="Arial" w:hAnsi="Arial"/>
                <w:sz w:val="22"/>
                <w:szCs w:val="22"/>
              </w:rPr>
              <w:t>”.</w:t>
            </w:r>
          </w:p>
          <w:p w14:paraId="42D80ED1" w14:textId="77777777" w:rsidR="004B6832" w:rsidRPr="000E5AB2" w:rsidRDefault="004B6832">
            <w:pPr>
              <w:pStyle w:val="NormalWeb"/>
              <w:rPr>
                <w:rFonts w:ascii="Arial" w:hAnsi="Arial"/>
                <w:sz w:val="22"/>
                <w:szCs w:val="22"/>
              </w:rPr>
            </w:pPr>
            <w:r w:rsidRPr="000E5AB2">
              <w:rPr>
                <w:rFonts w:ascii="Arial" w:hAnsi="Arial"/>
                <w:sz w:val="22"/>
                <w:szCs w:val="22"/>
              </w:rPr>
              <w:t>También hemos realizado una adecuada convocatoria, aclarado la información necesaria y explicitado las normas de funcionamiento (puedes consultar el artículo “</w:t>
            </w:r>
            <w:hyperlink r:id="rId87" w:history="1">
              <w:r w:rsidRPr="000E5AB2">
                <w:rPr>
                  <w:rStyle w:val="Hipervnculo"/>
                  <w:rFonts w:ascii="Arial" w:hAnsi="Arial"/>
                  <w:sz w:val="22"/>
                  <w:szCs w:val="22"/>
                </w:rPr>
                <w:t>Las normas de la sesión de generación de ideas</w:t>
              </w:r>
            </w:hyperlink>
            <w:r w:rsidRPr="000E5AB2">
              <w:rPr>
                <w:rFonts w:ascii="Arial" w:hAnsi="Arial"/>
                <w:sz w:val="22"/>
                <w:szCs w:val="22"/>
              </w:rPr>
              <w:t>”). Explicitamos entonces la función del dinamizador/a y anotador/a y hacemos alguna actividad de desinhibición.</w:t>
            </w:r>
          </w:p>
          <w:p w14:paraId="75BD45A8" w14:textId="77777777" w:rsidR="004B6832" w:rsidRPr="000E5AB2" w:rsidRDefault="004B6832">
            <w:pPr>
              <w:pStyle w:val="NormalWeb"/>
              <w:rPr>
                <w:rFonts w:ascii="Arial" w:hAnsi="Arial"/>
                <w:sz w:val="22"/>
                <w:szCs w:val="22"/>
              </w:rPr>
            </w:pPr>
            <w:r w:rsidRPr="000E5AB2">
              <w:rPr>
                <w:rFonts w:ascii="Arial" w:hAnsi="Arial"/>
                <w:sz w:val="22"/>
                <w:szCs w:val="22"/>
              </w:rPr>
              <w:t xml:space="preserve">Podemos entonces centrarnos en la </w:t>
            </w:r>
            <w:r w:rsidRPr="000E5AB2">
              <w:rPr>
                <w:rStyle w:val="Textoennegrita"/>
                <w:rFonts w:ascii="Arial" w:hAnsi="Arial"/>
                <w:sz w:val="22"/>
                <w:szCs w:val="22"/>
              </w:rPr>
              <w:t>sesión de generación de ideas</w:t>
            </w:r>
            <w:r w:rsidRPr="000E5AB2">
              <w:rPr>
                <w:rFonts w:ascii="Arial" w:hAnsi="Arial"/>
                <w:sz w:val="22"/>
                <w:szCs w:val="22"/>
              </w:rPr>
              <w:t xml:space="preserve"> propiamente dicha.</w:t>
            </w:r>
          </w:p>
          <w:p w14:paraId="79264726" w14:textId="5AEDDDB5"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color w:val="FF9900"/>
                <w:sz w:val="22"/>
                <w:szCs w:val="22"/>
              </w:rPr>
              <w:t>COMIENZA LA SESIÓN</w:t>
            </w:r>
          </w:p>
          <w:p w14:paraId="4C84663A" w14:textId="77777777" w:rsidR="004B6832" w:rsidRPr="000E5AB2" w:rsidRDefault="004B6832">
            <w:pPr>
              <w:pStyle w:val="NormalWeb"/>
              <w:rPr>
                <w:rFonts w:ascii="Arial" w:hAnsi="Arial"/>
                <w:sz w:val="22"/>
                <w:szCs w:val="22"/>
              </w:rPr>
            </w:pPr>
            <w:r w:rsidRPr="000E5AB2">
              <w:rPr>
                <w:rFonts w:ascii="Arial" w:hAnsi="Arial"/>
                <w:sz w:val="22"/>
                <w:szCs w:val="22"/>
              </w:rPr>
              <w:t xml:space="preserve">Recuerda que es más importante de lo que parece que estemos </w:t>
            </w:r>
            <w:r w:rsidRPr="000E5AB2">
              <w:rPr>
                <w:rStyle w:val="Textoennegrita"/>
                <w:rFonts w:ascii="Arial" w:hAnsi="Arial"/>
                <w:sz w:val="22"/>
                <w:szCs w:val="22"/>
              </w:rPr>
              <w:t>sentados en círculo</w:t>
            </w:r>
            <w:r w:rsidRPr="000E5AB2">
              <w:rPr>
                <w:rFonts w:ascii="Arial" w:hAnsi="Arial"/>
                <w:sz w:val="22"/>
                <w:szCs w:val="22"/>
              </w:rPr>
              <w:t>, un grupo también tiene un lenguaje no-verbal y la forma circular nos recuerda que somos un equipo, que se espera la participación de todos/as y que, al menos durante un rato, no existen las jerarquías (aunque existen los roles del facilitador y apuntador).</w:t>
            </w:r>
          </w:p>
          <w:p w14:paraId="0E52AECB" w14:textId="77777777" w:rsidR="004B6832" w:rsidRPr="000E5AB2" w:rsidRDefault="004B6832">
            <w:pPr>
              <w:pStyle w:val="NormalWeb"/>
              <w:rPr>
                <w:rFonts w:ascii="Arial" w:hAnsi="Arial"/>
                <w:sz w:val="22"/>
                <w:szCs w:val="22"/>
              </w:rPr>
            </w:pPr>
            <w:r w:rsidRPr="000E5AB2">
              <w:rPr>
                <w:rFonts w:ascii="Arial" w:hAnsi="Arial"/>
                <w:sz w:val="22"/>
                <w:szCs w:val="22"/>
              </w:rPr>
              <w:t>No suelen ser necesarias las mesas a no ser que haya que realizar dibujos o esquemas. Permitamos también la libertad de movimientos (es frecuente que alguien se levante, pasee, se mueva…) y adoptar diferentes posturas corporales.</w:t>
            </w:r>
          </w:p>
          <w:p w14:paraId="15084E8E" w14:textId="77777777" w:rsidR="004B6832" w:rsidRPr="000E5AB2" w:rsidRDefault="004B6832">
            <w:pPr>
              <w:pStyle w:val="NormalWeb"/>
              <w:rPr>
                <w:rFonts w:ascii="Arial" w:hAnsi="Arial"/>
                <w:sz w:val="22"/>
                <w:szCs w:val="22"/>
              </w:rPr>
            </w:pPr>
            <w:r w:rsidRPr="000E5AB2">
              <w:rPr>
                <w:rFonts w:ascii="Arial" w:hAnsi="Arial"/>
                <w:sz w:val="22"/>
                <w:szCs w:val="22"/>
              </w:rPr>
              <w:t xml:space="preserve">El tiempo que le podemos dedicar a este paso también es variable pero </w:t>
            </w:r>
            <w:r w:rsidRPr="000E5AB2">
              <w:rPr>
                <w:rStyle w:val="Textoennegrita"/>
                <w:rFonts w:ascii="Arial" w:hAnsi="Arial"/>
                <w:sz w:val="22"/>
                <w:szCs w:val="22"/>
              </w:rPr>
              <w:t>20 minutos suelen ser suficientes</w:t>
            </w:r>
            <w:r w:rsidRPr="000E5AB2">
              <w:rPr>
                <w:rFonts w:ascii="Arial" w:hAnsi="Arial"/>
                <w:sz w:val="22"/>
                <w:szCs w:val="22"/>
              </w:rPr>
              <w:t xml:space="preserve"> (más aún si luego vamos a dar un impulso más con el paso 11). Recordemos que generar ideas cansa. </w:t>
            </w:r>
          </w:p>
          <w:p w14:paraId="7ABA68E3" w14:textId="77777777" w:rsidR="004B6832" w:rsidRPr="000E5AB2" w:rsidRDefault="004B6832">
            <w:pPr>
              <w:pStyle w:val="NormalWeb"/>
              <w:rPr>
                <w:rFonts w:ascii="Arial" w:hAnsi="Arial"/>
                <w:sz w:val="22"/>
                <w:szCs w:val="22"/>
              </w:rPr>
            </w:pPr>
            <w:r w:rsidRPr="000E5AB2">
              <w:rPr>
                <w:rFonts w:ascii="Arial" w:hAnsi="Arial"/>
                <w:sz w:val="22"/>
                <w:szCs w:val="22"/>
              </w:rPr>
              <w:t>Aunque parezca redundante, volvemos a leer el objetivo creativo tal y como lo tenemos redactado: “Queremos ideas para...” y... ¡empezamos ya la producción de ideas!</w:t>
            </w:r>
          </w:p>
          <w:p w14:paraId="5C56BB5B"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 xml:space="preserve">Lo más recomendable es que la primera técnica de creatividad a utilizar sea el </w:t>
            </w:r>
            <w:hyperlink r:id="rId88" w:history="1">
              <w:r w:rsidRPr="000E5AB2">
                <w:rPr>
                  <w:rStyle w:val="Hipervnculo"/>
                  <w:rFonts w:ascii="Arial" w:hAnsi="Arial"/>
                  <w:b/>
                  <w:bCs/>
                  <w:sz w:val="22"/>
                  <w:szCs w:val="22"/>
                </w:rPr>
                <w:t>“</w:t>
              </w:r>
              <w:proofErr w:type="spellStart"/>
              <w:r w:rsidRPr="000E5AB2">
                <w:rPr>
                  <w:rStyle w:val="Hipervnculo"/>
                  <w:rFonts w:ascii="Arial" w:hAnsi="Arial"/>
                  <w:b/>
                  <w:bCs/>
                  <w:sz w:val="22"/>
                  <w:szCs w:val="22"/>
                </w:rPr>
                <w:t>Brainstorming</w:t>
              </w:r>
              <w:proofErr w:type="spellEnd"/>
              <w:r w:rsidRPr="000E5AB2">
                <w:rPr>
                  <w:rStyle w:val="Hipervnculo"/>
                  <w:rFonts w:ascii="Arial" w:hAnsi="Arial"/>
                  <w:b/>
                  <w:bCs/>
                  <w:sz w:val="22"/>
                  <w:szCs w:val="22"/>
                </w:rPr>
                <w:t>” o “lluvia de ideas”</w:t>
              </w:r>
            </w:hyperlink>
            <w:r w:rsidRPr="000E5AB2">
              <w:rPr>
                <w:rStyle w:val="Textoennegrita"/>
                <w:rFonts w:ascii="Arial" w:hAnsi="Arial"/>
                <w:sz w:val="22"/>
                <w:szCs w:val="22"/>
              </w:rPr>
              <w:t xml:space="preserve"> </w:t>
            </w:r>
            <w:r w:rsidRPr="000E5AB2">
              <w:rPr>
                <w:rFonts w:ascii="Arial" w:hAnsi="Arial"/>
                <w:sz w:val="22"/>
                <w:szCs w:val="22"/>
              </w:rPr>
              <w:t xml:space="preserve">(por supuesto directamente con la generación de ideas). Es decir, un espacio para verbalizar todas las ideas que se nos ocurran sin </w:t>
            </w:r>
            <w:proofErr w:type="spellStart"/>
            <w:r w:rsidRPr="000E5AB2">
              <w:rPr>
                <w:rFonts w:ascii="Arial" w:hAnsi="Arial"/>
                <w:sz w:val="22"/>
                <w:szCs w:val="22"/>
              </w:rPr>
              <w:t>censura.Un</w:t>
            </w:r>
            <w:proofErr w:type="spellEnd"/>
            <w:r w:rsidRPr="000E5AB2">
              <w:rPr>
                <w:rFonts w:ascii="Arial" w:hAnsi="Arial"/>
                <w:sz w:val="22"/>
                <w:szCs w:val="22"/>
              </w:rPr>
              <w:t xml:space="preserve"> error frecuente es el utilizar desde el principio alguna otra técnica de creatividad, esto puede ser inútil e incluso perjudicial porque al principio ha de permitirse que surjan todas las ideas obvias, aquellas que, aunque resulten poco novedosas, son las que más inmediatamente se nos ocurren. De no ser así, esas ideas obvias, estarían “deseando salir de nuestra cabeza” y entorpecerían el esfuerzo de generar otras nuevas. Cuando ya hemos anotado las ideas más inmediatas, nos quedamos con la liberación suficiente para hacer un esfuerzo en busca de la novedad.</w:t>
            </w:r>
          </w:p>
          <w:p w14:paraId="065E8BAC" w14:textId="77777777" w:rsidR="004B6832" w:rsidRPr="000E5AB2" w:rsidRDefault="004B6832">
            <w:pPr>
              <w:pStyle w:val="NormalWeb"/>
              <w:rPr>
                <w:rFonts w:ascii="Arial" w:hAnsi="Arial"/>
                <w:sz w:val="22"/>
                <w:szCs w:val="22"/>
              </w:rPr>
            </w:pPr>
            <w:r w:rsidRPr="000E5AB2">
              <w:rPr>
                <w:rFonts w:ascii="Arial" w:hAnsi="Arial"/>
                <w:sz w:val="22"/>
                <w:szCs w:val="22"/>
              </w:rPr>
              <w:t>Por supuesto, como ocurre en todos los campos de saber, un profesional experto y con experiencia puede saltarse intencionadamente esta norma buscando un efecto concreto.</w:t>
            </w:r>
          </w:p>
          <w:p w14:paraId="7420F164" w14:textId="77777777" w:rsidR="004B6832" w:rsidRPr="000E5AB2" w:rsidRDefault="004B6832">
            <w:pPr>
              <w:pStyle w:val="NormalWeb"/>
              <w:rPr>
                <w:rFonts w:ascii="Arial" w:hAnsi="Arial"/>
                <w:sz w:val="22"/>
                <w:szCs w:val="22"/>
              </w:rPr>
            </w:pPr>
            <w:r w:rsidRPr="000E5AB2">
              <w:rPr>
                <w:rFonts w:ascii="Arial" w:hAnsi="Arial"/>
                <w:sz w:val="22"/>
                <w:szCs w:val="22"/>
              </w:rPr>
              <w:t>Otra forma de empezar es exponiendo las ideas que cada participante ha ideado antes de la sesión. Esto en caso de que se hubiese hecho esa sugerencia antes (ver paso 3).</w:t>
            </w:r>
          </w:p>
          <w:p w14:paraId="2ED9741A" w14:textId="77777777" w:rsidR="004B6832" w:rsidRPr="000E5AB2" w:rsidRDefault="004B6832">
            <w:pPr>
              <w:pStyle w:val="NormalWeb"/>
              <w:rPr>
                <w:rFonts w:ascii="Arial" w:hAnsi="Arial"/>
                <w:sz w:val="22"/>
                <w:szCs w:val="22"/>
              </w:rPr>
            </w:pPr>
            <w:r w:rsidRPr="000E5AB2">
              <w:rPr>
                <w:rFonts w:ascii="Arial" w:hAnsi="Arial"/>
                <w:sz w:val="22"/>
                <w:szCs w:val="22"/>
              </w:rPr>
              <w:t xml:space="preserve">También podemos empezar excepcionalmente con un </w:t>
            </w:r>
            <w:hyperlink r:id="rId89" w:history="1">
              <w:r w:rsidRPr="000E5AB2">
                <w:rPr>
                  <w:rStyle w:val="Hipervnculo"/>
                  <w:rFonts w:ascii="Arial" w:hAnsi="Arial"/>
                  <w:sz w:val="22"/>
                  <w:szCs w:val="22"/>
                </w:rPr>
                <w:t>“</w:t>
              </w:r>
              <w:proofErr w:type="spellStart"/>
              <w:r w:rsidRPr="000E5AB2">
                <w:rPr>
                  <w:rStyle w:val="Hipervnculo"/>
                  <w:rFonts w:ascii="Arial" w:hAnsi="Arial"/>
                  <w:sz w:val="22"/>
                  <w:szCs w:val="22"/>
                </w:rPr>
                <w:t>Brainwriting</w:t>
              </w:r>
              <w:proofErr w:type="spellEnd"/>
              <w:r w:rsidRPr="000E5AB2">
                <w:rPr>
                  <w:rStyle w:val="Hipervnculo"/>
                  <w:rFonts w:ascii="Arial" w:hAnsi="Arial"/>
                  <w:sz w:val="22"/>
                  <w:szCs w:val="22"/>
                </w:rPr>
                <w:t>” o lluvia de ideas por escrito</w:t>
              </w:r>
            </w:hyperlink>
            <w:r w:rsidRPr="000E5AB2">
              <w:rPr>
                <w:rFonts w:ascii="Arial" w:hAnsi="Arial"/>
                <w:sz w:val="22"/>
                <w:szCs w:val="22"/>
              </w:rPr>
              <w:t>.</w:t>
            </w:r>
          </w:p>
          <w:p w14:paraId="6747DD23" w14:textId="77777777" w:rsidR="004B6832" w:rsidRPr="000E5AB2" w:rsidRDefault="004B6832">
            <w:pPr>
              <w:pStyle w:val="NormalWeb"/>
              <w:rPr>
                <w:rFonts w:ascii="Arial" w:hAnsi="Arial"/>
                <w:sz w:val="22"/>
                <w:szCs w:val="22"/>
              </w:rPr>
            </w:pPr>
            <w:r w:rsidRPr="000E5AB2">
              <w:rPr>
                <w:rFonts w:ascii="Arial" w:hAnsi="Arial"/>
                <w:sz w:val="22"/>
                <w:szCs w:val="22"/>
              </w:rPr>
              <w:t xml:space="preserve">En conclusión, primero permitamos que se expresen todas las ideas posibles espontáneamente y después, </w:t>
            </w:r>
            <w:r w:rsidRPr="000E5AB2">
              <w:rPr>
                <w:rStyle w:val="Textoennegrita"/>
                <w:rFonts w:ascii="Arial" w:hAnsi="Arial"/>
                <w:sz w:val="22"/>
                <w:szCs w:val="22"/>
              </w:rPr>
              <w:t xml:space="preserve">cuando la frecuencia de ideas empiece a decaer es el momento adecuado para introducir una </w:t>
            </w:r>
            <w:hyperlink r:id="rId90" w:history="1">
              <w:r w:rsidRPr="000E5AB2">
                <w:rPr>
                  <w:rStyle w:val="Hipervnculo"/>
                  <w:rFonts w:ascii="Arial" w:hAnsi="Arial"/>
                  <w:b/>
                  <w:bCs/>
                  <w:sz w:val="22"/>
                  <w:szCs w:val="22"/>
                </w:rPr>
                <w:t>técnica de creatividad</w:t>
              </w:r>
            </w:hyperlink>
            <w:r w:rsidRPr="000E5AB2">
              <w:rPr>
                <w:rFonts w:ascii="Arial" w:hAnsi="Arial"/>
                <w:sz w:val="22"/>
                <w:szCs w:val="22"/>
              </w:rPr>
              <w:t>, de “tirar un poco más de la cuerda”, de lanzar el desafío de ir más allá. Esto lo veremos con mayor detenimiento en el paso siguiente.</w:t>
            </w:r>
          </w:p>
          <w:p w14:paraId="4AFB83CC" w14:textId="77777777" w:rsidR="004B6832" w:rsidRPr="000E5AB2" w:rsidRDefault="004B6832">
            <w:pPr>
              <w:pStyle w:val="NormalWeb"/>
              <w:rPr>
                <w:rFonts w:ascii="Arial" w:hAnsi="Arial"/>
                <w:sz w:val="22"/>
                <w:szCs w:val="22"/>
              </w:rPr>
            </w:pPr>
            <w:r w:rsidRPr="000E5AB2">
              <w:rPr>
                <w:rFonts w:ascii="Arial" w:hAnsi="Arial"/>
                <w:sz w:val="22"/>
                <w:szCs w:val="22"/>
              </w:rPr>
              <w:t xml:space="preserve">Con utilizar una, o como mucho dos técnicas más (además del </w:t>
            </w:r>
            <w:proofErr w:type="spellStart"/>
            <w:r w:rsidRPr="000E5AB2">
              <w:rPr>
                <w:rFonts w:ascii="Arial" w:hAnsi="Arial"/>
                <w:sz w:val="22"/>
                <w:szCs w:val="22"/>
              </w:rPr>
              <w:t>brainstorming</w:t>
            </w:r>
            <w:proofErr w:type="spellEnd"/>
            <w:r w:rsidRPr="000E5AB2">
              <w:rPr>
                <w:rFonts w:ascii="Arial" w:hAnsi="Arial"/>
                <w:sz w:val="22"/>
                <w:szCs w:val="22"/>
              </w:rPr>
              <w:t>) es más que suficiente.</w:t>
            </w:r>
          </w:p>
          <w:p w14:paraId="2DFBFB28" w14:textId="725F5001"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color w:val="FF9900"/>
                <w:sz w:val="22"/>
                <w:szCs w:val="22"/>
              </w:rPr>
              <w:t>AFRONTANDO LAS DIFICULTADES</w:t>
            </w:r>
          </w:p>
          <w:p w14:paraId="36DF0366" w14:textId="77777777" w:rsidR="004B6832" w:rsidRPr="000E5AB2" w:rsidRDefault="004B6832">
            <w:pPr>
              <w:pStyle w:val="NormalWeb"/>
              <w:rPr>
                <w:rFonts w:ascii="Arial" w:hAnsi="Arial"/>
                <w:sz w:val="22"/>
                <w:szCs w:val="22"/>
              </w:rPr>
            </w:pPr>
            <w:r w:rsidRPr="000E5AB2">
              <w:rPr>
                <w:rFonts w:ascii="Arial" w:hAnsi="Arial"/>
                <w:sz w:val="22"/>
                <w:szCs w:val="22"/>
              </w:rPr>
              <w:t xml:space="preserve">En algunos casos todo va fluido, surge un torrente grupal de ideas sin pausa. Pero otras veces tardan más en aparecer y se producen muchos silencios. Vamos a ver algunas </w:t>
            </w:r>
            <w:r w:rsidRPr="000E5AB2">
              <w:rPr>
                <w:rStyle w:val="Textoennegrita"/>
                <w:rFonts w:ascii="Arial" w:hAnsi="Arial"/>
                <w:sz w:val="22"/>
                <w:szCs w:val="22"/>
              </w:rPr>
              <w:t>reflexiones útiles en caso de que el grupo esté poco participativo</w:t>
            </w:r>
            <w:r w:rsidRPr="000E5AB2">
              <w:rPr>
                <w:rFonts w:ascii="Arial" w:hAnsi="Arial"/>
                <w:sz w:val="22"/>
                <w:szCs w:val="22"/>
              </w:rPr>
              <w:t>.</w:t>
            </w:r>
          </w:p>
          <w:p w14:paraId="2492400A" w14:textId="77777777" w:rsidR="004B6832" w:rsidRPr="000E5AB2" w:rsidRDefault="004B6832">
            <w:pPr>
              <w:pStyle w:val="NormalWeb"/>
              <w:rPr>
                <w:rFonts w:ascii="Arial" w:hAnsi="Arial"/>
                <w:sz w:val="22"/>
                <w:szCs w:val="22"/>
              </w:rPr>
            </w:pPr>
            <w:r w:rsidRPr="000E5AB2">
              <w:rPr>
                <w:rFonts w:ascii="Arial" w:hAnsi="Arial"/>
                <w:sz w:val="22"/>
                <w:szCs w:val="22"/>
              </w:rPr>
              <w:t>Si esto ocurre cuando ya llevamos un rato generando ideas no tiene importancia, como ya hemos explicado, es el momento de introducir una nueva técnica.</w:t>
            </w:r>
            <w:r w:rsidRPr="000E5AB2">
              <w:rPr>
                <w:rFonts w:ascii="Arial" w:hAnsi="Arial"/>
                <w:sz w:val="22"/>
                <w:szCs w:val="22"/>
              </w:rPr>
              <w:br/>
              <w:t>Si la falta de participación y/o iniciativa ocurre desde el principio, es bueno que respetemos los silencios, que demos un tiempo para que cada persona piense, a que alguien “rompa el hielo” con alguna aportación. Si superamos nuestra ansiedad ante la incertidumbre, frecuentemente la situación mejora paulatinamente.</w:t>
            </w:r>
          </w:p>
          <w:p w14:paraId="19AF8D43" w14:textId="77777777" w:rsidR="004B6832" w:rsidRPr="000E5AB2" w:rsidRDefault="004B6832">
            <w:pPr>
              <w:pStyle w:val="NormalWeb"/>
              <w:rPr>
                <w:rFonts w:ascii="Arial" w:hAnsi="Arial"/>
                <w:sz w:val="22"/>
                <w:szCs w:val="22"/>
              </w:rPr>
            </w:pPr>
            <w:r w:rsidRPr="000E5AB2">
              <w:rPr>
                <w:rFonts w:ascii="Arial" w:hAnsi="Arial"/>
                <w:sz w:val="22"/>
                <w:szCs w:val="22"/>
              </w:rPr>
              <w:t>Si sigue sin funcionar usaremos nuestra intuición y/o el diálogo con el grupo para identificar qué es lo que nos está bloqueando. Quizá falta información o el objetivo no se ha entendido bien o quizá nos falte un poco más de desinhibición. Quizá convenga insistir en las normas y en que es posible decir cualquier idea aunque resulte descabellada.</w:t>
            </w:r>
          </w:p>
          <w:p w14:paraId="7ECAFDB5" w14:textId="77777777" w:rsidR="004B6832" w:rsidRPr="000E5AB2" w:rsidRDefault="004B6832">
            <w:pPr>
              <w:pStyle w:val="NormalWeb"/>
              <w:rPr>
                <w:rFonts w:ascii="Arial" w:hAnsi="Arial"/>
                <w:sz w:val="22"/>
                <w:szCs w:val="22"/>
              </w:rPr>
            </w:pPr>
            <w:r w:rsidRPr="000E5AB2">
              <w:rPr>
                <w:rFonts w:ascii="Arial" w:hAnsi="Arial"/>
                <w:sz w:val="22"/>
                <w:szCs w:val="22"/>
              </w:rPr>
              <w:t>Recordemos que algunos grupos pueden estar muy inhibidos por diversas razones (estar miembros de diversas jerarquías, ambientes muy formalistas...). En algunos casos existe incluso una oposición deliberada a la actividad por razones ajenas al tema trabajado (enfados por una percepción de injusticia en las condiciones laborales, rencillas y competitividad entre algunas personas...).</w:t>
            </w:r>
          </w:p>
          <w:p w14:paraId="4C73F5B3" w14:textId="77777777" w:rsidR="004B6832" w:rsidRPr="000E5AB2" w:rsidRDefault="004B6832">
            <w:pPr>
              <w:pStyle w:val="NormalWeb"/>
              <w:rPr>
                <w:rFonts w:ascii="Arial" w:hAnsi="Arial"/>
                <w:sz w:val="22"/>
                <w:szCs w:val="22"/>
              </w:rPr>
            </w:pPr>
            <w:r w:rsidRPr="000E5AB2">
              <w:rPr>
                <w:rFonts w:ascii="Arial" w:hAnsi="Arial"/>
                <w:sz w:val="22"/>
                <w:szCs w:val="22"/>
              </w:rPr>
              <w:t>Identifiquemos si existe falta de motivación (no quieren), falta de recursos personales o interpersonales (no pueden porque el objetivo es demasiado difícil) o falta de apertura (excesiva inhibición). Utilicemos distintas estrategias en cada uno de los casos, pero recordemos siempre que lo más importante es nuestra actitud, nuestro estilo de comunicación. Muchas veces el lanzar algunas bromas da la vuelta a la situación. Nuestro papel es “facilitar”, nuestro papel no es “dirigir”.</w:t>
            </w:r>
          </w:p>
          <w:p w14:paraId="17A5B211" w14:textId="77777777" w:rsidR="004B6832" w:rsidRPr="000E5AB2" w:rsidRDefault="004B6832">
            <w:pPr>
              <w:pStyle w:val="NormalWeb"/>
              <w:rPr>
                <w:rFonts w:ascii="Arial" w:hAnsi="Arial"/>
                <w:sz w:val="22"/>
                <w:szCs w:val="22"/>
              </w:rPr>
            </w:pPr>
            <w:r w:rsidRPr="000E5AB2">
              <w:rPr>
                <w:rFonts w:ascii="Arial" w:hAnsi="Arial"/>
                <w:sz w:val="22"/>
                <w:szCs w:val="22"/>
              </w:rPr>
              <w:t xml:space="preserve">Próximamente se podrá encontrar en Neuronilla un artículo sobre cómo afrontar este tipo de dificultades con más claves sobre cómo fomentar la participación. Utiliza el buscador y/o </w:t>
            </w:r>
            <w:hyperlink r:id="rId91" w:history="1">
              <w:r w:rsidRPr="000E5AB2">
                <w:rPr>
                  <w:rStyle w:val="Hipervnculo"/>
                  <w:rFonts w:ascii="Arial" w:hAnsi="Arial"/>
                  <w:sz w:val="22"/>
                  <w:szCs w:val="22"/>
                </w:rPr>
                <w:t>suscríbete al “boletín Ajá!”</w:t>
              </w:r>
            </w:hyperlink>
            <w:r w:rsidRPr="000E5AB2">
              <w:rPr>
                <w:rFonts w:ascii="Arial" w:hAnsi="Arial"/>
                <w:sz w:val="22"/>
                <w:szCs w:val="22"/>
              </w:rPr>
              <w:t>.</w:t>
            </w:r>
          </w:p>
          <w:p w14:paraId="4AACE814" w14:textId="77777777" w:rsidR="004B6832" w:rsidRPr="000E5AB2" w:rsidRDefault="004B6832">
            <w:pPr>
              <w:pStyle w:val="NormalWeb"/>
              <w:rPr>
                <w:rFonts w:ascii="Arial" w:hAnsi="Arial"/>
                <w:sz w:val="22"/>
                <w:szCs w:val="22"/>
              </w:rPr>
            </w:pPr>
            <w:r w:rsidRPr="000E5AB2">
              <w:rPr>
                <w:rFonts w:ascii="Arial" w:hAnsi="Arial"/>
                <w:sz w:val="22"/>
                <w:szCs w:val="22"/>
              </w:rPr>
              <w:t xml:space="preserve">Otra habilidad de la persona facilitadora, es </w:t>
            </w:r>
            <w:r w:rsidRPr="000E5AB2">
              <w:rPr>
                <w:rStyle w:val="Textoennegrita"/>
                <w:rFonts w:ascii="Arial" w:hAnsi="Arial"/>
                <w:sz w:val="22"/>
                <w:szCs w:val="22"/>
              </w:rPr>
              <w:t>lograr el adecuado equilibrio entre “cielo” y “tierra”</w:t>
            </w:r>
            <w:r w:rsidRPr="000E5AB2">
              <w:rPr>
                <w:rFonts w:ascii="Arial" w:hAnsi="Arial"/>
                <w:sz w:val="22"/>
                <w:szCs w:val="22"/>
              </w:rPr>
              <w:t xml:space="preserve">. Puede serte útil conocer </w:t>
            </w:r>
            <w:hyperlink r:id="rId92" w:history="1">
              <w:r w:rsidRPr="000E5AB2">
                <w:rPr>
                  <w:rStyle w:val="Hipervnculo"/>
                  <w:rFonts w:ascii="Arial" w:hAnsi="Arial"/>
                  <w:sz w:val="22"/>
                  <w:szCs w:val="22"/>
                </w:rPr>
                <w:t>"Los elementos de la creatividad"</w:t>
              </w:r>
            </w:hyperlink>
            <w:r w:rsidRPr="000E5AB2">
              <w:rPr>
                <w:rFonts w:ascii="Arial" w:hAnsi="Arial"/>
                <w:sz w:val="22"/>
                <w:szCs w:val="22"/>
              </w:rPr>
              <w:t>.</w:t>
            </w:r>
          </w:p>
          <w:p w14:paraId="6650200E" w14:textId="77777777" w:rsidR="004B6832" w:rsidRPr="000E5AB2" w:rsidRDefault="004B6832">
            <w:pPr>
              <w:pStyle w:val="NormalWeb"/>
              <w:rPr>
                <w:rFonts w:ascii="Arial" w:hAnsi="Arial"/>
                <w:sz w:val="22"/>
                <w:szCs w:val="22"/>
              </w:rPr>
            </w:pPr>
            <w:r w:rsidRPr="000E5AB2">
              <w:rPr>
                <w:rFonts w:ascii="Arial" w:hAnsi="Arial"/>
                <w:sz w:val="22"/>
                <w:szCs w:val="22"/>
              </w:rPr>
              <w:t>En ocasiones los grupos están dando ideas muy convencionales, poco novedosas u ocurrentes (muy pegados a “tierra”). En este caso tendremos que incentivar la imaginación con técnicas de creatividad e incluso actividades de desinhibición.</w:t>
            </w:r>
          </w:p>
          <w:p w14:paraId="2AEA9C4B" w14:textId="77777777" w:rsidR="004B6832" w:rsidRPr="000E5AB2" w:rsidRDefault="004B6832">
            <w:pPr>
              <w:pStyle w:val="NormalWeb"/>
              <w:rPr>
                <w:rFonts w:ascii="Arial" w:hAnsi="Arial"/>
                <w:sz w:val="22"/>
                <w:szCs w:val="22"/>
              </w:rPr>
            </w:pPr>
            <w:r w:rsidRPr="000E5AB2">
              <w:rPr>
                <w:rFonts w:ascii="Arial" w:hAnsi="Arial"/>
                <w:sz w:val="22"/>
                <w:szCs w:val="22"/>
              </w:rPr>
              <w:t>También ocurre en ocasiones lo contrario, se enuncian constantemente ideas muy descabelladas e imaginativas pero que difícilmente se pueden pasar a ideas útiles o aplicables (demasiado “aire”). Está muy bien que esto ocurra durante un cierto tiempo pero aunque parezca paradójico, la función de quien dinamiza en este caso será la de ayudar al grupo a ir aterrizando. Podemos releer el objetivo creativo y realizar comentarios como: “fenomenal, veamos ahora cómo acercar lo que estamos diciendo a ideas aplicables” o “muy bien, recordemos ahora cómo utilizar todas estas provocaciones para generar ideas novedosas pero útiles con respecto al objetivo que estamos buscando”. </w:t>
            </w:r>
          </w:p>
          <w:p w14:paraId="057AAF9C" w14:textId="77777777" w:rsidR="004B6832" w:rsidRPr="000E5AB2" w:rsidRDefault="004B6832">
            <w:pPr>
              <w:pStyle w:val="NormalWeb"/>
              <w:rPr>
                <w:rFonts w:ascii="Arial" w:hAnsi="Arial"/>
                <w:sz w:val="22"/>
                <w:szCs w:val="22"/>
              </w:rPr>
            </w:pPr>
            <w:r w:rsidRPr="000E5AB2">
              <w:rPr>
                <w:rFonts w:ascii="Arial" w:hAnsi="Arial"/>
                <w:sz w:val="22"/>
                <w:szCs w:val="22"/>
              </w:rPr>
              <w:t xml:space="preserve">También podrás encontrar más adelante en Neuronilla un artículo sobre cómo manejar estas situaciones y reflexiones para alcanzar ese equilibrio. Utiliza el buscador y/o </w:t>
            </w:r>
            <w:hyperlink r:id="rId93" w:history="1">
              <w:r w:rsidRPr="000E5AB2">
                <w:rPr>
                  <w:rStyle w:val="Hipervnculo"/>
                  <w:rFonts w:ascii="Arial" w:hAnsi="Arial"/>
                  <w:sz w:val="22"/>
                  <w:szCs w:val="22"/>
                </w:rPr>
                <w:t>suscríbete al “boletín Ajá!”</w:t>
              </w:r>
            </w:hyperlink>
            <w:r w:rsidRPr="000E5AB2">
              <w:rPr>
                <w:rFonts w:ascii="Arial" w:hAnsi="Arial"/>
                <w:sz w:val="22"/>
                <w:szCs w:val="22"/>
              </w:rPr>
              <w:t>.</w:t>
            </w:r>
          </w:p>
          <w:p w14:paraId="4EAF964A" w14:textId="77777777" w:rsidR="004B6832" w:rsidRPr="000E5AB2" w:rsidRDefault="004B6832">
            <w:pPr>
              <w:pStyle w:val="NormalWeb"/>
              <w:rPr>
                <w:rFonts w:ascii="Arial" w:hAnsi="Arial"/>
                <w:sz w:val="22"/>
                <w:szCs w:val="22"/>
              </w:rPr>
            </w:pPr>
            <w:r w:rsidRPr="000E5AB2">
              <w:rPr>
                <w:rFonts w:ascii="Arial" w:hAnsi="Arial"/>
                <w:sz w:val="22"/>
                <w:szCs w:val="22"/>
              </w:rPr>
              <w:t>Si estamos satisfechos con el resultado obtenido podemos cerrar aquí la generación de ideas. Pero si tenemos tiempo suficiente, el grupo no está demasiado cansado y queremos ir más allá, podemos continuar.</w:t>
            </w:r>
          </w:p>
          <w:p w14:paraId="41256B93" w14:textId="4D8D1BBE" w:rsidR="004B6832" w:rsidRPr="000E5AB2" w:rsidRDefault="004B6832">
            <w:pPr>
              <w:pStyle w:val="NormalWeb"/>
              <w:rPr>
                <w:rFonts w:ascii="Arial" w:hAnsi="Arial"/>
                <w:sz w:val="22"/>
                <w:szCs w:val="22"/>
              </w:rPr>
            </w:pPr>
            <w:r w:rsidRPr="000E5AB2">
              <w:rPr>
                <w:rFonts w:ascii="Arial" w:hAnsi="Arial"/>
                <w:sz w:val="22"/>
                <w:szCs w:val="22"/>
              </w:rPr>
              <w:br/>
            </w:r>
            <w:r w:rsidRPr="000E5AB2">
              <w:rPr>
                <w:rFonts w:ascii="Arial" w:hAnsi="Arial"/>
                <w:b/>
                <w:bCs/>
                <w:color w:val="FF9900"/>
                <w:sz w:val="22"/>
                <w:szCs w:val="22"/>
              </w:rPr>
              <w:br/>
            </w:r>
            <w:r w:rsidRPr="000E5AB2">
              <w:rPr>
                <w:rStyle w:val="Textoennegrita"/>
                <w:rFonts w:ascii="Arial" w:hAnsi="Arial"/>
                <w:color w:val="FF9900"/>
                <w:sz w:val="22"/>
                <w:szCs w:val="22"/>
              </w:rPr>
              <w:t>TÉCNICAS PARA IR MÁS ALLÁ</w:t>
            </w:r>
          </w:p>
          <w:p w14:paraId="539CC64F" w14:textId="77777777" w:rsidR="004B6832" w:rsidRPr="000E5AB2" w:rsidRDefault="004B6832">
            <w:pPr>
              <w:pStyle w:val="NormalWeb"/>
              <w:rPr>
                <w:rFonts w:ascii="Arial" w:hAnsi="Arial"/>
                <w:sz w:val="22"/>
                <w:szCs w:val="22"/>
              </w:rPr>
            </w:pPr>
            <w:r w:rsidRPr="000E5AB2">
              <w:rPr>
                <w:rFonts w:ascii="Arial" w:hAnsi="Arial"/>
                <w:sz w:val="22"/>
                <w:szCs w:val="22"/>
              </w:rPr>
              <w:t xml:space="preserve">Tengamos en cuenta el siguiente principio: </w:t>
            </w:r>
            <w:r w:rsidRPr="000E5AB2">
              <w:rPr>
                <w:rStyle w:val="Textoennegrita"/>
                <w:rFonts w:ascii="Arial" w:hAnsi="Arial"/>
                <w:sz w:val="22"/>
                <w:szCs w:val="22"/>
              </w:rPr>
              <w:t>para obtener ideas inusuales, hay que hacer un esfuerzo inusual</w:t>
            </w:r>
            <w:r w:rsidRPr="000E5AB2">
              <w:rPr>
                <w:rFonts w:ascii="Arial" w:hAnsi="Arial"/>
                <w:sz w:val="22"/>
                <w:szCs w:val="22"/>
              </w:rPr>
              <w:t>. Aunque sea divertido, crear algo nuevo exige dedicar energía a salirnos de nuestra forma habitual de pensar, de sentir y de actuar, de dar otro “giro de tuerca”, de no conformarnos con el primer abordaje a un asunto, de reinventar lo establecido, de superar límites, de volar hacia lo no explorado. Y esto, aunque sea gratificante, requiere un trabajo deliberado.</w:t>
            </w:r>
            <w:r w:rsidRPr="000E5AB2">
              <w:rPr>
                <w:rFonts w:ascii="Arial" w:hAnsi="Arial"/>
                <w:sz w:val="22"/>
                <w:szCs w:val="22"/>
              </w:rPr>
              <w:br/>
              <w:t>Bastará con dedicarle</w:t>
            </w:r>
            <w:r w:rsidRPr="000E5AB2">
              <w:rPr>
                <w:rStyle w:val="Textoennegrita"/>
                <w:rFonts w:ascii="Arial" w:hAnsi="Arial"/>
                <w:sz w:val="22"/>
                <w:szCs w:val="22"/>
              </w:rPr>
              <w:t xml:space="preserve"> otros 20 minutos</w:t>
            </w:r>
            <w:r w:rsidRPr="000E5AB2">
              <w:rPr>
                <w:rFonts w:ascii="Arial" w:hAnsi="Arial"/>
                <w:sz w:val="22"/>
                <w:szCs w:val="22"/>
              </w:rPr>
              <w:t>. Pero es conveniente que haya un cambio con respecto al punto anterior para que el grupo no se agote, por ejemplo con algún juego breve con movimiento corporal o utilizando técnicas que sean bien distintas que la que hayamos usado anteriormente. Si consideramos que el grupo está cansado y ya han surgido suficientes ideas en el paso anterior no tendremos porqué continuar.</w:t>
            </w:r>
          </w:p>
          <w:p w14:paraId="6214CB43" w14:textId="157FA397" w:rsidR="004B6832" w:rsidRPr="000E5AB2" w:rsidRDefault="004B6832">
            <w:pPr>
              <w:pStyle w:val="NormalWeb"/>
              <w:rPr>
                <w:rFonts w:ascii="Arial" w:hAnsi="Arial"/>
                <w:sz w:val="22"/>
                <w:szCs w:val="22"/>
              </w:rPr>
            </w:pPr>
            <w:r w:rsidRPr="000E5AB2">
              <w:rPr>
                <w:rFonts w:ascii="Arial" w:hAnsi="Arial"/>
                <w:sz w:val="22"/>
                <w:szCs w:val="22"/>
              </w:rPr>
              <w:t>Una o dos técnicas serán suficientes en este paso (que se añaden a las del anterior).</w:t>
            </w:r>
            <w:r w:rsidRPr="000E5AB2">
              <w:rPr>
                <w:rFonts w:ascii="Arial" w:hAnsi="Arial"/>
                <w:sz w:val="22"/>
                <w:szCs w:val="22"/>
              </w:rPr>
              <w:br/>
              <w:t>Vamos a ver algunas recomendaciones sobre las</w:t>
            </w:r>
            <w:r w:rsidRPr="000E5AB2">
              <w:rPr>
                <w:rStyle w:val="Textoennegrita"/>
                <w:rFonts w:ascii="Arial" w:hAnsi="Arial"/>
                <w:sz w:val="22"/>
                <w:szCs w:val="22"/>
              </w:rPr>
              <w:t xml:space="preserve"> técnicas de creatividad más eficaces en función del objetivo creativo</w:t>
            </w:r>
            <w:r w:rsidRPr="000E5AB2">
              <w:rPr>
                <w:rFonts w:ascii="Arial" w:hAnsi="Arial"/>
                <w:sz w:val="22"/>
                <w:szCs w:val="22"/>
              </w:rPr>
              <w:t xml:space="preserve"> que estemos </w:t>
            </w:r>
            <w:proofErr w:type="spellStart"/>
            <w:r w:rsidRPr="000E5AB2">
              <w:rPr>
                <w:rFonts w:ascii="Arial" w:hAnsi="Arial"/>
                <w:sz w:val="22"/>
                <w:szCs w:val="22"/>
              </w:rPr>
              <w:t>trabajando</w:t>
            </w:r>
            <w:r w:rsidR="00444979">
              <w:rPr>
                <w:rFonts w:ascii="Arial" w:hAnsi="Arial"/>
                <w:sz w:val="22"/>
                <w:szCs w:val="22"/>
              </w:rPr>
              <w:t>.</w:t>
            </w:r>
            <w:r w:rsidRPr="000E5AB2">
              <w:rPr>
                <w:rFonts w:ascii="Arial" w:hAnsi="Arial"/>
                <w:sz w:val="22"/>
                <w:szCs w:val="22"/>
              </w:rPr>
              <w:t>Pero</w:t>
            </w:r>
            <w:proofErr w:type="spellEnd"/>
            <w:r w:rsidRPr="000E5AB2">
              <w:rPr>
                <w:rFonts w:ascii="Arial" w:hAnsi="Arial"/>
                <w:sz w:val="22"/>
                <w:szCs w:val="22"/>
              </w:rPr>
              <w:t xml:space="preserve"> recuerda que cualquier técnica o adaptación de ella puede servir para cualquier objetivo y también que esto es tan sólo una orientación. Con la práctica cada facilitador ten</w:t>
            </w:r>
            <w:r w:rsidR="00444979">
              <w:rPr>
                <w:rFonts w:ascii="Arial" w:hAnsi="Arial"/>
                <w:sz w:val="22"/>
                <w:szCs w:val="22"/>
              </w:rPr>
              <w:t>drá sus “preferidas”.</w:t>
            </w:r>
          </w:p>
          <w:p w14:paraId="52C6B11D" w14:textId="396E18B9" w:rsidR="004B6832" w:rsidRPr="000E5AB2" w:rsidRDefault="004B6832">
            <w:pPr>
              <w:pStyle w:val="NormalWeb"/>
              <w:rPr>
                <w:rFonts w:ascii="Arial" w:hAnsi="Arial"/>
                <w:sz w:val="22"/>
                <w:szCs w:val="22"/>
              </w:rPr>
            </w:pPr>
            <w:r w:rsidRPr="000E5AB2">
              <w:rPr>
                <w:rFonts w:ascii="Arial" w:hAnsi="Arial"/>
                <w:sz w:val="22"/>
                <w:szCs w:val="22"/>
              </w:rPr>
              <w:t xml:space="preserve">Recuerda también que suele ser tremendamente productivo </w:t>
            </w:r>
            <w:r w:rsidRPr="000E5AB2">
              <w:rPr>
                <w:rStyle w:val="Textoennegrita"/>
                <w:rFonts w:ascii="Arial" w:hAnsi="Arial"/>
                <w:sz w:val="22"/>
                <w:szCs w:val="22"/>
              </w:rPr>
              <w:t>combinar el trabajo en grupo con el individual</w:t>
            </w:r>
            <w:r w:rsidRPr="000E5AB2">
              <w:rPr>
                <w:rFonts w:ascii="Arial" w:hAnsi="Arial"/>
                <w:sz w:val="22"/>
                <w:szCs w:val="22"/>
              </w:rPr>
              <w:t xml:space="preserve">. Cada uno de ellos tiene sus ventajas y limitaciones. En equipo hay mayor estímulo recíproco pero en ocasiones mayor inhibición por condicionamientos sociales. En solitario podemos adaptar mejor nuestros tiempos y formas de trabajo personales aunque la percepción sea menos plural. Una técnica que integra en parte ambos beneficios es el </w:t>
            </w:r>
            <w:proofErr w:type="spellStart"/>
            <w:r w:rsidRPr="000E5AB2">
              <w:rPr>
                <w:rFonts w:ascii="Arial" w:hAnsi="Arial"/>
                <w:sz w:val="22"/>
                <w:szCs w:val="22"/>
              </w:rPr>
              <w:t>Brainwriting</w:t>
            </w:r>
            <w:proofErr w:type="spellEnd"/>
            <w:r w:rsidRPr="000E5AB2">
              <w:rPr>
                <w:rFonts w:ascii="Arial" w:hAnsi="Arial"/>
                <w:sz w:val="22"/>
                <w:szCs w:val="22"/>
              </w:rPr>
              <w:t>. Aunque no utilicemos ninguna técnica en concreto, podemos simplemente proponer unos 20 minutos o más de generación de ideas individual que después se pondrá en común con el grupo. Pueden trabajar todos sobre un mismo objetivo o cada persona en un sub-objetivo diferente. Un buen trabajo en equipo no implica que estemos juntos la totalidad del tiempo.</w:t>
            </w:r>
          </w:p>
          <w:p w14:paraId="2B859554"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Muchas veces las técnicas de creatividad no son ni siquiera necesarias</w:t>
            </w:r>
            <w:r w:rsidRPr="000E5AB2">
              <w:rPr>
                <w:rFonts w:ascii="Arial" w:hAnsi="Arial"/>
                <w:sz w:val="22"/>
                <w:szCs w:val="22"/>
              </w:rPr>
              <w:t>. Como insistimos siempre desde Neuronilla, lo más eficaz es un adecuado clima grupal de respeto, desinhibición y cohesión. Eso es lo importante.</w:t>
            </w:r>
          </w:p>
          <w:p w14:paraId="3EBE91A8" w14:textId="77777777" w:rsidR="004B6832" w:rsidRPr="000E5AB2" w:rsidRDefault="004B6832">
            <w:pPr>
              <w:pStyle w:val="NormalWeb"/>
              <w:rPr>
                <w:rFonts w:ascii="Arial" w:hAnsi="Arial"/>
                <w:sz w:val="22"/>
                <w:szCs w:val="22"/>
              </w:rPr>
            </w:pPr>
            <w:r w:rsidRPr="000E5AB2">
              <w:rPr>
                <w:rFonts w:ascii="Arial" w:hAnsi="Arial"/>
                <w:sz w:val="22"/>
                <w:szCs w:val="22"/>
              </w:rPr>
              <w:t>Cuando tengamos experiencia dinamizando grupos para generar ideas comprobaremos cómo cualquier cosa puede ser utilizada como técnica de creatividad sin que tengamos porqué ceñirnos a las técnicas que han creado diversos autores. Podremos</w:t>
            </w:r>
            <w:r w:rsidRPr="000E5AB2">
              <w:rPr>
                <w:rStyle w:val="Textoennegrita"/>
                <w:rFonts w:ascii="Arial" w:hAnsi="Arial"/>
                <w:sz w:val="22"/>
                <w:szCs w:val="22"/>
              </w:rPr>
              <w:t xml:space="preserve"> “inventarnos” técnicas de creatividad</w:t>
            </w:r>
            <w:r w:rsidRPr="000E5AB2">
              <w:rPr>
                <w:rFonts w:ascii="Arial" w:hAnsi="Arial"/>
                <w:sz w:val="22"/>
                <w:szCs w:val="22"/>
              </w:rPr>
              <w:t xml:space="preserve"> espontáneamente y en cualquier momento y adaptarlas al objetivo sobre el que trabajamos.</w:t>
            </w:r>
          </w:p>
          <w:p w14:paraId="2FE6A137" w14:textId="77777777" w:rsidR="004B6832" w:rsidRPr="000E5AB2" w:rsidRDefault="004B6832">
            <w:pPr>
              <w:pStyle w:val="NormalWeb"/>
              <w:rPr>
                <w:rFonts w:ascii="Arial" w:hAnsi="Arial"/>
                <w:sz w:val="22"/>
                <w:szCs w:val="22"/>
              </w:rPr>
            </w:pPr>
            <w:r w:rsidRPr="000E5AB2">
              <w:rPr>
                <w:rFonts w:ascii="Arial" w:hAnsi="Arial"/>
                <w:sz w:val="22"/>
                <w:szCs w:val="22"/>
              </w:rPr>
              <w:t>Vamos a ilustrar esto con un ejemplo. Es muy frecuente que generando ideas (incluso con la primera lluvia) algún participante exponga una idea especialmente provocativa o que despierta la risa del resto del grupo. Esa idea puede ser utilizada como estímulo para generar otras ideas aplicables.</w:t>
            </w:r>
          </w:p>
          <w:p w14:paraId="3DC383E3" w14:textId="77777777" w:rsidR="004B6832" w:rsidRPr="000E5AB2" w:rsidRDefault="004B6832">
            <w:pPr>
              <w:pStyle w:val="NormalWeb"/>
              <w:rPr>
                <w:rFonts w:ascii="Arial" w:hAnsi="Arial"/>
                <w:sz w:val="22"/>
                <w:szCs w:val="22"/>
              </w:rPr>
            </w:pPr>
            <w:r w:rsidRPr="000E5AB2">
              <w:rPr>
                <w:rFonts w:ascii="Arial" w:hAnsi="Arial"/>
                <w:sz w:val="22"/>
                <w:szCs w:val="22"/>
              </w:rPr>
              <w:t>Por ejemplo estamos con el objetivo “Queremos ideas novedosas para crear un congreso de participación social”; algún participante dentro de la lluvia lanza: “que todos los participantes vayan desnudos” seguido de las risas del resto. El facilitador/a puede utilizar esa expresión como si fuese una técnica: “fenomenal, veamos qué nos puede sugerir esa provocación y generemos ideas aplicables al hilo de ella”.</w:t>
            </w:r>
          </w:p>
          <w:p w14:paraId="10A76B31" w14:textId="77777777" w:rsidR="004B6832" w:rsidRPr="000E5AB2" w:rsidRDefault="004B6832">
            <w:pPr>
              <w:pStyle w:val="NormalWeb"/>
              <w:rPr>
                <w:rFonts w:ascii="Arial" w:hAnsi="Arial"/>
                <w:sz w:val="22"/>
                <w:szCs w:val="22"/>
              </w:rPr>
            </w:pPr>
            <w:r w:rsidRPr="000E5AB2">
              <w:rPr>
                <w:rFonts w:ascii="Arial" w:hAnsi="Arial"/>
                <w:sz w:val="22"/>
                <w:szCs w:val="22"/>
              </w:rPr>
              <w:t xml:space="preserve">Si el grupo no está muy acostumbrado a los principios de la creatividad puede que tengamos que ayudarles comentando “¿Qué os sugiere el hecho de que vaya todo el mundo desnudo? ¿Qué valor tiene esa idea?” A partir de ahí pueden aportarse cosas como: “confianza”, “cercanía”, “sentirse como en casa”, “quitarse ropa”, “observarnos entre los participantes”, “la seducción”… y de esos estímulos pueden surgir respectivamente las siguientes ideas: “Confianza: avisar en la recepción del congreso para que traten de tú a cada participante y le llamen por su nombre”, “Cercanía: realizar acciones durante el </w:t>
            </w:r>
            <w:proofErr w:type="spellStart"/>
            <w:r w:rsidRPr="000E5AB2">
              <w:rPr>
                <w:rFonts w:ascii="Arial" w:hAnsi="Arial"/>
                <w:sz w:val="22"/>
                <w:szCs w:val="22"/>
              </w:rPr>
              <w:t>cofee</w:t>
            </w:r>
            <w:proofErr w:type="spellEnd"/>
            <w:r w:rsidRPr="000E5AB2">
              <w:rPr>
                <w:rFonts w:ascii="Arial" w:hAnsi="Arial"/>
                <w:sz w:val="22"/>
                <w:szCs w:val="22"/>
              </w:rPr>
              <w:t>-break para que los participantes entren en contacto”, “Sentirse como en casa: Crear una sala de estar con sofás, alfombras y cojines donde descansar e interrelacionarse en los espacios sin actividad del congreso”,  “Quitarse ropa: los participantes podrían descalzarse al entrar en la sala de estar o en otras actividades”, “Observarnos entre los participantes: podría haber ordenadores disponibles para que cualquier participante pudiese consultar la ficha de otro participante con su información más relevante”, “La seducción: cada participante podría crearse un logo o imagen en un banner que aparecería ocasionalmente en la web del congreso”…</w:t>
            </w:r>
          </w:p>
          <w:p w14:paraId="01C7F479" w14:textId="77777777" w:rsidR="004B6832" w:rsidRPr="000E5AB2" w:rsidRDefault="004B6832">
            <w:pPr>
              <w:pStyle w:val="NormalWeb"/>
              <w:rPr>
                <w:rFonts w:ascii="Arial" w:hAnsi="Arial"/>
                <w:sz w:val="22"/>
                <w:szCs w:val="22"/>
              </w:rPr>
            </w:pPr>
            <w:r w:rsidRPr="000E5AB2">
              <w:rPr>
                <w:rFonts w:ascii="Arial" w:hAnsi="Arial"/>
                <w:sz w:val="22"/>
                <w:szCs w:val="22"/>
              </w:rPr>
              <w:t>De esta forma, hemos utilizado una idea expuesta como si fuese una técnica de creatividad.</w:t>
            </w:r>
            <w:r w:rsidRPr="000E5AB2">
              <w:rPr>
                <w:rFonts w:ascii="Arial" w:hAnsi="Arial"/>
                <w:sz w:val="22"/>
                <w:szCs w:val="22"/>
              </w:rPr>
              <w:br/>
              <w:t>No obstante,</w:t>
            </w:r>
            <w:r w:rsidRPr="000E5AB2">
              <w:rPr>
                <w:rStyle w:val="Textoennegrita"/>
                <w:rFonts w:ascii="Arial" w:hAnsi="Arial"/>
                <w:sz w:val="22"/>
                <w:szCs w:val="22"/>
              </w:rPr>
              <w:t xml:space="preserve"> las técnicas de creatividad suelen ser de enorme utilidad</w:t>
            </w:r>
            <w:r w:rsidRPr="000E5AB2">
              <w:rPr>
                <w:rFonts w:ascii="Arial" w:hAnsi="Arial"/>
                <w:sz w:val="22"/>
                <w:szCs w:val="22"/>
              </w:rPr>
              <w:t xml:space="preserve"> para “pillar la esencia” del trabajo creativo y para que los grupos se acostumbren a ello. </w:t>
            </w:r>
          </w:p>
          <w:p w14:paraId="6EFA65E0" w14:textId="77777777" w:rsidR="004B6832" w:rsidRPr="000E5AB2" w:rsidRDefault="004B6832">
            <w:pPr>
              <w:pStyle w:val="NormalWeb"/>
              <w:rPr>
                <w:rFonts w:ascii="Arial" w:hAnsi="Arial"/>
                <w:sz w:val="22"/>
                <w:szCs w:val="22"/>
              </w:rPr>
            </w:pPr>
            <w:r w:rsidRPr="000E5AB2">
              <w:rPr>
                <w:rFonts w:ascii="Arial" w:hAnsi="Arial"/>
                <w:sz w:val="22"/>
                <w:szCs w:val="22"/>
              </w:rPr>
              <w:t xml:space="preserve">Recomendamos encarecidamente que cualquier facilitador haya ensayado antes la mayoría de las técnicas aplicándolas a objetivos reales en solitario o en grupos de confianza. </w:t>
            </w:r>
            <w:r w:rsidRPr="000E5AB2">
              <w:rPr>
                <w:rStyle w:val="Textoennegrita"/>
                <w:rFonts w:ascii="Arial" w:hAnsi="Arial"/>
                <w:sz w:val="22"/>
                <w:szCs w:val="22"/>
              </w:rPr>
              <w:t>Ese entrenamiento será de enorme utilidad para la dinamización de equipos</w:t>
            </w:r>
            <w:r w:rsidRPr="000E5AB2">
              <w:rPr>
                <w:rFonts w:ascii="Arial" w:hAnsi="Arial"/>
                <w:sz w:val="22"/>
                <w:szCs w:val="22"/>
              </w:rPr>
              <w:t>.</w:t>
            </w:r>
          </w:p>
          <w:p w14:paraId="17232AC1" w14:textId="5CB38ABB"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color w:val="FF9900"/>
                <w:sz w:val="22"/>
                <w:szCs w:val="22"/>
              </w:rPr>
              <w:t>DESPUÉS</w:t>
            </w:r>
          </w:p>
          <w:p w14:paraId="3B2BF991" w14:textId="77777777" w:rsidR="004B6832" w:rsidRPr="000E5AB2" w:rsidRDefault="004B6832">
            <w:pPr>
              <w:pStyle w:val="NormalWeb"/>
              <w:rPr>
                <w:rFonts w:ascii="Arial" w:hAnsi="Arial"/>
                <w:sz w:val="22"/>
                <w:szCs w:val="22"/>
              </w:rPr>
            </w:pPr>
            <w:r w:rsidRPr="000E5AB2">
              <w:rPr>
                <w:rFonts w:ascii="Arial" w:hAnsi="Arial"/>
                <w:sz w:val="22"/>
                <w:szCs w:val="22"/>
              </w:rPr>
              <w:t>Recuerda que la creatividad requiere un esfuerzo y esto cansa. Elogiemos al grupo por su implicación y propongamos los descansos posteriores suficientes.</w:t>
            </w:r>
          </w:p>
          <w:p w14:paraId="21120625" w14:textId="2335DAB7" w:rsidR="004B6832" w:rsidRPr="000E5AB2" w:rsidRDefault="004B6832">
            <w:pPr>
              <w:pStyle w:val="NormalWeb"/>
              <w:rPr>
                <w:rFonts w:ascii="Arial" w:hAnsi="Arial"/>
                <w:sz w:val="22"/>
                <w:szCs w:val="22"/>
              </w:rPr>
            </w:pPr>
            <w:r w:rsidRPr="000E5AB2">
              <w:rPr>
                <w:rFonts w:ascii="Arial" w:hAnsi="Arial"/>
                <w:sz w:val="22"/>
                <w:szCs w:val="22"/>
              </w:rPr>
              <w:t xml:space="preserve">Comienza entonces el proceso de </w:t>
            </w:r>
            <w:r w:rsidRPr="000E5AB2">
              <w:rPr>
                <w:rStyle w:val="Textoennegrita"/>
                <w:rFonts w:ascii="Arial" w:hAnsi="Arial"/>
                <w:sz w:val="22"/>
                <w:szCs w:val="22"/>
              </w:rPr>
              <w:t>evaluación</w:t>
            </w:r>
            <w:r w:rsidRPr="000E5AB2">
              <w:rPr>
                <w:rFonts w:ascii="Arial" w:hAnsi="Arial"/>
                <w:sz w:val="22"/>
                <w:szCs w:val="22"/>
              </w:rPr>
              <w:t xml:space="preserve">, que puede hacerse el mismo día o mejor varios días más tarde. Dentro de poco también podrás encontrar en Neuronilla un artículo </w:t>
            </w:r>
            <w:r w:rsidR="00444979">
              <w:rPr>
                <w:rFonts w:ascii="Arial" w:hAnsi="Arial"/>
                <w:sz w:val="22"/>
                <w:szCs w:val="22"/>
              </w:rPr>
              <w:t>específico sobre la evaluación.</w:t>
            </w:r>
          </w:p>
          <w:p w14:paraId="4B828472" w14:textId="77777777" w:rsidR="004B6832" w:rsidRPr="000E5AB2" w:rsidRDefault="004B6832">
            <w:pPr>
              <w:pStyle w:val="NormalWeb"/>
              <w:rPr>
                <w:rFonts w:ascii="Arial" w:hAnsi="Arial"/>
                <w:sz w:val="22"/>
                <w:szCs w:val="22"/>
              </w:rPr>
            </w:pPr>
            <w:r w:rsidRPr="000E5AB2">
              <w:rPr>
                <w:rFonts w:ascii="Arial" w:hAnsi="Arial"/>
                <w:sz w:val="22"/>
                <w:szCs w:val="22"/>
              </w:rPr>
              <w:t>Con las ideas seleccionadas realizaremos un proyecto y pasaremos a la acción. Si las archivamos de forma práctica iremos incrementando nuestro valioso banco de ideas.</w:t>
            </w:r>
          </w:p>
        </w:tc>
      </w:tr>
      <w:tr w:rsidR="004B6832" w:rsidRPr="000E5AB2" w14:paraId="0D3F6F30" w14:textId="77777777" w:rsidTr="004B6832">
        <w:trPr>
          <w:gridAfter w:val="1"/>
          <w:tblCellSpacing w:w="15" w:type="dxa"/>
        </w:trPr>
        <w:tc>
          <w:tcPr>
            <w:tcW w:w="4336" w:type="pct"/>
            <w:vAlign w:val="center"/>
            <w:hideMark/>
          </w:tcPr>
          <w:p w14:paraId="0658720F" w14:textId="77777777" w:rsidR="004B6832" w:rsidRPr="000E5AB2" w:rsidRDefault="004B6832">
            <w:pPr>
              <w:rPr>
                <w:rStyle w:val="Hipervnculo"/>
                <w:rFonts w:ascii="Arial" w:hAnsi="Arial"/>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"http://www.neuronilla.com/documentate/articulos/57-creatividad-tecnicas-y-actividades/934--los-prerrequisitos-de-las-tecnicas-de-creatividad-neuronilla.html"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
          <w:p w14:paraId="0A1C53DD" w14:textId="2D45AE15"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Los prerrequisitos de las técn</w:t>
            </w:r>
            <w:r w:rsidR="00444979">
              <w:rPr>
                <w:rFonts w:ascii="Arial" w:eastAsia="Times New Roman" w:hAnsi="Arial" w:cs="Times New Roman"/>
                <w:color w:val="0000FF"/>
                <w:sz w:val="28"/>
                <w:szCs w:val="28"/>
              </w:rPr>
              <w:t xml:space="preserve">icas de creatividad </w:t>
            </w:r>
          </w:p>
          <w:p w14:paraId="7BC9F16A" w14:textId="77777777" w:rsidR="004B6832" w:rsidRPr="000E5AB2" w:rsidRDefault="004B6832">
            <w:pPr>
              <w:rPr>
                <w:rFonts w:ascii="Arial" w:eastAsia="Times New Roman" w:hAnsi="Arial" w:cs="Times New Roman"/>
                <w:sz w:val="22"/>
                <w:szCs w:val="22"/>
              </w:rPr>
            </w:pPr>
            <w:r w:rsidRPr="000E5AB2">
              <w:rPr>
                <w:rFonts w:ascii="Arial" w:eastAsia="Times New Roman" w:hAnsi="Arial" w:cs="Times New Roman"/>
                <w:sz w:val="22"/>
                <w:szCs w:val="22"/>
              </w:rPr>
              <w:fldChar w:fldCharType="end"/>
            </w:r>
          </w:p>
        </w:tc>
      </w:tr>
    </w:tbl>
    <w:p w14:paraId="55994BB1"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4B6832" w:rsidRPr="000E5AB2" w14:paraId="4CD41DA0" w14:textId="77777777" w:rsidTr="004B6832">
        <w:trPr>
          <w:tblCellSpacing w:w="15" w:type="dxa"/>
        </w:trPr>
        <w:tc>
          <w:tcPr>
            <w:tcW w:w="0" w:type="auto"/>
            <w:gridSpan w:val="2"/>
            <w:hideMark/>
          </w:tcPr>
          <w:p w14:paraId="240BF9D5" w14:textId="03B1D3FB" w:rsidR="004B6832" w:rsidRPr="000E5AB2" w:rsidRDefault="004B6832" w:rsidP="00444979">
            <w:pPr>
              <w:rPr>
                <w:rFonts w:ascii="Arial" w:eastAsia="Times New Roman" w:hAnsi="Arial" w:cs="Times New Roman"/>
                <w:sz w:val="22"/>
                <w:szCs w:val="22"/>
              </w:rPr>
            </w:pPr>
          </w:p>
          <w:p w14:paraId="59720F77" w14:textId="7039056B" w:rsidR="004B6832" w:rsidRPr="00444979" w:rsidRDefault="004B6832" w:rsidP="00444979">
            <w:pPr>
              <w:pStyle w:val="NormalWeb"/>
              <w:rPr>
                <w:rFonts w:ascii="Arial" w:hAnsi="Arial"/>
                <w:sz w:val="22"/>
                <w:szCs w:val="22"/>
              </w:rPr>
            </w:pPr>
            <w:r w:rsidRPr="000E5AB2">
              <w:rPr>
                <w:rFonts w:ascii="Arial" w:hAnsi="Arial"/>
                <w:sz w:val="22"/>
                <w:szCs w:val="22"/>
              </w:rPr>
              <w:t xml:space="preserve">Cuando generamos ideas es de gran utilidad </w:t>
            </w:r>
            <w:r w:rsidRPr="000E5AB2">
              <w:rPr>
                <w:rStyle w:val="Textoennegrita"/>
                <w:rFonts w:ascii="Arial" w:hAnsi="Arial"/>
                <w:sz w:val="22"/>
                <w:szCs w:val="22"/>
              </w:rPr>
              <w:t>dominar los mecanismos mentales que sustentan las técnicas de creatividad.</w:t>
            </w:r>
          </w:p>
          <w:p w14:paraId="07C83841"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EL BACKSTAGE DE LAS TÉCNICAS DE CREATIVIDAD</w:t>
            </w:r>
          </w:p>
          <w:p w14:paraId="2722B7EF"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 xml:space="preserve">Las </w:t>
            </w:r>
            <w:hyperlink r:id="rId94" w:tooltip="técnicas creatividad" w:history="1">
              <w:r w:rsidRPr="000E5AB2">
                <w:rPr>
                  <w:rStyle w:val="Hipervnculo"/>
                  <w:rFonts w:ascii="Arial" w:hAnsi="Arial"/>
                  <w:b/>
                  <w:bCs/>
                  <w:sz w:val="22"/>
                  <w:szCs w:val="22"/>
                </w:rPr>
                <w:t xml:space="preserve">técnicas de creatividad </w:t>
              </w:r>
            </w:hyperlink>
            <w:r w:rsidRPr="000E5AB2">
              <w:rPr>
                <w:rStyle w:val="Textoennegrita"/>
                <w:rFonts w:ascii="Arial" w:hAnsi="Arial"/>
                <w:sz w:val="22"/>
                <w:szCs w:val="22"/>
              </w:rPr>
              <w:t>se basan en procesos que las personas realizamos de manera natural</w:t>
            </w:r>
            <w:r w:rsidRPr="000E5AB2">
              <w:rPr>
                <w:rFonts w:ascii="Arial" w:hAnsi="Arial"/>
                <w:sz w:val="22"/>
                <w:szCs w:val="22"/>
              </w:rPr>
              <w:t>: saltar de una idea a otra, asociar conceptos extraños entre sí, aprovechar los errores y las “casualidades”, exagerar…</w:t>
            </w:r>
          </w:p>
          <w:p w14:paraId="79F706A4" w14:textId="77777777" w:rsidR="004B6832" w:rsidRPr="000E5AB2" w:rsidRDefault="004B6832">
            <w:pPr>
              <w:pStyle w:val="NormalWeb"/>
              <w:rPr>
                <w:rFonts w:ascii="Arial" w:hAnsi="Arial"/>
                <w:sz w:val="22"/>
                <w:szCs w:val="22"/>
              </w:rPr>
            </w:pPr>
            <w:r w:rsidRPr="000E5AB2">
              <w:rPr>
                <w:rFonts w:ascii="Arial" w:hAnsi="Arial"/>
                <w:sz w:val="22"/>
                <w:szCs w:val="22"/>
              </w:rPr>
              <w:t>Son una forma de poner método a recursos que nos son propios.</w:t>
            </w:r>
          </w:p>
          <w:p w14:paraId="25A6629E" w14:textId="349B9A53" w:rsidR="004B6832" w:rsidRPr="000E5AB2" w:rsidRDefault="004B6832">
            <w:pPr>
              <w:pStyle w:val="NormalWeb"/>
              <w:rPr>
                <w:rFonts w:ascii="Arial" w:hAnsi="Arial"/>
                <w:sz w:val="22"/>
                <w:szCs w:val="22"/>
              </w:rPr>
            </w:pPr>
            <w:r w:rsidRPr="000E5AB2">
              <w:rPr>
                <w:rFonts w:ascii="Arial" w:hAnsi="Arial"/>
                <w:sz w:val="22"/>
                <w:szCs w:val="22"/>
              </w:rPr>
              <w:t>Un acicate para provocar lo que en otras ocasiones nos surge espontáneamente.</w:t>
            </w:r>
          </w:p>
          <w:p w14:paraId="656529B9" w14:textId="44B26383" w:rsidR="004B6832" w:rsidRPr="000E5AB2" w:rsidRDefault="004B6832">
            <w:pPr>
              <w:pStyle w:val="NormalWeb"/>
              <w:rPr>
                <w:rFonts w:ascii="Arial" w:hAnsi="Arial"/>
                <w:sz w:val="22"/>
                <w:szCs w:val="22"/>
              </w:rPr>
            </w:pPr>
            <w:r w:rsidRPr="000E5AB2">
              <w:rPr>
                <w:rFonts w:ascii="Arial" w:hAnsi="Arial"/>
                <w:sz w:val="22"/>
                <w:szCs w:val="22"/>
              </w:rPr>
              <w:t>Incluso se puede considerar la creatividad como “versiones excepcionales de operaciones mentales cotidianas”, advirtiendo que al mismo tiempo “el que tiene como forma de vida la invención hace uso sistemático de determinadas formas de pensar que nos se dan habitualmente en la población general” (</w:t>
            </w:r>
            <w:r w:rsidRPr="000E5AB2">
              <w:rPr>
                <w:rFonts w:ascii="Arial" w:hAnsi="Arial"/>
                <w:sz w:val="22"/>
                <w:szCs w:val="22"/>
              </w:rPr>
              <w:fldChar w:fldCharType="begin"/>
            </w:r>
            <w:r w:rsidRPr="000E5AB2">
              <w:rPr>
                <w:rFonts w:ascii="Arial" w:hAnsi="Arial"/>
                <w:sz w:val="22"/>
                <w:szCs w:val="22"/>
              </w:rPr>
              <w:instrText xml:space="preserve"> HYPERLINK "http://books.google.es/books?id=JxakAAAACAAJ&amp;dq=manuela+romo+1997&amp;hl=es&amp;sa=X&amp;ei=jP5TU47_NceA7Qbl0YCQBQ&amp;ved=0CDIQ6AEwAA" \o "Manuela Romo"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Manuela Romo</w:t>
            </w:r>
            <w:r w:rsidRPr="000E5AB2">
              <w:rPr>
                <w:rFonts w:ascii="Arial" w:hAnsi="Arial"/>
                <w:sz w:val="22"/>
                <w:szCs w:val="22"/>
              </w:rPr>
              <w:fldChar w:fldCharType="end"/>
            </w:r>
            <w:r w:rsidRPr="000E5AB2">
              <w:rPr>
                <w:rFonts w:ascii="Arial" w:hAnsi="Arial"/>
                <w:sz w:val="22"/>
                <w:szCs w:val="22"/>
              </w:rPr>
              <w:t>, 1997).</w:t>
            </w:r>
          </w:p>
          <w:p w14:paraId="74FE7831"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Los prerrequisitos son los tipos de procesamiento mental que utiliza como base cada técnica.</w:t>
            </w:r>
            <w:r w:rsidRPr="000E5AB2">
              <w:rPr>
                <w:rFonts w:ascii="Arial" w:hAnsi="Arial"/>
                <w:sz w:val="22"/>
                <w:szCs w:val="22"/>
              </w:rPr>
              <w:t xml:space="preserve"> Las destrezas que son necesarias para aplicarla.</w:t>
            </w:r>
          </w:p>
          <w:p w14:paraId="6155F5C5" w14:textId="77777777" w:rsidR="004B6832" w:rsidRPr="000E5AB2" w:rsidRDefault="004B6832">
            <w:pPr>
              <w:pStyle w:val="NormalWeb"/>
              <w:rPr>
                <w:rFonts w:ascii="Arial" w:hAnsi="Arial"/>
                <w:sz w:val="22"/>
                <w:szCs w:val="22"/>
              </w:rPr>
            </w:pPr>
            <w:r w:rsidRPr="000E5AB2">
              <w:rPr>
                <w:rFonts w:ascii="Arial" w:hAnsi="Arial"/>
                <w:sz w:val="22"/>
                <w:szCs w:val="22"/>
              </w:rPr>
              <w:t>Lo que sucede a veces es que utilizamos las técnicas (el recurso) sin despertar la base (las destrezas). Entonces las técnicas creativas parecen no funcionar.</w:t>
            </w:r>
          </w:p>
          <w:p w14:paraId="756B943D" w14:textId="48445847" w:rsidR="004B6832" w:rsidRPr="000E5AB2" w:rsidRDefault="004B6832">
            <w:pPr>
              <w:pStyle w:val="NormalWeb"/>
              <w:rPr>
                <w:rFonts w:ascii="Arial" w:hAnsi="Arial"/>
                <w:sz w:val="22"/>
                <w:szCs w:val="22"/>
              </w:rPr>
            </w:pPr>
            <w:r w:rsidRPr="000E5AB2">
              <w:rPr>
                <w:rFonts w:ascii="Arial" w:hAnsi="Arial"/>
                <w:sz w:val="22"/>
                <w:szCs w:val="22"/>
              </w:rPr>
              <w:t>Vamos a explorar los principales mecanismos que esconden las técnicas para que podamos entrenarlos por separado previamente a las sesiones de producción de ideas o que nos inspiren en los momentos de desconcierto del grupo.</w:t>
            </w:r>
          </w:p>
          <w:p w14:paraId="420E6E01" w14:textId="4CE1D6BC" w:rsidR="004B6832" w:rsidRPr="000E5AB2" w:rsidRDefault="004B6832">
            <w:pPr>
              <w:pStyle w:val="NormalWeb"/>
              <w:rPr>
                <w:rFonts w:ascii="Arial" w:hAnsi="Arial"/>
                <w:sz w:val="22"/>
                <w:szCs w:val="22"/>
              </w:rPr>
            </w:pPr>
            <w:r w:rsidRPr="000E5AB2">
              <w:rPr>
                <w:rStyle w:val="Textoennegrita"/>
                <w:rFonts w:ascii="Arial" w:hAnsi="Arial"/>
                <w:sz w:val="22"/>
                <w:szCs w:val="22"/>
              </w:rPr>
              <w:t>Tengamos en cuenta que entre ellos tienen mucha intersección y que se suelen hallar interrelacionados.</w:t>
            </w:r>
            <w:r w:rsidRPr="000E5AB2">
              <w:rPr>
                <w:rFonts w:ascii="Arial" w:hAnsi="Arial"/>
                <w:sz w:val="22"/>
                <w:szCs w:val="22"/>
              </w:rPr>
              <w:t xml:space="preserve"> Es decir, raramente usaremos un único mecanismo aislado del resto. Igualmente, cada técnica de creatividad suele estar fundamentada en dos o más de ellos.</w:t>
            </w:r>
          </w:p>
          <w:p w14:paraId="70417E20" w14:textId="52B369C6" w:rsidR="004B6832" w:rsidRPr="000E5AB2" w:rsidRDefault="004B6832">
            <w:pPr>
              <w:pStyle w:val="NormalWeb"/>
              <w:rPr>
                <w:rFonts w:ascii="Arial" w:hAnsi="Arial"/>
                <w:sz w:val="22"/>
                <w:szCs w:val="22"/>
              </w:rPr>
            </w:pPr>
            <w:r w:rsidRPr="000E5AB2">
              <w:rPr>
                <w:rFonts w:ascii="Arial" w:hAnsi="Arial"/>
                <w:sz w:val="22"/>
                <w:szCs w:val="22"/>
              </w:rPr>
              <w:t>Todo esto funciona tanto individual como grupalmente. En el resto del artículo nos referiremos a las situaciones en equipo aunque será muy fácilmente trasladable al trabajo en solitario.</w:t>
            </w:r>
          </w:p>
          <w:p w14:paraId="1B907FC6" w14:textId="77777777"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sz w:val="22"/>
                <w:szCs w:val="22"/>
              </w:rPr>
              <w:t>ANTES DE NADA…</w:t>
            </w:r>
          </w:p>
          <w:p w14:paraId="38D5268A"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643445A3" w14:textId="77777777" w:rsidR="004B6832" w:rsidRPr="000E5AB2" w:rsidRDefault="004B6832">
            <w:pPr>
              <w:pStyle w:val="NormalWeb"/>
              <w:rPr>
                <w:rFonts w:ascii="Arial" w:hAnsi="Arial"/>
                <w:sz w:val="22"/>
                <w:szCs w:val="22"/>
              </w:rPr>
            </w:pPr>
            <w:r w:rsidRPr="000E5AB2">
              <w:rPr>
                <w:rFonts w:ascii="Arial" w:hAnsi="Arial"/>
                <w:sz w:val="22"/>
                <w:szCs w:val="22"/>
              </w:rPr>
              <w:t xml:space="preserve">Tras hacer una actividad de desinhibición y comenzar con una técnica generalista como la </w:t>
            </w:r>
            <w:hyperlink r:id="rId95" w:history="1">
              <w:r w:rsidRPr="000E5AB2">
                <w:rPr>
                  <w:rStyle w:val="Hipervnculo"/>
                  <w:rFonts w:ascii="Arial" w:hAnsi="Arial"/>
                  <w:sz w:val="22"/>
                  <w:szCs w:val="22"/>
                </w:rPr>
                <w:t>lluvia de ideas</w:t>
              </w:r>
            </w:hyperlink>
            <w:r w:rsidRPr="000E5AB2">
              <w:rPr>
                <w:rFonts w:ascii="Arial" w:hAnsi="Arial"/>
                <w:sz w:val="22"/>
                <w:szCs w:val="22"/>
              </w:rPr>
              <w:t>, podemos introducir alguna técnica de creatividad más específica.</w:t>
            </w:r>
          </w:p>
          <w:p w14:paraId="4035B637" w14:textId="66632C9A" w:rsidR="004B6832" w:rsidRPr="000E5AB2" w:rsidRDefault="004B6832">
            <w:pPr>
              <w:pStyle w:val="NormalWeb"/>
              <w:rPr>
                <w:rFonts w:ascii="Arial" w:hAnsi="Arial"/>
                <w:sz w:val="22"/>
                <w:szCs w:val="22"/>
              </w:rPr>
            </w:pPr>
            <w:r w:rsidRPr="000E5AB2">
              <w:rPr>
                <w:rFonts w:ascii="Arial" w:hAnsi="Arial"/>
                <w:sz w:val="22"/>
                <w:szCs w:val="22"/>
              </w:rPr>
              <w:t>Si al hacer esto observas que el grupo no está captando la esencia del cambio de pensamiento que suponen las técnicas y no les está sacando el partido que esperabas te recomendamos ilustrar el engranaje general que utilizan las técnicas con algún ejemplo</w:t>
            </w:r>
          </w:p>
          <w:p w14:paraId="679C2542"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LOS PRERREQUISITOS DE LAS TÉCNICAS DE CREATIVIDAD</w:t>
            </w:r>
          </w:p>
          <w:p w14:paraId="6C4E478A" w14:textId="77777777" w:rsidR="004B6832" w:rsidRPr="000E5AB2" w:rsidRDefault="004B6832">
            <w:pPr>
              <w:pStyle w:val="NormalWeb"/>
              <w:rPr>
                <w:rFonts w:ascii="Arial" w:hAnsi="Arial"/>
                <w:sz w:val="22"/>
                <w:szCs w:val="22"/>
              </w:rPr>
            </w:pPr>
            <w:r w:rsidRPr="000E5AB2">
              <w:rPr>
                <w:rFonts w:ascii="Arial" w:hAnsi="Arial"/>
                <w:sz w:val="22"/>
                <w:szCs w:val="22"/>
              </w:rPr>
              <w:t>A continuación van los prerrequisitos. Cada uno de ellos está desarrollado en un artículo aparte. Pincha en cada uno de ellos para acceder a toda la información: </w:t>
            </w:r>
          </w:p>
          <w:p w14:paraId="121B6EEC" w14:textId="77777777" w:rsidR="004B6832" w:rsidRPr="000E5AB2" w:rsidRDefault="004B6832" w:rsidP="005B03FD">
            <w:pPr>
              <w:numPr>
                <w:ilvl w:val="0"/>
                <w:numId w:val="159"/>
              </w:numPr>
              <w:spacing w:before="100" w:beforeAutospacing="1" w:after="100" w:afterAutospacing="1"/>
              <w:rPr>
                <w:rFonts w:ascii="Arial" w:eastAsia="Times New Roman" w:hAnsi="Arial" w:cs="Times New Roman"/>
                <w:sz w:val="22"/>
                <w:szCs w:val="22"/>
              </w:rPr>
            </w:pPr>
            <w:hyperlink r:id="rId96" w:tooltip="divergencia y creatividad" w:history="1">
              <w:r w:rsidRPr="000E5AB2">
                <w:rPr>
                  <w:rStyle w:val="Hipervnculo"/>
                  <w:rFonts w:ascii="Arial" w:eastAsia="Times New Roman" w:hAnsi="Arial" w:cs="Times New Roman"/>
                  <w:b/>
                  <w:bCs/>
                  <w:sz w:val="22"/>
                  <w:szCs w:val="22"/>
                </w:rPr>
                <w:t>Divergencia</w:t>
              </w:r>
            </w:hyperlink>
            <w:r w:rsidRPr="000E5AB2">
              <w:rPr>
                <w:rStyle w:val="Textoennegrita"/>
                <w:rFonts w:ascii="Arial" w:eastAsia="Times New Roman" w:hAnsi="Arial" w:cs="Times New Roman"/>
                <w:sz w:val="22"/>
                <w:szCs w:val="22"/>
              </w:rPr>
              <w:t> </w:t>
            </w:r>
            <w:r w:rsidRPr="000E5AB2">
              <w:rPr>
                <w:rFonts w:ascii="Arial" w:eastAsia="Times New Roman" w:hAnsi="Arial" w:cs="Times New Roman"/>
                <w:sz w:val="22"/>
                <w:szCs w:val="22"/>
              </w:rPr>
              <w:t>(partir de una realidad y generar otras alternativas)</w:t>
            </w:r>
          </w:p>
          <w:p w14:paraId="417B1BE4" w14:textId="77777777" w:rsidR="004B6832" w:rsidRPr="000E5AB2" w:rsidRDefault="004B6832" w:rsidP="005B03FD">
            <w:pPr>
              <w:numPr>
                <w:ilvl w:val="0"/>
                <w:numId w:val="159"/>
              </w:numPr>
              <w:spacing w:before="100" w:beforeAutospacing="1" w:after="100" w:afterAutospacing="1"/>
              <w:rPr>
                <w:rFonts w:ascii="Arial" w:eastAsia="Times New Roman" w:hAnsi="Arial" w:cs="Times New Roman"/>
                <w:sz w:val="22"/>
                <w:szCs w:val="22"/>
              </w:rPr>
            </w:pPr>
            <w:hyperlink r:id="rId97" w:tooltip="convergencia y creatividad" w:history="1">
              <w:r w:rsidRPr="000E5AB2">
                <w:rPr>
                  <w:rStyle w:val="Hipervnculo"/>
                  <w:rFonts w:ascii="Arial" w:eastAsia="Times New Roman" w:hAnsi="Arial" w:cs="Times New Roman"/>
                  <w:b/>
                  <w:bCs/>
                  <w:sz w:val="22"/>
                  <w:szCs w:val="22"/>
                </w:rPr>
                <w:t>Convergencia</w:t>
              </w:r>
            </w:hyperlink>
            <w:r w:rsidRPr="000E5AB2">
              <w:rPr>
                <w:rStyle w:val="Textoennegrita"/>
                <w:rFonts w:ascii="Arial" w:eastAsia="Times New Roman" w:hAnsi="Arial" w:cs="Times New Roman"/>
                <w:sz w:val="22"/>
                <w:szCs w:val="22"/>
              </w:rPr>
              <w:t> </w:t>
            </w:r>
            <w:r w:rsidRPr="000E5AB2">
              <w:rPr>
                <w:rFonts w:ascii="Arial" w:eastAsia="Times New Roman" w:hAnsi="Arial" w:cs="Times New Roman"/>
                <w:sz w:val="22"/>
                <w:szCs w:val="22"/>
              </w:rPr>
              <w:t>(extraer la base de distintas alternativas)</w:t>
            </w:r>
          </w:p>
          <w:p w14:paraId="2AE9D099" w14:textId="77777777" w:rsidR="004B6832" w:rsidRPr="000E5AB2" w:rsidRDefault="004B6832" w:rsidP="005B03FD">
            <w:pPr>
              <w:numPr>
                <w:ilvl w:val="0"/>
                <w:numId w:val="159"/>
              </w:numPr>
              <w:spacing w:before="100" w:beforeAutospacing="1" w:after="100" w:afterAutospacing="1"/>
              <w:rPr>
                <w:rFonts w:ascii="Arial" w:eastAsia="Times New Roman" w:hAnsi="Arial" w:cs="Times New Roman"/>
                <w:sz w:val="22"/>
                <w:szCs w:val="22"/>
              </w:rPr>
            </w:pPr>
            <w:hyperlink r:id="rId98" w:tooltip="analogías y creatividad" w:history="1">
              <w:r w:rsidRPr="000E5AB2">
                <w:rPr>
                  <w:rStyle w:val="Hipervnculo"/>
                  <w:rFonts w:ascii="Arial" w:eastAsia="Times New Roman" w:hAnsi="Arial" w:cs="Times New Roman"/>
                  <w:b/>
                  <w:bCs/>
                  <w:sz w:val="22"/>
                  <w:szCs w:val="22"/>
                </w:rPr>
                <w:t>Analogías</w:t>
              </w:r>
            </w:hyperlink>
            <w:r w:rsidRPr="000E5AB2">
              <w:rPr>
                <w:rStyle w:val="Textoennegrita"/>
                <w:rFonts w:ascii="Arial" w:eastAsia="Times New Roman" w:hAnsi="Arial" w:cs="Times New Roman"/>
                <w:sz w:val="22"/>
                <w:szCs w:val="22"/>
              </w:rPr>
              <w:t> </w:t>
            </w:r>
            <w:r w:rsidRPr="000E5AB2">
              <w:rPr>
                <w:rFonts w:ascii="Arial" w:eastAsia="Times New Roman" w:hAnsi="Arial" w:cs="Times New Roman"/>
                <w:sz w:val="22"/>
                <w:szCs w:val="22"/>
              </w:rPr>
              <w:t>(relacionar dos elementos que parecen no tener conexión entre sí)</w:t>
            </w:r>
          </w:p>
          <w:p w14:paraId="66F43E18" w14:textId="77777777" w:rsidR="004B6832" w:rsidRPr="000E5AB2" w:rsidRDefault="004B6832" w:rsidP="005B03FD">
            <w:pPr>
              <w:numPr>
                <w:ilvl w:val="0"/>
                <w:numId w:val="159"/>
              </w:numPr>
              <w:spacing w:before="100" w:beforeAutospacing="1" w:after="100" w:afterAutospacing="1"/>
              <w:rPr>
                <w:rFonts w:ascii="Arial" w:eastAsia="Times New Roman" w:hAnsi="Arial" w:cs="Times New Roman"/>
                <w:sz w:val="22"/>
                <w:szCs w:val="22"/>
              </w:rPr>
            </w:pPr>
            <w:hyperlink r:id="rId99" w:tooltip="salto creativo e ideas puente" w:history="1">
              <w:r w:rsidRPr="000E5AB2">
                <w:rPr>
                  <w:rStyle w:val="Hipervnculo"/>
                  <w:rFonts w:ascii="Arial" w:eastAsia="Times New Roman" w:hAnsi="Arial" w:cs="Times New Roman"/>
                  <w:b/>
                  <w:bCs/>
                  <w:sz w:val="22"/>
                  <w:szCs w:val="22"/>
                </w:rPr>
                <w:t>Salto creativo</w:t>
              </w:r>
            </w:hyperlink>
            <w:r w:rsidRPr="000E5AB2">
              <w:rPr>
                <w:rFonts w:ascii="Arial" w:eastAsia="Times New Roman" w:hAnsi="Arial" w:cs="Times New Roman"/>
                <w:sz w:val="22"/>
                <w:szCs w:val="22"/>
              </w:rPr>
              <w:t> (establecer una secuencia de ideas en las que cada una me sugiere otra)</w:t>
            </w:r>
          </w:p>
          <w:p w14:paraId="05B2F16E" w14:textId="77777777" w:rsidR="004B6832" w:rsidRDefault="004B6832" w:rsidP="005B03FD">
            <w:pPr>
              <w:numPr>
                <w:ilvl w:val="0"/>
                <w:numId w:val="159"/>
              </w:numPr>
              <w:spacing w:before="100" w:beforeAutospacing="1" w:after="100" w:afterAutospacing="1"/>
              <w:rPr>
                <w:rFonts w:ascii="Arial" w:eastAsia="Times New Roman" w:hAnsi="Arial" w:cs="Times New Roman"/>
                <w:sz w:val="22"/>
                <w:szCs w:val="22"/>
              </w:rPr>
            </w:pPr>
            <w:hyperlink r:id="rId100" w:tooltip="cambio de percepción " w:history="1">
              <w:r w:rsidRPr="000E5AB2">
                <w:rPr>
                  <w:rStyle w:val="Hipervnculo"/>
                  <w:rFonts w:ascii="Arial" w:eastAsia="Times New Roman" w:hAnsi="Arial" w:cs="Times New Roman"/>
                  <w:b/>
                  <w:bCs/>
                  <w:sz w:val="22"/>
                  <w:szCs w:val="22"/>
                </w:rPr>
                <w:t>Cambio de percepción</w:t>
              </w:r>
            </w:hyperlink>
            <w:r w:rsidRPr="000E5AB2">
              <w:rPr>
                <w:rFonts w:ascii="Arial" w:eastAsia="Times New Roman" w:hAnsi="Arial" w:cs="Times New Roman"/>
                <w:sz w:val="22"/>
                <w:szCs w:val="22"/>
              </w:rPr>
              <w:t> (obtener diferentes puntos de vista)</w:t>
            </w:r>
          </w:p>
          <w:p w14:paraId="3CE4C880" w14:textId="77777777" w:rsidR="00444979" w:rsidRDefault="00444979" w:rsidP="00444979">
            <w:pPr>
              <w:spacing w:before="100" w:beforeAutospacing="1" w:after="100" w:afterAutospacing="1"/>
              <w:rPr>
                <w:rFonts w:ascii="Arial" w:eastAsia="Times New Roman" w:hAnsi="Arial" w:cs="Times New Roman"/>
                <w:sz w:val="22"/>
                <w:szCs w:val="22"/>
              </w:rPr>
            </w:pPr>
          </w:p>
          <w:p w14:paraId="42FF079E" w14:textId="77777777" w:rsidR="00444979" w:rsidRPr="000E5AB2" w:rsidRDefault="00444979" w:rsidP="00444979">
            <w:pPr>
              <w:spacing w:before="100" w:beforeAutospacing="1" w:after="100" w:afterAutospacing="1"/>
              <w:rPr>
                <w:rFonts w:ascii="Arial" w:eastAsia="Times New Roman" w:hAnsi="Arial" w:cs="Times New Roman"/>
                <w:sz w:val="22"/>
                <w:szCs w:val="22"/>
              </w:rPr>
            </w:pPr>
          </w:p>
        </w:tc>
      </w:tr>
      <w:tr w:rsidR="004B6832" w:rsidRPr="000E5AB2" w14:paraId="3A6DA916" w14:textId="77777777" w:rsidTr="004B6832">
        <w:trPr>
          <w:gridAfter w:val="1"/>
          <w:tblCellSpacing w:w="15" w:type="dxa"/>
        </w:trPr>
        <w:tc>
          <w:tcPr>
            <w:tcW w:w="4279" w:type="pct"/>
            <w:vAlign w:val="center"/>
            <w:hideMark/>
          </w:tcPr>
          <w:p w14:paraId="00816C2E" w14:textId="77777777" w:rsidR="004B6832" w:rsidRPr="000E5AB2" w:rsidRDefault="004B6832">
            <w:pPr>
              <w:rPr>
                <w:rStyle w:val="Hipervnculo"/>
                <w:rFonts w:ascii="Arial" w:hAnsi="Arial"/>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"http://www.neuronilla.com/documentate/articulos/57-creatividad-tecnicas-y-actividades/911--ejemplo-para-explicar-tecnicas-de-creatividad-neuronilla.html"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
          <w:p w14:paraId="001FC727" w14:textId="786F8E87"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Ejemplo para explicar Técn</w:t>
            </w:r>
            <w:r w:rsidR="00444979">
              <w:rPr>
                <w:rFonts w:ascii="Arial" w:eastAsia="Times New Roman" w:hAnsi="Arial" w:cs="Times New Roman"/>
                <w:color w:val="0000FF"/>
                <w:sz w:val="28"/>
                <w:szCs w:val="28"/>
              </w:rPr>
              <w:t xml:space="preserve">icas de Creatividad </w:t>
            </w:r>
          </w:p>
          <w:p w14:paraId="5E27DD9D" w14:textId="77777777" w:rsidR="004B6832" w:rsidRPr="000E5AB2" w:rsidRDefault="004B6832">
            <w:pPr>
              <w:rPr>
                <w:rFonts w:ascii="Arial" w:eastAsia="Times New Roman" w:hAnsi="Arial" w:cs="Times New Roman"/>
                <w:sz w:val="22"/>
                <w:szCs w:val="22"/>
              </w:rPr>
            </w:pPr>
            <w:r w:rsidRPr="000E5AB2">
              <w:rPr>
                <w:rFonts w:ascii="Arial" w:eastAsia="Times New Roman" w:hAnsi="Arial" w:cs="Times New Roman"/>
                <w:sz w:val="22"/>
                <w:szCs w:val="22"/>
              </w:rPr>
              <w:fldChar w:fldCharType="end"/>
            </w:r>
          </w:p>
        </w:tc>
      </w:tr>
    </w:tbl>
    <w:p w14:paraId="1BFC854A"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4B6832" w:rsidRPr="000E5AB2" w14:paraId="5B8E0B6F" w14:textId="77777777" w:rsidTr="004B6832">
        <w:trPr>
          <w:tblCellSpacing w:w="15" w:type="dxa"/>
        </w:trPr>
        <w:tc>
          <w:tcPr>
            <w:tcW w:w="0" w:type="auto"/>
            <w:gridSpan w:val="2"/>
            <w:hideMark/>
          </w:tcPr>
          <w:p w14:paraId="69774F91" w14:textId="5D2ADA6E" w:rsidR="004B6832" w:rsidRPr="000E5AB2" w:rsidRDefault="004B6832">
            <w:pPr>
              <w:pStyle w:val="NormalWeb"/>
              <w:rPr>
                <w:rFonts w:ascii="Arial" w:hAnsi="Arial"/>
                <w:sz w:val="22"/>
                <w:szCs w:val="22"/>
              </w:rPr>
            </w:pPr>
            <w:r w:rsidRPr="000E5AB2">
              <w:rPr>
                <w:rFonts w:ascii="Arial" w:hAnsi="Arial"/>
                <w:sz w:val="22"/>
                <w:szCs w:val="22"/>
              </w:rPr>
              <w:t>Cuando</w:t>
            </w:r>
            <w:r w:rsidRPr="000E5AB2">
              <w:rPr>
                <w:rStyle w:val="Textoennegrita"/>
                <w:rFonts w:ascii="Arial" w:hAnsi="Arial"/>
                <w:sz w:val="22"/>
                <w:szCs w:val="22"/>
              </w:rPr>
              <w:t xml:space="preserve"> </w:t>
            </w:r>
            <w:hyperlink r:id="rId101" w:history="1">
              <w:r w:rsidRPr="000E5AB2">
                <w:rPr>
                  <w:rStyle w:val="Hipervnculo"/>
                  <w:rFonts w:ascii="Arial" w:hAnsi="Arial"/>
                  <w:b/>
                  <w:bCs/>
                  <w:sz w:val="22"/>
                  <w:szCs w:val="22"/>
                </w:rPr>
                <w:t>dinamizamos sesiones de generación de ideas</w:t>
              </w:r>
            </w:hyperlink>
            <w:r w:rsidRPr="000E5AB2">
              <w:rPr>
                <w:rFonts w:ascii="Arial" w:hAnsi="Arial"/>
                <w:sz w:val="22"/>
                <w:szCs w:val="22"/>
              </w:rPr>
              <w:t xml:space="preserve">, puede ocurrir que los equipos no capten el verdadero sentido que tiene una determinada </w:t>
            </w:r>
            <w:hyperlink r:id="rId102" w:history="1">
              <w:r w:rsidRPr="000E5AB2">
                <w:rPr>
                  <w:rStyle w:val="Hipervnculo"/>
                  <w:rFonts w:ascii="Arial" w:hAnsi="Arial"/>
                  <w:sz w:val="22"/>
                  <w:szCs w:val="22"/>
                </w:rPr>
                <w:t>técnica de creatividad</w:t>
              </w:r>
            </w:hyperlink>
            <w:r w:rsidRPr="000E5AB2">
              <w:rPr>
                <w:rFonts w:ascii="Arial" w:hAnsi="Arial"/>
                <w:sz w:val="22"/>
                <w:szCs w:val="22"/>
              </w:rPr>
              <w:t xml:space="preserve"> y la malogren por no hacer el necesario “</w:t>
            </w:r>
            <w:r w:rsidRPr="000E5AB2">
              <w:rPr>
                <w:rStyle w:val="Textoennegrita"/>
                <w:rFonts w:ascii="Arial" w:hAnsi="Arial"/>
                <w:sz w:val="22"/>
                <w:szCs w:val="22"/>
              </w:rPr>
              <w:t>esfuerzo creativo</w:t>
            </w:r>
            <w:r w:rsidRPr="000E5AB2">
              <w:rPr>
                <w:rFonts w:ascii="Arial" w:hAnsi="Arial"/>
                <w:sz w:val="22"/>
                <w:szCs w:val="22"/>
              </w:rPr>
              <w:t>”.</w:t>
            </w:r>
          </w:p>
          <w:p w14:paraId="0EA961BC" w14:textId="23BC6FE8" w:rsidR="004B6832" w:rsidRPr="000E5AB2" w:rsidRDefault="004B6832">
            <w:pPr>
              <w:pStyle w:val="NormalWeb"/>
              <w:rPr>
                <w:rFonts w:ascii="Arial" w:hAnsi="Arial"/>
                <w:sz w:val="22"/>
                <w:szCs w:val="22"/>
              </w:rPr>
            </w:pPr>
            <w:r w:rsidRPr="000E5AB2">
              <w:rPr>
                <w:rFonts w:ascii="Arial" w:hAnsi="Arial"/>
                <w:sz w:val="22"/>
                <w:szCs w:val="22"/>
              </w:rPr>
              <w:t>Te ofrecemos un ejemplo que puedes utilizar para ilustrar el proceso mental que se sigue al aplicar las técnicas.</w:t>
            </w:r>
          </w:p>
          <w:p w14:paraId="131734C1" w14:textId="77777777" w:rsidR="004B6832" w:rsidRPr="000E5AB2" w:rsidRDefault="004B6832">
            <w:pPr>
              <w:pStyle w:val="NormalWeb"/>
              <w:rPr>
                <w:rFonts w:ascii="Arial" w:hAnsi="Arial"/>
                <w:sz w:val="22"/>
                <w:szCs w:val="22"/>
              </w:rPr>
            </w:pPr>
            <w:r w:rsidRPr="000E5AB2">
              <w:rPr>
                <w:rFonts w:ascii="Arial" w:hAnsi="Arial"/>
                <w:sz w:val="22"/>
                <w:szCs w:val="22"/>
              </w:rPr>
              <w:t>En primer lugar, para tener una mayor perspectiva, conviene seguir la “</w:t>
            </w:r>
            <w:hyperlink r:id="rId103" w:history="1">
              <w:r w:rsidRPr="000E5AB2">
                <w:rPr>
                  <w:rStyle w:val="Hipervnculo"/>
                  <w:rFonts w:ascii="Arial" w:hAnsi="Arial"/>
                  <w:sz w:val="22"/>
                  <w:szCs w:val="22"/>
                </w:rPr>
                <w:t>Guía Neuronilla para Generar Ideas</w:t>
              </w:r>
            </w:hyperlink>
            <w:r w:rsidRPr="000E5AB2">
              <w:rPr>
                <w:rFonts w:ascii="Arial" w:hAnsi="Arial"/>
                <w:sz w:val="22"/>
                <w:szCs w:val="22"/>
              </w:rPr>
              <w:t xml:space="preserve">”. Este ejemplo se puede insertar en el paso 7 cuando </w:t>
            </w:r>
            <w:hyperlink r:id="rId104" w:history="1">
              <w:r w:rsidRPr="000E5AB2">
                <w:rPr>
                  <w:rStyle w:val="Hipervnculo"/>
                  <w:rFonts w:ascii="Arial" w:hAnsi="Arial"/>
                  <w:sz w:val="22"/>
                  <w:szCs w:val="22"/>
                </w:rPr>
                <w:t>explicitamos las normas</w:t>
              </w:r>
            </w:hyperlink>
            <w:r w:rsidRPr="000E5AB2">
              <w:rPr>
                <w:rFonts w:ascii="Arial" w:hAnsi="Arial"/>
                <w:sz w:val="22"/>
                <w:szCs w:val="22"/>
              </w:rPr>
              <w:t xml:space="preserve"> o en cualquier otro momento pero siempre antes de la desinhibición (paso 9) para que no se interrumpa la sesión de generación de ideas.</w:t>
            </w:r>
          </w:p>
          <w:p w14:paraId="7C4F8037" w14:textId="77777777" w:rsidR="004B6832" w:rsidRPr="000E5AB2" w:rsidRDefault="004B6832">
            <w:pPr>
              <w:pStyle w:val="NormalWeb"/>
              <w:rPr>
                <w:rFonts w:ascii="Arial" w:hAnsi="Arial"/>
                <w:sz w:val="22"/>
                <w:szCs w:val="22"/>
              </w:rPr>
            </w:pPr>
            <w:r w:rsidRPr="000E5AB2">
              <w:rPr>
                <w:rFonts w:ascii="Arial" w:hAnsi="Arial"/>
                <w:sz w:val="22"/>
                <w:szCs w:val="22"/>
              </w:rPr>
              <w:t xml:space="preserve">Excepcionalmente, se puede hacer un paréntesis durante </w:t>
            </w:r>
            <w:hyperlink r:id="rId105" w:history="1">
              <w:r w:rsidRPr="000E5AB2">
                <w:rPr>
                  <w:rStyle w:val="Hipervnculo"/>
                  <w:rFonts w:ascii="Arial" w:hAnsi="Arial"/>
                  <w:sz w:val="22"/>
                  <w:szCs w:val="22"/>
                </w:rPr>
                <w:t>la fase de aire</w:t>
              </w:r>
            </w:hyperlink>
            <w:r w:rsidRPr="000E5AB2">
              <w:rPr>
                <w:rFonts w:ascii="Arial" w:hAnsi="Arial"/>
                <w:sz w:val="22"/>
                <w:szCs w:val="22"/>
              </w:rPr>
              <w:t xml:space="preserve"> si notamos que el grupo no ha captado suficientemente el salto creativo que implica la propuesta de una técnica.</w:t>
            </w:r>
          </w:p>
          <w:p w14:paraId="62B1BC6D" w14:textId="07F7C39F" w:rsidR="004B6832" w:rsidRPr="000E5AB2" w:rsidRDefault="004B6832">
            <w:pPr>
              <w:pStyle w:val="NormalWeb"/>
              <w:rPr>
                <w:rFonts w:ascii="Arial" w:hAnsi="Arial"/>
                <w:sz w:val="22"/>
                <w:szCs w:val="22"/>
              </w:rPr>
            </w:pPr>
            <w:r w:rsidRPr="000E5AB2">
              <w:rPr>
                <w:rFonts w:ascii="Arial" w:hAnsi="Arial"/>
                <w:sz w:val="22"/>
                <w:szCs w:val="22"/>
              </w:rPr>
              <w:t>No obstante es conveniente que todos estos asuntos se aborden antes de ponernos manos a la obra tal y como explicamos en “</w:t>
            </w:r>
            <w:hyperlink r:id="rId106" w:history="1">
              <w:r w:rsidRPr="000E5AB2">
                <w:rPr>
                  <w:rStyle w:val="Hipervnculo"/>
                  <w:rFonts w:ascii="Arial" w:hAnsi="Arial"/>
                  <w:sz w:val="22"/>
                  <w:szCs w:val="22"/>
                </w:rPr>
                <w:t>Qué hacer cuando un equipo se queda en silencio en la generación de ideas</w:t>
              </w:r>
            </w:hyperlink>
            <w:r w:rsidRPr="000E5AB2">
              <w:rPr>
                <w:rFonts w:ascii="Arial" w:hAnsi="Arial"/>
                <w:sz w:val="22"/>
                <w:szCs w:val="22"/>
              </w:rPr>
              <w:t>”.</w:t>
            </w:r>
          </w:p>
          <w:p w14:paraId="57968C4B" w14:textId="77777777" w:rsidR="004B6832" w:rsidRPr="000E5AB2" w:rsidRDefault="004B6832">
            <w:pPr>
              <w:pStyle w:val="NormalWeb"/>
              <w:rPr>
                <w:rFonts w:ascii="Arial" w:hAnsi="Arial"/>
                <w:sz w:val="22"/>
                <w:szCs w:val="22"/>
              </w:rPr>
            </w:pPr>
            <w:r w:rsidRPr="000E5AB2">
              <w:rPr>
                <w:rFonts w:ascii="Arial" w:hAnsi="Arial"/>
                <w:sz w:val="22"/>
                <w:szCs w:val="22"/>
              </w:rPr>
              <w:t>Vayamos con el ejemplo.</w:t>
            </w:r>
          </w:p>
          <w:p w14:paraId="45910C43" w14:textId="77777777" w:rsidR="004B6832" w:rsidRPr="000E5AB2" w:rsidRDefault="004B6832">
            <w:pPr>
              <w:pStyle w:val="NormalWeb"/>
              <w:rPr>
                <w:rFonts w:ascii="Arial" w:hAnsi="Arial"/>
                <w:sz w:val="22"/>
                <w:szCs w:val="22"/>
              </w:rPr>
            </w:pPr>
            <w:r w:rsidRPr="000E5AB2">
              <w:rPr>
                <w:rFonts w:ascii="Arial" w:hAnsi="Arial"/>
                <w:sz w:val="22"/>
                <w:szCs w:val="22"/>
              </w:rPr>
              <w:t xml:space="preserve">Imaginemos que trabajamos en una empresa de moda. Pongamos que el </w:t>
            </w:r>
            <w:hyperlink r:id="rId107" w:history="1">
              <w:r w:rsidRPr="000E5AB2">
                <w:rPr>
                  <w:rStyle w:val="Hipervnculo"/>
                  <w:rFonts w:ascii="Arial" w:hAnsi="Arial"/>
                  <w:sz w:val="22"/>
                  <w:szCs w:val="22"/>
                </w:rPr>
                <w:t>objetivo creativo</w:t>
              </w:r>
            </w:hyperlink>
            <w:r w:rsidRPr="000E5AB2">
              <w:rPr>
                <w:rFonts w:ascii="Arial" w:hAnsi="Arial"/>
                <w:sz w:val="22"/>
                <w:szCs w:val="22"/>
              </w:rPr>
              <w:t xml:space="preserve"> de la sesión es: “</w:t>
            </w:r>
            <w:r w:rsidRPr="000E5AB2">
              <w:rPr>
                <w:rStyle w:val="Textoennegrita"/>
                <w:rFonts w:ascii="Arial" w:hAnsi="Arial"/>
                <w:sz w:val="22"/>
                <w:szCs w:val="22"/>
              </w:rPr>
              <w:t>Queremos ideas para crear una camiseta nueva que sacar al mercado</w:t>
            </w:r>
            <w:r w:rsidRPr="000E5AB2">
              <w:rPr>
                <w:rFonts w:ascii="Arial" w:hAnsi="Arial"/>
                <w:sz w:val="22"/>
                <w:szCs w:val="22"/>
              </w:rPr>
              <w:t>”.</w:t>
            </w:r>
          </w:p>
          <w:p w14:paraId="68903935"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7FEFA268" w14:textId="77777777" w:rsidR="004B6832" w:rsidRPr="000E5AB2" w:rsidRDefault="004B6832">
            <w:pPr>
              <w:pStyle w:val="NormalWeb"/>
              <w:rPr>
                <w:rFonts w:ascii="Arial" w:hAnsi="Arial"/>
                <w:sz w:val="22"/>
                <w:szCs w:val="22"/>
              </w:rPr>
            </w:pPr>
            <w:r w:rsidRPr="000E5AB2">
              <w:rPr>
                <w:rFonts w:ascii="Arial" w:hAnsi="Arial"/>
                <w:sz w:val="22"/>
                <w:szCs w:val="22"/>
              </w:rPr>
              <w:t>Teniendo en cuenta el objetivo y el grupo, decidimos utilizar como técnica de creatividad las “</w:t>
            </w:r>
            <w:hyperlink r:id="rId108" w:history="1">
              <w:r w:rsidRPr="000E5AB2">
                <w:rPr>
                  <w:rStyle w:val="Hipervnculo"/>
                  <w:rFonts w:ascii="Arial" w:hAnsi="Arial"/>
                  <w:sz w:val="22"/>
                  <w:szCs w:val="22"/>
                </w:rPr>
                <w:t>Relaciones Forzadas</w:t>
              </w:r>
            </w:hyperlink>
            <w:r w:rsidRPr="000E5AB2">
              <w:rPr>
                <w:rFonts w:ascii="Arial" w:hAnsi="Arial"/>
                <w:sz w:val="22"/>
                <w:szCs w:val="22"/>
              </w:rPr>
              <w:t>”, y obtenemos como “</w:t>
            </w:r>
            <w:hyperlink r:id="rId109" w:history="1">
              <w:r w:rsidRPr="000E5AB2">
                <w:rPr>
                  <w:rStyle w:val="Hipervnculo"/>
                  <w:rFonts w:ascii="Arial" w:hAnsi="Arial"/>
                  <w:sz w:val="22"/>
                  <w:szCs w:val="22"/>
                </w:rPr>
                <w:t>palabra al azar</w:t>
              </w:r>
            </w:hyperlink>
            <w:r w:rsidRPr="000E5AB2">
              <w:rPr>
                <w:rFonts w:ascii="Arial" w:hAnsi="Arial"/>
                <w:sz w:val="22"/>
                <w:szCs w:val="22"/>
              </w:rPr>
              <w:t>”: “</w:t>
            </w:r>
            <w:r w:rsidRPr="000E5AB2">
              <w:rPr>
                <w:rStyle w:val="Textoennegrita"/>
                <w:rFonts w:ascii="Arial" w:hAnsi="Arial"/>
                <w:i/>
                <w:iCs/>
                <w:sz w:val="22"/>
                <w:szCs w:val="22"/>
              </w:rPr>
              <w:t>naranja</w:t>
            </w:r>
            <w:r w:rsidRPr="000E5AB2">
              <w:rPr>
                <w:rFonts w:ascii="Arial" w:hAnsi="Arial"/>
                <w:sz w:val="22"/>
                <w:szCs w:val="22"/>
              </w:rPr>
              <w:t>”.</w:t>
            </w:r>
          </w:p>
          <w:p w14:paraId="27366F29" w14:textId="47186A00" w:rsidR="004B6832" w:rsidRPr="000E5AB2" w:rsidRDefault="004B6832">
            <w:pPr>
              <w:pStyle w:val="NormalWeb"/>
              <w:rPr>
                <w:rFonts w:ascii="Arial" w:hAnsi="Arial"/>
                <w:sz w:val="22"/>
                <w:szCs w:val="22"/>
              </w:rPr>
            </w:pPr>
            <w:r w:rsidRPr="000E5AB2">
              <w:rPr>
                <w:rFonts w:ascii="Arial" w:hAnsi="Arial"/>
                <w:sz w:val="22"/>
                <w:szCs w:val="22"/>
              </w:rPr>
              <w:t>Si no hacemos un buen esfuerzo creativo, nos saldrán ideas como:</w:t>
            </w:r>
          </w:p>
          <w:p w14:paraId="6E5349A4" w14:textId="77777777" w:rsidR="004B6832" w:rsidRPr="000E5AB2" w:rsidRDefault="004B6832" w:rsidP="005B03FD">
            <w:pPr>
              <w:numPr>
                <w:ilvl w:val="0"/>
                <w:numId w:val="16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Hacer una camiseta de color naranja.</w:t>
            </w:r>
          </w:p>
          <w:p w14:paraId="0C3CF8F0" w14:textId="77777777" w:rsidR="004B6832" w:rsidRPr="000E5AB2" w:rsidRDefault="004B6832" w:rsidP="005B03FD">
            <w:pPr>
              <w:numPr>
                <w:ilvl w:val="0"/>
                <w:numId w:val="16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Hacer una camiseta con un dibujo estampado de una naranja.</w:t>
            </w:r>
          </w:p>
          <w:p w14:paraId="1A26D972" w14:textId="77777777" w:rsidR="004B6832" w:rsidRPr="000E5AB2" w:rsidRDefault="004B6832" w:rsidP="005B03FD">
            <w:pPr>
              <w:numPr>
                <w:ilvl w:val="0"/>
                <w:numId w:val="16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Regalar naranjas con la compra de cada camiseta.</w:t>
            </w:r>
          </w:p>
          <w:p w14:paraId="5F709E1D" w14:textId="77777777" w:rsidR="004B6832" w:rsidRPr="000E5AB2" w:rsidRDefault="004B6832">
            <w:pPr>
              <w:pStyle w:val="NormalWeb"/>
              <w:rPr>
                <w:rFonts w:ascii="Arial" w:hAnsi="Arial"/>
                <w:sz w:val="22"/>
                <w:szCs w:val="22"/>
              </w:rPr>
            </w:pPr>
            <w:r w:rsidRPr="000E5AB2">
              <w:rPr>
                <w:rFonts w:ascii="Arial" w:hAnsi="Arial"/>
                <w:sz w:val="22"/>
                <w:szCs w:val="22"/>
              </w:rPr>
              <w:t>Es decir, la técnica no ha servido para nada. Estamos utilizando una técnica pero manteniendo el mismo tipo de pensamiento que si no la utilizáramos.</w:t>
            </w:r>
          </w:p>
          <w:p w14:paraId="75C1168F" w14:textId="473B849A" w:rsidR="004B6832" w:rsidRPr="000E5AB2" w:rsidRDefault="004B6832">
            <w:pPr>
              <w:pStyle w:val="NormalWeb"/>
              <w:rPr>
                <w:rFonts w:ascii="Arial" w:hAnsi="Arial"/>
                <w:sz w:val="22"/>
                <w:szCs w:val="22"/>
              </w:rPr>
            </w:pPr>
            <w:r w:rsidRPr="000E5AB2">
              <w:rPr>
                <w:rFonts w:ascii="Arial" w:hAnsi="Arial"/>
                <w:sz w:val="22"/>
                <w:szCs w:val="22"/>
              </w:rPr>
              <w:t>Sin embargo, podemos hacer una serie de operaciones internas, pasar de unas ideas a otras como si saltáramos por piedras para cruzar un río, utilizar “</w:t>
            </w:r>
            <w:r w:rsidRPr="000E5AB2">
              <w:rPr>
                <w:rStyle w:val="Textoennegrita"/>
                <w:rFonts w:ascii="Arial" w:hAnsi="Arial"/>
                <w:sz w:val="22"/>
                <w:szCs w:val="22"/>
              </w:rPr>
              <w:t>ideas puente</w:t>
            </w:r>
            <w:r w:rsidRPr="000E5AB2">
              <w:rPr>
                <w:rFonts w:ascii="Arial" w:hAnsi="Arial"/>
                <w:sz w:val="22"/>
                <w:szCs w:val="22"/>
              </w:rPr>
              <w:t>” que nos ayuden a llegar a una orilla desconocida.</w:t>
            </w:r>
          </w:p>
          <w:p w14:paraId="0B8B61AA" w14:textId="77777777" w:rsidR="004B6832" w:rsidRPr="000E5AB2" w:rsidRDefault="004B6832">
            <w:pPr>
              <w:pStyle w:val="NormalWeb"/>
              <w:rPr>
                <w:rFonts w:ascii="Arial" w:hAnsi="Arial"/>
                <w:sz w:val="22"/>
                <w:szCs w:val="22"/>
              </w:rPr>
            </w:pPr>
            <w:r w:rsidRPr="000E5AB2">
              <w:rPr>
                <w:rFonts w:ascii="Arial" w:hAnsi="Arial"/>
                <w:sz w:val="22"/>
                <w:szCs w:val="22"/>
              </w:rPr>
              <w:t xml:space="preserve">Por ejemplo, la “naranja” es una fruta en la que está bien diferenciada </w:t>
            </w:r>
            <w:r w:rsidRPr="000E5AB2">
              <w:rPr>
                <w:rStyle w:val="Textoennegrita"/>
                <w:rFonts w:ascii="Arial" w:hAnsi="Arial"/>
                <w:sz w:val="22"/>
                <w:szCs w:val="22"/>
              </w:rPr>
              <w:t>la piel y el contenido</w:t>
            </w:r>
            <w:r w:rsidRPr="000E5AB2">
              <w:rPr>
                <w:rFonts w:ascii="Arial" w:hAnsi="Arial"/>
                <w:sz w:val="22"/>
                <w:szCs w:val="22"/>
              </w:rPr>
              <w:t>, de ahí se me puede ocurrir:</w:t>
            </w:r>
          </w:p>
          <w:p w14:paraId="7D2E7804"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Hagamos una camiseta con ciertas partes muy pegadas a la piel y otras más sueltas.</w:t>
            </w:r>
          </w:p>
          <w:p w14:paraId="7ABF39AB"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Camisetas con diferentes capas.</w:t>
            </w:r>
          </w:p>
          <w:p w14:paraId="15145E05"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Camisetas con un tacto diferente la parte interior de la exterior.</w:t>
            </w:r>
          </w:p>
          <w:p w14:paraId="496793E6"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Puede tener partes más gruesas y partes más finas.</w:t>
            </w:r>
          </w:p>
          <w:p w14:paraId="25A1AD3B"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parte interior puede ser de felpa agradable al tacto y calentita.</w:t>
            </w:r>
          </w:p>
          <w:p w14:paraId="467F7FA2" w14:textId="77777777" w:rsidR="004B6832" w:rsidRPr="000E5AB2" w:rsidRDefault="004B6832" w:rsidP="005B03FD">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Podemos crear una camiseta-bolsa, con un depósito a la espalda para compras inesperadas de no demasiado peso.</w:t>
            </w:r>
          </w:p>
          <w:p w14:paraId="36390F5D" w14:textId="2A26D6F9" w:rsidR="004B6832" w:rsidRPr="00444979" w:rsidRDefault="004B6832" w:rsidP="00444979">
            <w:pPr>
              <w:numPr>
                <w:ilvl w:val="0"/>
                <w:numId w:val="16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w:t>
            </w:r>
          </w:p>
          <w:p w14:paraId="460F222D" w14:textId="77777777" w:rsidR="004B6832" w:rsidRPr="000E5AB2" w:rsidRDefault="004B6832">
            <w:pPr>
              <w:pStyle w:val="NormalWeb"/>
              <w:rPr>
                <w:rFonts w:ascii="Arial" w:hAnsi="Arial"/>
                <w:sz w:val="22"/>
                <w:szCs w:val="22"/>
              </w:rPr>
            </w:pPr>
            <w:r w:rsidRPr="000E5AB2">
              <w:rPr>
                <w:rFonts w:ascii="Arial" w:hAnsi="Arial"/>
                <w:sz w:val="22"/>
                <w:szCs w:val="22"/>
              </w:rPr>
              <w:t xml:space="preserve">La naranja tiene muy buen </w:t>
            </w:r>
            <w:r w:rsidRPr="000E5AB2">
              <w:rPr>
                <w:rStyle w:val="Textoennegrita"/>
                <w:rFonts w:ascii="Arial" w:hAnsi="Arial"/>
                <w:sz w:val="22"/>
                <w:szCs w:val="22"/>
              </w:rPr>
              <w:t>olor</w:t>
            </w:r>
            <w:r w:rsidRPr="000E5AB2">
              <w:rPr>
                <w:rFonts w:ascii="Arial" w:hAnsi="Arial"/>
                <w:sz w:val="22"/>
                <w:szCs w:val="22"/>
              </w:rPr>
              <w:t>:</w:t>
            </w:r>
          </w:p>
          <w:p w14:paraId="4D9EE573" w14:textId="77777777" w:rsidR="004B6832" w:rsidRPr="000E5AB2" w:rsidRDefault="004B6832" w:rsidP="005B03FD">
            <w:pPr>
              <w:numPr>
                <w:ilvl w:val="0"/>
                <w:numId w:val="1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Podemos añadir olor a la camiseta.</w:t>
            </w:r>
          </w:p>
          <w:p w14:paraId="63D54318" w14:textId="77777777" w:rsidR="004B6832" w:rsidRPr="000E5AB2" w:rsidRDefault="004B6832" w:rsidP="005B03FD">
            <w:pPr>
              <w:numPr>
                <w:ilvl w:val="0"/>
                <w:numId w:val="1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Quizá las distintas capas de la camiseta pueden incorporar distintos colores.</w:t>
            </w:r>
          </w:p>
          <w:p w14:paraId="077BD327" w14:textId="77777777" w:rsidR="004B6832" w:rsidRPr="000E5AB2" w:rsidRDefault="004B6832" w:rsidP="005B03FD">
            <w:pPr>
              <w:numPr>
                <w:ilvl w:val="0"/>
                <w:numId w:val="1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Cada camiseta se puede vender junto a un lote de fragancias variadas para impregnarse de una distinta cada día.</w:t>
            </w:r>
          </w:p>
          <w:p w14:paraId="34603412" w14:textId="77777777" w:rsidR="004B6832" w:rsidRPr="000E5AB2" w:rsidRDefault="004B6832" w:rsidP="005B03FD">
            <w:pPr>
              <w:numPr>
                <w:ilvl w:val="0"/>
                <w:numId w:val="1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Incluso los botes de fragancias pueden ir etiquetados con los días de la semana: Lunes </w:t>
            </w:r>
            <w:proofErr w:type="spellStart"/>
            <w:r w:rsidRPr="000E5AB2">
              <w:rPr>
                <w:rFonts w:ascii="Arial" w:eastAsia="Times New Roman" w:hAnsi="Arial" w:cs="Times New Roman"/>
                <w:sz w:val="22"/>
                <w:szCs w:val="22"/>
              </w:rPr>
              <w:t>energizante</w:t>
            </w:r>
            <w:proofErr w:type="spellEnd"/>
            <w:r w:rsidRPr="000E5AB2">
              <w:rPr>
                <w:rFonts w:ascii="Arial" w:eastAsia="Times New Roman" w:hAnsi="Arial" w:cs="Times New Roman"/>
                <w:sz w:val="22"/>
                <w:szCs w:val="22"/>
              </w:rPr>
              <w:t>, sábado picante, domingo relajante.</w:t>
            </w:r>
          </w:p>
          <w:p w14:paraId="3C4814AD" w14:textId="311DB7C3" w:rsidR="004B6832" w:rsidRPr="00444979" w:rsidRDefault="004B6832" w:rsidP="00444979">
            <w:pPr>
              <w:numPr>
                <w:ilvl w:val="0"/>
                <w:numId w:val="16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Puede ser una camiseta para dormir con un producto que desprenda un olor que me ayude a despejar la nariz durante la noche.</w:t>
            </w:r>
          </w:p>
          <w:p w14:paraId="344E066B" w14:textId="2F11D8B6" w:rsidR="004B6832" w:rsidRPr="000E5AB2" w:rsidRDefault="004B6832">
            <w:pPr>
              <w:pStyle w:val="NormalWeb"/>
              <w:rPr>
                <w:rFonts w:ascii="Arial" w:hAnsi="Arial"/>
                <w:sz w:val="22"/>
                <w:szCs w:val="22"/>
              </w:rPr>
            </w:pPr>
            <w:r w:rsidRPr="000E5AB2">
              <w:rPr>
                <w:rFonts w:ascii="Arial" w:hAnsi="Arial"/>
                <w:sz w:val="22"/>
                <w:szCs w:val="22"/>
              </w:rPr>
              <w:t xml:space="preserve">La naranja tiene </w:t>
            </w:r>
            <w:r w:rsidRPr="000E5AB2">
              <w:rPr>
                <w:rStyle w:val="Textoennegrita"/>
                <w:rFonts w:ascii="Arial" w:hAnsi="Arial"/>
                <w:sz w:val="22"/>
                <w:szCs w:val="22"/>
              </w:rPr>
              <w:t>zumo</w:t>
            </w:r>
            <w:r w:rsidRPr="000E5AB2">
              <w:rPr>
                <w:rFonts w:ascii="Arial" w:hAnsi="Arial"/>
                <w:sz w:val="22"/>
                <w:szCs w:val="22"/>
              </w:rPr>
              <w:t>:</w:t>
            </w:r>
          </w:p>
          <w:p w14:paraId="3058FAFB" w14:textId="77777777" w:rsidR="004B6832" w:rsidRPr="000E5AB2" w:rsidRDefault="004B6832" w:rsidP="005B03FD">
            <w:pPr>
              <w:numPr>
                <w:ilvl w:val="0"/>
                <w:numId w:val="16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Podemos poner a la espalda de la camiseta un depósito térmico con una pajita hasta la boca para beber el líquido que quieras introducirle.</w:t>
            </w:r>
          </w:p>
          <w:p w14:paraId="60A14D4B" w14:textId="77777777" w:rsidR="004B6832" w:rsidRPr="000E5AB2" w:rsidRDefault="004B6832" w:rsidP="005B03FD">
            <w:pPr>
              <w:numPr>
                <w:ilvl w:val="0"/>
                <w:numId w:val="16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Se puede poner un tejido térmico a la espalda sin depósito de líquidos.</w:t>
            </w:r>
          </w:p>
          <w:p w14:paraId="271F157B" w14:textId="77777777" w:rsidR="004B6832" w:rsidRPr="000E5AB2" w:rsidRDefault="004B6832" w:rsidP="005B03FD">
            <w:pPr>
              <w:numPr>
                <w:ilvl w:val="0"/>
                <w:numId w:val="16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También se puede integrar tejido absorbente en la zona de las axilas.</w:t>
            </w:r>
          </w:p>
          <w:p w14:paraId="6E503446" w14:textId="7C588AA5" w:rsidR="004B6832" w:rsidRPr="00444979" w:rsidRDefault="004B6832" w:rsidP="00444979">
            <w:pPr>
              <w:numPr>
                <w:ilvl w:val="0"/>
                <w:numId w:val="16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zumo puede tener pulpa, podemos hacer la camiseta con algunos tramos más grumosos que le den relieve o un tacto agradable.</w:t>
            </w:r>
          </w:p>
          <w:p w14:paraId="15F24AB5"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0B28BD2D" w14:textId="77777777" w:rsidR="004B6832" w:rsidRPr="000E5AB2" w:rsidRDefault="004B6832">
            <w:pPr>
              <w:pStyle w:val="NormalWeb"/>
              <w:rPr>
                <w:rFonts w:ascii="Arial" w:hAnsi="Arial"/>
                <w:sz w:val="22"/>
                <w:szCs w:val="22"/>
              </w:rPr>
            </w:pPr>
            <w:r w:rsidRPr="000E5AB2">
              <w:rPr>
                <w:rFonts w:ascii="Arial" w:hAnsi="Arial"/>
                <w:sz w:val="22"/>
                <w:szCs w:val="22"/>
              </w:rPr>
              <w:t xml:space="preserve">El tema del zumo me recuerda el </w:t>
            </w:r>
            <w:r w:rsidRPr="000E5AB2">
              <w:rPr>
                <w:rStyle w:val="Textoennegrita"/>
                <w:rFonts w:ascii="Arial" w:hAnsi="Arial"/>
                <w:sz w:val="22"/>
                <w:szCs w:val="22"/>
              </w:rPr>
              <w:t>exprimidor</w:t>
            </w:r>
            <w:r w:rsidRPr="000E5AB2">
              <w:rPr>
                <w:rFonts w:ascii="Arial" w:hAnsi="Arial"/>
                <w:sz w:val="22"/>
                <w:szCs w:val="22"/>
              </w:rPr>
              <w:t>:</w:t>
            </w:r>
          </w:p>
          <w:p w14:paraId="34EE1C66" w14:textId="77777777" w:rsidR="004B6832" w:rsidRPr="000E5AB2" w:rsidRDefault="004B6832" w:rsidP="005B03FD">
            <w:pPr>
              <w:numPr>
                <w:ilvl w:val="0"/>
                <w:numId w:val="16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exprimidor gira, podemos hacer una camiseta con partes móviles que se pueda poner la parte de la espalda delante y viceversa.</w:t>
            </w:r>
          </w:p>
          <w:p w14:paraId="2DC43F9C" w14:textId="77777777" w:rsidR="004B6832" w:rsidRPr="000E5AB2" w:rsidRDefault="004B6832" w:rsidP="005B03FD">
            <w:pPr>
              <w:numPr>
                <w:ilvl w:val="0"/>
                <w:numId w:val="16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exprimidor está enchufado a la corriente, podemos crear una camiseta térmica eléctrica.</w:t>
            </w:r>
          </w:p>
          <w:p w14:paraId="5CC9133F" w14:textId="77777777" w:rsidR="004B6832" w:rsidRPr="000E5AB2" w:rsidRDefault="004B6832" w:rsidP="005B03FD">
            <w:pPr>
              <w:numPr>
                <w:ilvl w:val="0"/>
                <w:numId w:val="16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Puede tener también diferentes zonas térmicas (lumbares, cuello…).</w:t>
            </w:r>
          </w:p>
          <w:p w14:paraId="784B3B60" w14:textId="5B3E633C" w:rsidR="004B6832" w:rsidRPr="00444979" w:rsidRDefault="004B6832" w:rsidP="00444979">
            <w:pPr>
              <w:numPr>
                <w:ilvl w:val="0"/>
                <w:numId w:val="16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exprimidor hace ruido, podríamos poner en la camiseta un pequeño botón que emite una música a elegir.</w:t>
            </w:r>
          </w:p>
          <w:p w14:paraId="7931DA17" w14:textId="77777777" w:rsidR="004B6832" w:rsidRPr="000E5AB2" w:rsidRDefault="004B6832">
            <w:pPr>
              <w:pStyle w:val="NormalWeb"/>
              <w:rPr>
                <w:rFonts w:ascii="Arial" w:hAnsi="Arial"/>
                <w:sz w:val="22"/>
                <w:szCs w:val="22"/>
              </w:rPr>
            </w:pPr>
            <w:r w:rsidRPr="000E5AB2">
              <w:rPr>
                <w:rFonts w:ascii="Arial" w:hAnsi="Arial"/>
                <w:sz w:val="22"/>
                <w:szCs w:val="22"/>
              </w:rPr>
              <w:t xml:space="preserve">La naranja tiene </w:t>
            </w:r>
            <w:r w:rsidRPr="000E5AB2">
              <w:rPr>
                <w:rStyle w:val="Textoennegrita"/>
                <w:rFonts w:ascii="Arial" w:hAnsi="Arial"/>
                <w:sz w:val="22"/>
                <w:szCs w:val="22"/>
              </w:rPr>
              <w:t>vitamina C</w:t>
            </w:r>
            <w:r w:rsidRPr="000E5AB2">
              <w:rPr>
                <w:rFonts w:ascii="Arial" w:hAnsi="Arial"/>
                <w:sz w:val="22"/>
                <w:szCs w:val="22"/>
              </w:rPr>
              <w:t>:</w:t>
            </w:r>
          </w:p>
          <w:p w14:paraId="0888AD41" w14:textId="77777777" w:rsidR="004B6832" w:rsidRPr="000E5AB2" w:rsidRDefault="004B6832" w:rsidP="005B03FD">
            <w:pPr>
              <w:numPr>
                <w:ilvl w:val="0"/>
                <w:numId w:val="16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vitamina C me evoca salud, podría ser una camiseta estudiada por dermatólogos para que cuide la piel.</w:t>
            </w:r>
          </w:p>
          <w:p w14:paraId="7E6B44B1" w14:textId="77777777" w:rsidR="004B6832" w:rsidRPr="000E5AB2" w:rsidRDefault="004B6832" w:rsidP="005B03FD">
            <w:pPr>
              <w:numPr>
                <w:ilvl w:val="0"/>
                <w:numId w:val="16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salud me sugiere productos naturales, la camiseta puede estar fabricada de productos orgánicos sin colorantes artificiales.</w:t>
            </w:r>
          </w:p>
          <w:p w14:paraId="74372F56" w14:textId="77777777" w:rsidR="004B6832" w:rsidRPr="000E5AB2" w:rsidRDefault="004B6832" w:rsidP="005B03FD">
            <w:pPr>
              <w:numPr>
                <w:ilvl w:val="0"/>
                <w:numId w:val="16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Podemos explicitar que ha sido hecha en condiciones justas para todos los trabajadores.</w:t>
            </w:r>
          </w:p>
          <w:p w14:paraId="766E2D8E" w14:textId="2210F3CC" w:rsidR="004B6832" w:rsidRPr="00444979" w:rsidRDefault="004B6832" w:rsidP="00444979">
            <w:pPr>
              <w:numPr>
                <w:ilvl w:val="0"/>
                <w:numId w:val="16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Podríamos regalar con la compra de cada camiseta, un obsequio a modo de “aporte extra”.</w:t>
            </w:r>
          </w:p>
          <w:p w14:paraId="7BD6A954" w14:textId="7F658FBB" w:rsidR="004B6832" w:rsidRPr="000E5AB2" w:rsidRDefault="004B6832">
            <w:pPr>
              <w:pStyle w:val="NormalWeb"/>
              <w:rPr>
                <w:rFonts w:ascii="Arial" w:hAnsi="Arial"/>
                <w:sz w:val="22"/>
                <w:szCs w:val="22"/>
              </w:rPr>
            </w:pPr>
            <w:r w:rsidRPr="000E5AB2">
              <w:rPr>
                <w:rFonts w:ascii="Arial" w:hAnsi="Arial"/>
                <w:sz w:val="22"/>
                <w:szCs w:val="22"/>
              </w:rPr>
              <w:t>De la última idea nos surge un “</w:t>
            </w:r>
            <w:hyperlink r:id="rId110" w:history="1">
              <w:r w:rsidRPr="000E5AB2">
                <w:rPr>
                  <w:rStyle w:val="Hipervnculo"/>
                  <w:rFonts w:ascii="Arial" w:hAnsi="Arial"/>
                  <w:sz w:val="22"/>
                  <w:szCs w:val="22"/>
                </w:rPr>
                <w:t>sub-objetivo creativo</w:t>
              </w:r>
            </w:hyperlink>
            <w:r w:rsidRPr="000E5AB2">
              <w:rPr>
                <w:rFonts w:ascii="Arial" w:hAnsi="Arial"/>
                <w:sz w:val="22"/>
                <w:szCs w:val="22"/>
              </w:rPr>
              <w:t xml:space="preserve">”: “¿Qué </w:t>
            </w:r>
            <w:r w:rsidRPr="000E5AB2">
              <w:rPr>
                <w:rStyle w:val="Textoennegrita"/>
                <w:rFonts w:ascii="Arial" w:hAnsi="Arial"/>
                <w:sz w:val="22"/>
                <w:szCs w:val="22"/>
              </w:rPr>
              <w:t xml:space="preserve">obsequios </w:t>
            </w:r>
            <w:r w:rsidRPr="000E5AB2">
              <w:rPr>
                <w:rFonts w:ascii="Arial" w:hAnsi="Arial"/>
                <w:sz w:val="22"/>
                <w:szCs w:val="22"/>
              </w:rPr>
              <w:t>se pueden regalar junto con la camiseta?”</w:t>
            </w:r>
          </w:p>
          <w:p w14:paraId="752AE862"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Ropa interior.</w:t>
            </w:r>
          </w:p>
          <w:p w14:paraId="0A21F4F6"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 paquete de toallitas húmedas refrescantes portátil.</w:t>
            </w:r>
          </w:p>
          <w:p w14:paraId="53BF307F"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 paquete de pañuelillos con dibujos graciosos y/o nuestra marca.</w:t>
            </w:r>
          </w:p>
          <w:p w14:paraId="68B45BA4"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Una pinza para colgarlas con un diseño atractivo.</w:t>
            </w:r>
          </w:p>
          <w:p w14:paraId="6A2C84CF"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Chapitas.</w:t>
            </w:r>
          </w:p>
          <w:p w14:paraId="48EFD80F"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Una crema hidratante que se puede aplicar a la camiseta y que actúa sobre la piel con progresividad.</w:t>
            </w:r>
          </w:p>
          <w:p w14:paraId="34408FA4"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 folleto con recetas de cocina saludables.</w:t>
            </w:r>
          </w:p>
          <w:p w14:paraId="2BD35867" w14:textId="77777777" w:rsidR="004B6832" w:rsidRPr="000E5AB2" w:rsidRDefault="004B6832" w:rsidP="005B03FD">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Accesorios para pegarlos a la camiseta.</w:t>
            </w:r>
          </w:p>
          <w:p w14:paraId="6FED2FFE" w14:textId="7EDA2BC3" w:rsidR="004B6832" w:rsidRPr="00444979" w:rsidRDefault="004B6832" w:rsidP="00444979">
            <w:pPr>
              <w:numPr>
                <w:ilvl w:val="0"/>
                <w:numId w:val="16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En concreto, telas que se puedan colgar con velcro a la camiseta y personalizarla.</w:t>
            </w:r>
          </w:p>
          <w:p w14:paraId="79570E91" w14:textId="77777777" w:rsidR="004B6832" w:rsidRPr="000E5AB2" w:rsidRDefault="004B6832">
            <w:pPr>
              <w:pStyle w:val="NormalWeb"/>
              <w:rPr>
                <w:rFonts w:ascii="Arial" w:hAnsi="Arial"/>
                <w:sz w:val="22"/>
                <w:szCs w:val="22"/>
              </w:rPr>
            </w:pPr>
            <w:r w:rsidRPr="000E5AB2">
              <w:rPr>
                <w:rFonts w:ascii="Arial" w:hAnsi="Arial"/>
                <w:sz w:val="22"/>
                <w:szCs w:val="22"/>
              </w:rPr>
              <w:t>De esta forma vamos estableciendo conexiones neuronales menos frecuentes y enriqueciendo el resultado.</w:t>
            </w:r>
          </w:p>
          <w:p w14:paraId="1BB9123F" w14:textId="4937ED7A" w:rsidR="004B6832" w:rsidRPr="000E5AB2" w:rsidRDefault="004B6832">
            <w:pPr>
              <w:pStyle w:val="NormalWeb"/>
              <w:rPr>
                <w:rFonts w:ascii="Arial" w:hAnsi="Arial"/>
                <w:sz w:val="22"/>
                <w:szCs w:val="22"/>
              </w:rPr>
            </w:pPr>
            <w:r w:rsidRPr="000E5AB2">
              <w:rPr>
                <w:rFonts w:ascii="Arial" w:hAnsi="Arial"/>
                <w:sz w:val="22"/>
                <w:szCs w:val="22"/>
              </w:rPr>
              <w:t>¿Y qué ocurre si alguien aporta una idea que no tiene nada que ver con una naranja?... Absolutamente nada. Se escucha la idea y se anota como cualquier otra. Las técnicas de creatividad están pensadas para ampliar, no p</w:t>
            </w:r>
            <w:r w:rsidR="00444979">
              <w:rPr>
                <w:rFonts w:ascii="Arial" w:hAnsi="Arial"/>
                <w:sz w:val="22"/>
                <w:szCs w:val="22"/>
              </w:rPr>
              <w:t>ara reducir</w:t>
            </w:r>
          </w:p>
          <w:p w14:paraId="25FDB449" w14:textId="77777777" w:rsidR="004B6832" w:rsidRPr="000E5AB2" w:rsidRDefault="004B6832">
            <w:pPr>
              <w:pStyle w:val="NormalWeb"/>
              <w:rPr>
                <w:rFonts w:ascii="Arial" w:hAnsi="Arial"/>
                <w:sz w:val="22"/>
                <w:szCs w:val="22"/>
              </w:rPr>
            </w:pPr>
            <w:r w:rsidRPr="000E5AB2">
              <w:rPr>
                <w:rFonts w:ascii="Arial" w:hAnsi="Arial"/>
                <w:sz w:val="22"/>
                <w:szCs w:val="22"/>
              </w:rPr>
              <w:t>Exponiendo este ejemplo, el equipo estará más preparado para realizar el esfuerzo creativo que supone una técnica y puedes proponerle otra palabra al azar enfocada en vuestro objetivo creativo.</w:t>
            </w:r>
          </w:p>
          <w:p w14:paraId="10FA0D3E" w14:textId="77777777" w:rsidR="004B6832" w:rsidRPr="000E5AB2" w:rsidRDefault="004B6832">
            <w:pPr>
              <w:pStyle w:val="NormalWeb"/>
              <w:rPr>
                <w:rFonts w:ascii="Arial" w:hAnsi="Arial"/>
                <w:sz w:val="22"/>
                <w:szCs w:val="22"/>
              </w:rPr>
            </w:pPr>
            <w:r w:rsidRPr="000E5AB2">
              <w:rPr>
                <w:rFonts w:ascii="Arial" w:hAnsi="Arial"/>
                <w:sz w:val="22"/>
                <w:szCs w:val="22"/>
              </w:rPr>
              <w:t>Si te ha gustado, a nosotros nos gustará que cuando lo apliques cites a Neuronilla ;)</w:t>
            </w:r>
          </w:p>
          <w:p w14:paraId="019E4F78" w14:textId="77777777" w:rsidR="004B6832" w:rsidRDefault="004B6832">
            <w:pPr>
              <w:pStyle w:val="NormalWeb"/>
              <w:rPr>
                <w:rFonts w:ascii="Arial" w:hAnsi="Arial"/>
                <w:sz w:val="22"/>
                <w:szCs w:val="22"/>
              </w:rPr>
            </w:pPr>
            <w:r w:rsidRPr="000E5AB2">
              <w:rPr>
                <w:rFonts w:ascii="Arial" w:hAnsi="Arial"/>
                <w:sz w:val="22"/>
                <w:szCs w:val="22"/>
              </w:rPr>
              <w:t>En los cursos de formación de Neuronilla para organizaciones y particulares se aprende tanto la aplicación de las técnicas como a dinamizar procesos de generación de ideas en equipos.</w:t>
            </w:r>
          </w:p>
          <w:p w14:paraId="63DACA41" w14:textId="77777777" w:rsidR="00444979" w:rsidRPr="000E5AB2" w:rsidRDefault="00444979">
            <w:pPr>
              <w:pStyle w:val="NormalWeb"/>
              <w:rPr>
                <w:rFonts w:ascii="Arial" w:hAnsi="Arial"/>
                <w:sz w:val="22"/>
                <w:szCs w:val="22"/>
              </w:rPr>
            </w:pPr>
          </w:p>
        </w:tc>
      </w:tr>
      <w:tr w:rsidR="004B6832" w:rsidRPr="000E5AB2" w14:paraId="4D0752B6" w14:textId="77777777" w:rsidTr="004B6832">
        <w:trPr>
          <w:gridAfter w:val="1"/>
          <w:tblCellSpacing w:w="15" w:type="dxa"/>
        </w:trPr>
        <w:tc>
          <w:tcPr>
            <w:tcW w:w="1965" w:type="pct"/>
            <w:vAlign w:val="center"/>
            <w:hideMark/>
          </w:tcPr>
          <w:p w14:paraId="735989C5" w14:textId="77777777" w:rsidR="004B6832" w:rsidRPr="00444979" w:rsidRDefault="004B6832">
            <w:pPr>
              <w:pStyle w:val="Ttulo3"/>
              <w:rPr>
                <w:rFonts w:ascii="Arial" w:eastAsia="Times New Roman" w:hAnsi="Arial" w:cs="Times New Roman"/>
                <w:sz w:val="28"/>
                <w:szCs w:val="28"/>
              </w:rPr>
            </w:pPr>
            <w:r w:rsidRPr="00444979">
              <w:rPr>
                <w:rFonts w:ascii="Arial" w:eastAsia="Times New Roman" w:hAnsi="Arial" w:cs="Times New Roman"/>
                <w:sz w:val="28"/>
                <w:szCs w:val="28"/>
              </w:rPr>
              <w:t>4 elementos de la creatividad</w:t>
            </w:r>
          </w:p>
        </w:tc>
      </w:tr>
    </w:tbl>
    <w:p w14:paraId="2CFCEB9B"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888"/>
        <w:gridCol w:w="4700"/>
      </w:tblGrid>
      <w:tr w:rsidR="004B6832" w:rsidRPr="000E5AB2" w14:paraId="2D5CEDEB" w14:textId="77777777" w:rsidTr="004B6832">
        <w:trPr>
          <w:tblCellSpacing w:w="15" w:type="dxa"/>
        </w:trPr>
        <w:tc>
          <w:tcPr>
            <w:tcW w:w="0" w:type="auto"/>
            <w:gridSpan w:val="2"/>
            <w:hideMark/>
          </w:tcPr>
          <w:p w14:paraId="6DFAC4C5"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000FA20B" w14:textId="29105DDB" w:rsidR="004B6832" w:rsidRPr="000E5AB2" w:rsidRDefault="004B6832">
            <w:pPr>
              <w:pStyle w:val="NormalWeb"/>
              <w:rPr>
                <w:rFonts w:ascii="Arial" w:hAnsi="Arial"/>
                <w:sz w:val="22"/>
                <w:szCs w:val="22"/>
              </w:rPr>
            </w:pPr>
            <w:r w:rsidRPr="000E5AB2">
              <w:rPr>
                <w:rFonts w:ascii="Arial" w:hAnsi="Arial"/>
                <w:sz w:val="22"/>
                <w:szCs w:val="22"/>
              </w:rPr>
              <w:t xml:space="preserve">La </w:t>
            </w:r>
            <w:r w:rsidRPr="000E5AB2">
              <w:rPr>
                <w:rFonts w:ascii="Arial" w:hAnsi="Arial"/>
                <w:b/>
                <w:bCs/>
                <w:sz w:val="22"/>
                <w:szCs w:val="22"/>
              </w:rPr>
              <w:t xml:space="preserve">creatividad </w:t>
            </w:r>
            <w:r w:rsidRPr="000E5AB2">
              <w:rPr>
                <w:rFonts w:ascii="Arial" w:hAnsi="Arial"/>
                <w:sz w:val="22"/>
                <w:szCs w:val="22"/>
              </w:rPr>
              <w:t xml:space="preserve">y la capacidad de </w:t>
            </w:r>
            <w:r w:rsidRPr="000E5AB2">
              <w:rPr>
                <w:rFonts w:ascii="Arial" w:hAnsi="Arial"/>
                <w:b/>
                <w:bCs/>
                <w:sz w:val="22"/>
                <w:szCs w:val="22"/>
              </w:rPr>
              <w:t>innovar</w:t>
            </w:r>
            <w:r w:rsidRPr="000E5AB2">
              <w:rPr>
                <w:rFonts w:ascii="Arial" w:hAnsi="Arial"/>
                <w:sz w:val="22"/>
                <w:szCs w:val="22"/>
              </w:rPr>
              <w:t>, involucran a todas las dimensiones del ser humano (cognitiva, emocional, conductual, corporal, instintiva, trascendental, ética, relacional, social, cultural...). Algo que va más allá del “pensamiento creativo” o la “solución creativa de problemas”.</w:t>
            </w:r>
          </w:p>
          <w:p w14:paraId="72C83BC9" w14:textId="77777777" w:rsidR="004B6832" w:rsidRPr="000E5AB2" w:rsidRDefault="004B6832">
            <w:pPr>
              <w:pStyle w:val="NormalWeb"/>
              <w:jc w:val="center"/>
              <w:rPr>
                <w:rFonts w:ascii="Arial" w:hAnsi="Arial"/>
                <w:sz w:val="22"/>
                <w:szCs w:val="22"/>
              </w:rPr>
            </w:pPr>
            <w:r w:rsidRPr="000E5AB2">
              <w:rPr>
                <w:rFonts w:ascii="Arial" w:hAnsi="Arial"/>
                <w:noProof/>
                <w:sz w:val="22"/>
                <w:szCs w:val="22"/>
              </w:rPr>
              <w:drawing>
                <wp:inline distT="0" distB="0" distL="0" distR="0" wp14:anchorId="2BACFC7C" wp14:editId="265EEEE6">
                  <wp:extent cx="4599940" cy="3460750"/>
                  <wp:effectExtent l="0" t="0" r="0" b="0"/>
                  <wp:docPr id="574" name="Imagen 574" descr="http://www.neuronilla.com/4ELEMEN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descr="http://www.neuronilla.com/4ELEMENTOS.jpg"/>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4599940" cy="3460750"/>
                          </a:xfrm>
                          <a:prstGeom prst="rect">
                            <a:avLst/>
                          </a:prstGeom>
                          <a:noFill/>
                          <a:ln>
                            <a:noFill/>
                          </a:ln>
                        </pic:spPr>
                      </pic:pic>
                    </a:graphicData>
                  </a:graphic>
                </wp:inline>
              </w:drawing>
            </w:r>
          </w:p>
          <w:p w14:paraId="57D44374" w14:textId="72A227D2" w:rsidR="004B6832" w:rsidRPr="000E5AB2" w:rsidRDefault="004B6832">
            <w:pPr>
              <w:pStyle w:val="NormalWeb"/>
              <w:rPr>
                <w:rFonts w:ascii="Arial" w:hAnsi="Arial"/>
                <w:sz w:val="22"/>
                <w:szCs w:val="22"/>
              </w:rPr>
            </w:pPr>
            <w:r w:rsidRPr="000E5AB2">
              <w:rPr>
                <w:rFonts w:ascii="Arial" w:hAnsi="Arial"/>
                <w:sz w:val="22"/>
                <w:szCs w:val="22"/>
              </w:rPr>
              <w:br/>
              <w:t>Es, no sólo la generación o producción de ideas sino también la evaluación y desarrollo de aquello que generamos. El resultado del acto creativo ha de ser, en mayor o menor medida, original, desconocido, distinto o inusual, y además, satisfactorio, útil, adaptado, que nos resuelve un problema o nos ofrece un beneficio. Es decir, aunar novedad y valor, no es sólo “pájaros en el aire” sino también “castillos en la tierra”, es aquello que hace realidad la fantasía.</w:t>
            </w:r>
            <w:r w:rsidRPr="000E5AB2">
              <w:rPr>
                <w:rFonts w:ascii="Arial" w:hAnsi="Arial"/>
                <w:sz w:val="22"/>
                <w:szCs w:val="22"/>
              </w:rPr>
              <w:br/>
            </w:r>
            <w:r w:rsidRPr="000E5AB2">
              <w:rPr>
                <w:rFonts w:ascii="Arial" w:hAnsi="Arial"/>
                <w:sz w:val="22"/>
                <w:szCs w:val="22"/>
              </w:rPr>
              <w:br/>
              <w:t xml:space="preserve">Como metáfora nemotécnica, propongo relacionar los </w:t>
            </w:r>
            <w:r w:rsidRPr="000E5AB2">
              <w:rPr>
                <w:rFonts w:ascii="Arial" w:hAnsi="Arial"/>
                <w:b/>
                <w:bCs/>
                <w:sz w:val="22"/>
                <w:szCs w:val="22"/>
              </w:rPr>
              <w:t>cuatro elementos</w:t>
            </w:r>
            <w:r w:rsidRPr="000E5AB2">
              <w:rPr>
                <w:rFonts w:ascii="Arial" w:hAnsi="Arial"/>
                <w:sz w:val="22"/>
                <w:szCs w:val="22"/>
              </w:rPr>
              <w:t xml:space="preserve"> con aspectos o momentos que se dan en el hecho de crear:</w:t>
            </w:r>
          </w:p>
          <w:p w14:paraId="052C93CF" w14:textId="77777777" w:rsidR="004B6832" w:rsidRPr="000E5AB2" w:rsidRDefault="004B6832" w:rsidP="005B03FD">
            <w:pPr>
              <w:numPr>
                <w:ilvl w:val="0"/>
                <w:numId w:val="16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Aire (Generación – Producción).</w:t>
            </w:r>
          </w:p>
          <w:p w14:paraId="1BA2CFBF" w14:textId="64BA2FF3" w:rsidR="004B6832" w:rsidRPr="000E5AB2" w:rsidRDefault="004B6832">
            <w:pPr>
              <w:pStyle w:val="NormalWeb"/>
              <w:rPr>
                <w:rFonts w:ascii="Arial" w:hAnsi="Arial"/>
                <w:sz w:val="22"/>
                <w:szCs w:val="22"/>
              </w:rPr>
            </w:pPr>
            <w:r w:rsidRPr="000E5AB2">
              <w:rPr>
                <w:rFonts w:ascii="Arial" w:hAnsi="Arial"/>
                <w:sz w:val="22"/>
                <w:szCs w:val="22"/>
              </w:rPr>
              <w:t>Es cuando generamos ideas, es el espacio para la imaginación, la fantasía, donde se da permiso al error, a lo descabellado. Es la parte de la lluvia de ideas (</w:t>
            </w:r>
            <w:proofErr w:type="spellStart"/>
            <w:r w:rsidRPr="000E5AB2">
              <w:rPr>
                <w:rFonts w:ascii="Arial" w:hAnsi="Arial"/>
                <w:sz w:val="22"/>
                <w:szCs w:val="22"/>
              </w:rPr>
              <w:t>brainstorming</w:t>
            </w:r>
            <w:proofErr w:type="spellEnd"/>
            <w:r w:rsidRPr="000E5AB2">
              <w:rPr>
                <w:rFonts w:ascii="Arial" w:hAnsi="Arial"/>
                <w:sz w:val="22"/>
                <w:szCs w:val="22"/>
              </w:rPr>
              <w:t>) en la que se suspende el juicio.</w:t>
            </w:r>
          </w:p>
          <w:p w14:paraId="5008A4BB" w14:textId="77777777" w:rsidR="004B6832" w:rsidRPr="000E5AB2" w:rsidRDefault="004B6832" w:rsidP="005B03FD">
            <w:pPr>
              <w:numPr>
                <w:ilvl w:val="0"/>
                <w:numId w:val="16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Agua (Evaluación – Duda).</w:t>
            </w:r>
          </w:p>
          <w:p w14:paraId="218F3B59" w14:textId="6BDC1E6F" w:rsidR="004B6832" w:rsidRPr="000E5AB2" w:rsidRDefault="004B6832">
            <w:pPr>
              <w:pStyle w:val="NormalWeb"/>
              <w:rPr>
                <w:rFonts w:ascii="Arial" w:hAnsi="Arial"/>
                <w:sz w:val="22"/>
                <w:szCs w:val="22"/>
              </w:rPr>
            </w:pPr>
            <w:r w:rsidRPr="000E5AB2">
              <w:rPr>
                <w:rFonts w:ascii="Arial" w:hAnsi="Arial"/>
                <w:sz w:val="22"/>
                <w:szCs w:val="22"/>
              </w:rPr>
              <w:t>Evaluamos aquellas ideas que hemos generado, valoramos sus riesgos y potencialidades, descartamos las que no nos sirven (al menos de momento), las reorganizamos en torno a “conceptos” o familias semánticas, priorizamos.</w:t>
            </w:r>
          </w:p>
          <w:p w14:paraId="0EE49489" w14:textId="77777777" w:rsidR="004B6832" w:rsidRPr="000E5AB2" w:rsidRDefault="004B6832" w:rsidP="005B03FD">
            <w:pPr>
              <w:numPr>
                <w:ilvl w:val="0"/>
                <w:numId w:val="16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Tierra (Concreción – Desarrollo).</w:t>
            </w:r>
          </w:p>
          <w:p w14:paraId="439E45F2" w14:textId="6C07B619" w:rsidR="004B6832" w:rsidRPr="000E5AB2" w:rsidRDefault="004B6832">
            <w:pPr>
              <w:pStyle w:val="NormalWeb"/>
              <w:rPr>
                <w:rFonts w:ascii="Arial" w:hAnsi="Arial"/>
                <w:sz w:val="22"/>
                <w:szCs w:val="22"/>
              </w:rPr>
            </w:pPr>
            <w:r w:rsidRPr="000E5AB2">
              <w:rPr>
                <w:rFonts w:ascii="Arial" w:hAnsi="Arial"/>
                <w:sz w:val="22"/>
                <w:szCs w:val="22"/>
              </w:rPr>
              <w:t>Materializamos aquello que hemos ideado, es el proceso de realización de lo que hemos imaginado, de construir un producto (tangible o no). Un proceso que puede ser largo (“La creatividad es un 1% de inspiración y un 99% de transpiración” como decían Thomas Edison y Johan Wolfgang Von Goethe).</w:t>
            </w:r>
          </w:p>
          <w:p w14:paraId="29EE3ABE" w14:textId="77777777" w:rsidR="004B6832" w:rsidRPr="000E5AB2" w:rsidRDefault="004B6832" w:rsidP="005B03FD">
            <w:pPr>
              <w:numPr>
                <w:ilvl w:val="0"/>
                <w:numId w:val="17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b/>
                <w:bCs/>
                <w:sz w:val="22"/>
                <w:szCs w:val="22"/>
              </w:rPr>
              <w:t>Fuego (Motivación – Deseo).</w:t>
            </w:r>
          </w:p>
          <w:p w14:paraId="7EE1DBC8" w14:textId="77777777" w:rsidR="004B6832" w:rsidRDefault="004B6832">
            <w:pPr>
              <w:pStyle w:val="NormalWeb"/>
              <w:rPr>
                <w:rFonts w:ascii="Arial" w:hAnsi="Arial"/>
                <w:sz w:val="22"/>
                <w:szCs w:val="22"/>
              </w:rPr>
            </w:pPr>
            <w:r w:rsidRPr="000E5AB2">
              <w:rPr>
                <w:rFonts w:ascii="Arial" w:hAnsi="Arial"/>
                <w:sz w:val="22"/>
                <w:szCs w:val="22"/>
              </w:rPr>
              <w:t>Y por supuesto el motor de todo el proceso, la emoción, la pasión, las ganas de crear.</w:t>
            </w:r>
            <w:r w:rsidRPr="000E5AB2">
              <w:rPr>
                <w:rFonts w:ascii="Arial" w:hAnsi="Arial"/>
                <w:sz w:val="22"/>
                <w:szCs w:val="22"/>
              </w:rPr>
              <w:br/>
            </w:r>
            <w:r w:rsidRPr="000E5AB2">
              <w:rPr>
                <w:rFonts w:ascii="Arial" w:hAnsi="Arial"/>
                <w:sz w:val="22"/>
                <w:szCs w:val="22"/>
              </w:rPr>
              <w:br/>
              <w:t>Todas las personas poseen capacitaciones relacionadas con los cuatro elementos aunque podemos tener mayor tendencia o facilidad para uno u otro.</w:t>
            </w:r>
            <w:r w:rsidRPr="000E5AB2">
              <w:rPr>
                <w:rFonts w:ascii="Arial" w:hAnsi="Arial"/>
                <w:sz w:val="22"/>
                <w:szCs w:val="22"/>
              </w:rPr>
              <w:br/>
            </w:r>
            <w:r w:rsidRPr="000E5AB2">
              <w:rPr>
                <w:rFonts w:ascii="Arial" w:hAnsi="Arial"/>
                <w:sz w:val="22"/>
                <w:szCs w:val="22"/>
              </w:rPr>
              <w:br/>
              <w:t xml:space="preserve">Por ejemplo, hay personas que generan muchas e ingeniosas </w:t>
            </w:r>
            <w:r w:rsidRPr="000E5AB2">
              <w:rPr>
                <w:rFonts w:ascii="Arial" w:hAnsi="Arial"/>
                <w:b/>
                <w:bCs/>
                <w:sz w:val="22"/>
                <w:szCs w:val="22"/>
              </w:rPr>
              <w:t xml:space="preserve">ideas </w:t>
            </w:r>
            <w:r w:rsidRPr="000E5AB2">
              <w:rPr>
                <w:rFonts w:ascii="Arial" w:hAnsi="Arial"/>
                <w:sz w:val="22"/>
                <w:szCs w:val="22"/>
              </w:rPr>
              <w:t xml:space="preserve">pero que nunca las llevan a cabo, otras, en cambio, son eficaces para materializar algo a partir de cualquier idea que escuchan. Las hay que pueden embarcarse, empleando mucho tiempo, energía y dinero, en un proyecto poco o nada viable por no haber realizado una buena evaluación, de igual manera que otras pueden perder la oportunidad de una gran creación por no haberse atrevido a darle continuidad. Hay también quienes con una gran </w:t>
            </w:r>
            <w:r w:rsidRPr="000E5AB2">
              <w:rPr>
                <w:rFonts w:ascii="Arial" w:hAnsi="Arial"/>
                <w:b/>
                <w:bCs/>
                <w:sz w:val="22"/>
                <w:szCs w:val="22"/>
              </w:rPr>
              <w:t xml:space="preserve">motivación </w:t>
            </w:r>
            <w:r w:rsidRPr="000E5AB2">
              <w:rPr>
                <w:rFonts w:ascii="Arial" w:hAnsi="Arial"/>
                <w:sz w:val="22"/>
                <w:szCs w:val="22"/>
              </w:rPr>
              <w:t>suplen cualquier carencia que tengan en otros aspectos.</w:t>
            </w:r>
            <w:r w:rsidRPr="000E5AB2">
              <w:rPr>
                <w:rFonts w:ascii="Arial" w:hAnsi="Arial"/>
                <w:sz w:val="22"/>
                <w:szCs w:val="22"/>
              </w:rPr>
              <w:br/>
            </w:r>
            <w:r w:rsidRPr="000E5AB2">
              <w:rPr>
                <w:rFonts w:ascii="Arial" w:hAnsi="Arial"/>
                <w:sz w:val="22"/>
                <w:szCs w:val="22"/>
              </w:rPr>
              <w:br/>
              <w:t xml:space="preserve">Por supuesto, en el </w:t>
            </w:r>
            <w:r w:rsidRPr="000E5AB2">
              <w:rPr>
                <w:rFonts w:ascii="Arial" w:hAnsi="Arial"/>
                <w:b/>
                <w:bCs/>
                <w:sz w:val="22"/>
                <w:szCs w:val="22"/>
              </w:rPr>
              <w:t>acto creativo</w:t>
            </w:r>
            <w:r w:rsidRPr="000E5AB2">
              <w:rPr>
                <w:rFonts w:ascii="Arial" w:hAnsi="Arial"/>
                <w:sz w:val="22"/>
                <w:szCs w:val="22"/>
              </w:rPr>
              <w:t xml:space="preserve"> se suelen dar todos esos elementos de forma difícil de diseccionar, en espiral, con idas y venidas de uno a otro y, frecuentemente con mezclas entre ellos. No obstante cabe recordar la importancia que tiene separar conscientemente (al menos en los momentos que decidamos), cuándo estamos generando ideas de cuándo las estamos evaluando. De no ser así, no permitimos que se dé la desinhibición suficiente, el “vuelo” necesario para establecer conexiones, </w:t>
            </w:r>
            <w:r w:rsidRPr="000E5AB2">
              <w:rPr>
                <w:rFonts w:ascii="Arial" w:hAnsi="Arial"/>
                <w:b/>
                <w:bCs/>
                <w:sz w:val="22"/>
                <w:szCs w:val="22"/>
              </w:rPr>
              <w:t>analogías</w:t>
            </w:r>
            <w:r w:rsidRPr="000E5AB2">
              <w:rPr>
                <w:rFonts w:ascii="Arial" w:hAnsi="Arial"/>
                <w:sz w:val="22"/>
                <w:szCs w:val="22"/>
              </w:rPr>
              <w:t>, poco usuales que nos permitan una idea luminosa.</w:t>
            </w:r>
            <w:r w:rsidRPr="000E5AB2">
              <w:rPr>
                <w:rFonts w:ascii="Arial" w:hAnsi="Arial"/>
                <w:sz w:val="22"/>
                <w:szCs w:val="22"/>
              </w:rPr>
              <w:br/>
            </w:r>
            <w:r w:rsidRPr="000E5AB2">
              <w:rPr>
                <w:rFonts w:ascii="Arial" w:hAnsi="Arial"/>
                <w:sz w:val="22"/>
                <w:szCs w:val="22"/>
              </w:rPr>
              <w:br/>
              <w:t xml:space="preserve">Por ejemplo, si hacemos una lluvia de ideas en grupo, no permitamos durante la fase de </w:t>
            </w:r>
            <w:r w:rsidRPr="000E5AB2">
              <w:rPr>
                <w:rFonts w:ascii="Arial" w:hAnsi="Arial"/>
                <w:b/>
                <w:bCs/>
                <w:sz w:val="22"/>
                <w:szCs w:val="22"/>
              </w:rPr>
              <w:t xml:space="preserve">producción </w:t>
            </w:r>
            <w:r w:rsidRPr="000E5AB2">
              <w:rPr>
                <w:rFonts w:ascii="Arial" w:hAnsi="Arial"/>
                <w:sz w:val="22"/>
                <w:szCs w:val="22"/>
              </w:rPr>
              <w:t>expresiones como “eso es imposible”, “eso es absurdo”, “trabajemos seriamente”, “qué tontería” o risitas irónicas que lo que consiguen es bloquear el clima grupal, desalentar el esfuerzo de escape de lo obvio y que el grupo quede aferrado a lo “factible”, abortando el viaje al absurdo necesario para dar con pepitas de oro. Apuntemos todas las ideas por descabelladas que parezcan. Más tarde ya pondremos la cautela al evaluarlas. Paradójicamente, el saber que habrá una buena evaluación de las ideas que generemos, nos libera para volar más imaginativamente.</w:t>
            </w:r>
          </w:p>
          <w:p w14:paraId="39B98DDB" w14:textId="77777777" w:rsidR="00444979" w:rsidRDefault="00444979">
            <w:pPr>
              <w:pStyle w:val="NormalWeb"/>
              <w:rPr>
                <w:rFonts w:ascii="Arial" w:hAnsi="Arial"/>
                <w:sz w:val="22"/>
                <w:szCs w:val="22"/>
              </w:rPr>
            </w:pPr>
          </w:p>
          <w:p w14:paraId="40F59BBB" w14:textId="77777777" w:rsidR="00444979" w:rsidRDefault="00444979">
            <w:pPr>
              <w:pStyle w:val="NormalWeb"/>
              <w:rPr>
                <w:rFonts w:ascii="Arial" w:hAnsi="Arial"/>
                <w:sz w:val="22"/>
                <w:szCs w:val="22"/>
              </w:rPr>
            </w:pPr>
          </w:p>
          <w:p w14:paraId="29643D03" w14:textId="77777777" w:rsidR="00444979" w:rsidRDefault="00444979">
            <w:pPr>
              <w:pStyle w:val="NormalWeb"/>
              <w:rPr>
                <w:rFonts w:ascii="Arial" w:hAnsi="Arial"/>
                <w:sz w:val="22"/>
                <w:szCs w:val="22"/>
              </w:rPr>
            </w:pPr>
          </w:p>
          <w:p w14:paraId="05855B09" w14:textId="77777777" w:rsidR="00444979" w:rsidRDefault="00444979">
            <w:pPr>
              <w:pStyle w:val="NormalWeb"/>
              <w:rPr>
                <w:rFonts w:ascii="Arial" w:hAnsi="Arial"/>
                <w:sz w:val="22"/>
                <w:szCs w:val="22"/>
              </w:rPr>
            </w:pPr>
          </w:p>
          <w:p w14:paraId="68020B8F" w14:textId="77777777" w:rsidR="00444979" w:rsidRDefault="00444979">
            <w:pPr>
              <w:pStyle w:val="NormalWeb"/>
              <w:rPr>
                <w:rFonts w:ascii="Arial" w:hAnsi="Arial"/>
                <w:sz w:val="22"/>
                <w:szCs w:val="22"/>
              </w:rPr>
            </w:pPr>
          </w:p>
          <w:p w14:paraId="31825BFF" w14:textId="77777777" w:rsidR="00444979" w:rsidRDefault="00444979">
            <w:pPr>
              <w:pStyle w:val="NormalWeb"/>
              <w:rPr>
                <w:rFonts w:ascii="Arial" w:hAnsi="Arial"/>
                <w:sz w:val="22"/>
                <w:szCs w:val="22"/>
              </w:rPr>
            </w:pPr>
          </w:p>
          <w:p w14:paraId="1200A40B" w14:textId="77777777" w:rsidR="00444979" w:rsidRDefault="00444979">
            <w:pPr>
              <w:pStyle w:val="NormalWeb"/>
              <w:rPr>
                <w:rFonts w:ascii="Arial" w:hAnsi="Arial"/>
                <w:sz w:val="22"/>
                <w:szCs w:val="22"/>
              </w:rPr>
            </w:pPr>
          </w:p>
          <w:p w14:paraId="33505F18" w14:textId="77777777" w:rsidR="00444979" w:rsidRPr="000E5AB2" w:rsidRDefault="00444979">
            <w:pPr>
              <w:pStyle w:val="NormalWeb"/>
              <w:rPr>
                <w:rFonts w:ascii="Arial" w:hAnsi="Arial"/>
                <w:sz w:val="22"/>
                <w:szCs w:val="22"/>
              </w:rPr>
            </w:pPr>
          </w:p>
        </w:tc>
      </w:tr>
      <w:tr w:rsidR="004B6832" w:rsidRPr="000E5AB2" w14:paraId="25BEBC4E" w14:textId="77777777" w:rsidTr="004B6832">
        <w:trPr>
          <w:gridAfter w:val="1"/>
          <w:tblCellSpacing w:w="15" w:type="dxa"/>
        </w:trPr>
        <w:tc>
          <w:tcPr>
            <w:tcW w:w="2261" w:type="pct"/>
            <w:vAlign w:val="center"/>
            <w:hideMark/>
          </w:tcPr>
          <w:p w14:paraId="61200DD0" w14:textId="77777777" w:rsidR="004B6832" w:rsidRPr="00444979" w:rsidRDefault="004B6832">
            <w:pPr>
              <w:pStyle w:val="Ttulo3"/>
              <w:rPr>
                <w:rFonts w:ascii="Arial" w:eastAsia="Times New Roman" w:hAnsi="Arial" w:cs="Times New Roman"/>
                <w:sz w:val="28"/>
                <w:szCs w:val="28"/>
              </w:rPr>
            </w:pPr>
            <w:r w:rsidRPr="00444979">
              <w:rPr>
                <w:rFonts w:ascii="Arial" w:eastAsia="Times New Roman" w:hAnsi="Arial" w:cs="Times New Roman"/>
                <w:sz w:val="28"/>
                <w:szCs w:val="28"/>
              </w:rPr>
              <w:t>Fases del proceso creativo (¡Ajá!)</w:t>
            </w:r>
          </w:p>
        </w:tc>
      </w:tr>
    </w:tbl>
    <w:p w14:paraId="214ACAB7"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4B6832" w:rsidRPr="000E5AB2" w14:paraId="48F041D4" w14:textId="77777777" w:rsidTr="004B6832">
        <w:trPr>
          <w:tblCellSpacing w:w="15" w:type="dxa"/>
        </w:trPr>
        <w:tc>
          <w:tcPr>
            <w:tcW w:w="0" w:type="auto"/>
            <w:gridSpan w:val="2"/>
            <w:hideMark/>
          </w:tcPr>
          <w:p w14:paraId="3A6714E6" w14:textId="1E83CA53" w:rsidR="004B6832" w:rsidRPr="000E5AB2" w:rsidRDefault="004B6832">
            <w:pPr>
              <w:pStyle w:val="NormalWeb"/>
              <w:rPr>
                <w:rFonts w:ascii="Arial" w:hAnsi="Arial"/>
                <w:sz w:val="22"/>
                <w:szCs w:val="22"/>
              </w:rPr>
            </w:pPr>
            <w:hyperlink r:id="rId112" w:history="1"/>
          </w:p>
          <w:p w14:paraId="6291EF06" w14:textId="0DEE5289" w:rsidR="004B6832" w:rsidRPr="000E5AB2" w:rsidRDefault="004B6832">
            <w:pPr>
              <w:pStyle w:val="NormalWeb"/>
              <w:rPr>
                <w:rFonts w:ascii="Arial" w:hAnsi="Arial"/>
                <w:sz w:val="22"/>
                <w:szCs w:val="22"/>
              </w:rPr>
            </w:pPr>
            <w:r w:rsidRPr="000E5AB2">
              <w:rPr>
                <w:rFonts w:ascii="Arial" w:hAnsi="Arial"/>
                <w:sz w:val="22"/>
                <w:szCs w:val="22"/>
              </w:rPr>
              <w:t>La psicología de la creatividad nos explica por qué a veces nos vienen las ideas en el momento menos esperado.</w:t>
            </w:r>
          </w:p>
          <w:p w14:paraId="3899ACC8" w14:textId="74960358" w:rsidR="004B6832" w:rsidRPr="000E5AB2" w:rsidRDefault="004B6832">
            <w:pPr>
              <w:pStyle w:val="NormalWeb"/>
              <w:rPr>
                <w:rFonts w:ascii="Arial" w:hAnsi="Arial"/>
                <w:sz w:val="22"/>
                <w:szCs w:val="22"/>
              </w:rPr>
            </w:pPr>
            <w:r w:rsidRPr="000E5AB2">
              <w:rPr>
                <w:rFonts w:ascii="Arial" w:hAnsi="Arial"/>
                <w:sz w:val="22"/>
                <w:szCs w:val="22"/>
              </w:rPr>
              <w:t>Unas pistas que nos facilitan gritar ¡Eureka!</w:t>
            </w:r>
          </w:p>
          <w:p w14:paraId="09D519F9" w14:textId="59F33FFB" w:rsidR="004B6832" w:rsidRPr="000E5AB2" w:rsidRDefault="004B6832">
            <w:pPr>
              <w:pStyle w:val="NormalWeb"/>
              <w:rPr>
                <w:rFonts w:ascii="Arial" w:hAnsi="Arial"/>
                <w:sz w:val="22"/>
                <w:szCs w:val="22"/>
              </w:rPr>
            </w:pPr>
            <w:r w:rsidRPr="000E5AB2">
              <w:rPr>
                <w:rFonts w:ascii="Arial" w:hAnsi="Arial"/>
                <w:sz w:val="22"/>
                <w:szCs w:val="22"/>
              </w:rPr>
              <w:t xml:space="preserve">Basándose en </w:t>
            </w:r>
            <w:proofErr w:type="spellStart"/>
            <w:r w:rsidRPr="000E5AB2">
              <w:rPr>
                <w:rFonts w:ascii="Arial" w:hAnsi="Arial"/>
                <w:sz w:val="22"/>
                <w:szCs w:val="22"/>
              </w:rPr>
              <w:t>Poincaré</w:t>
            </w:r>
            <w:proofErr w:type="spellEnd"/>
            <w:r w:rsidRPr="000E5AB2">
              <w:rPr>
                <w:rFonts w:ascii="Arial" w:hAnsi="Arial"/>
                <w:sz w:val="22"/>
                <w:szCs w:val="22"/>
              </w:rPr>
              <w:t xml:space="preserve"> (1913) y en Graham </w:t>
            </w:r>
            <w:proofErr w:type="spellStart"/>
            <w:r w:rsidRPr="000E5AB2">
              <w:rPr>
                <w:rFonts w:ascii="Arial" w:hAnsi="Arial"/>
                <w:sz w:val="22"/>
                <w:szCs w:val="22"/>
              </w:rPr>
              <w:t>Wallas</w:t>
            </w:r>
            <w:proofErr w:type="spellEnd"/>
            <w:r w:rsidRPr="000E5AB2">
              <w:rPr>
                <w:rFonts w:ascii="Arial" w:hAnsi="Arial"/>
                <w:sz w:val="22"/>
                <w:szCs w:val="22"/>
              </w:rPr>
              <w:t xml:space="preserve"> (1926), muchos autores (</w:t>
            </w:r>
            <w:proofErr w:type="spellStart"/>
            <w:r w:rsidRPr="000E5AB2">
              <w:rPr>
                <w:rFonts w:ascii="Arial" w:hAnsi="Arial"/>
                <w:sz w:val="22"/>
                <w:szCs w:val="22"/>
              </w:rPr>
              <w:t>Mihaly</w:t>
            </w:r>
            <w:proofErr w:type="spellEnd"/>
            <w:r w:rsidRPr="000E5AB2">
              <w:rPr>
                <w:rFonts w:ascii="Arial" w:hAnsi="Arial"/>
                <w:sz w:val="22"/>
                <w:szCs w:val="22"/>
              </w:rPr>
              <w:t xml:space="preserve"> </w:t>
            </w:r>
            <w:proofErr w:type="spellStart"/>
            <w:r w:rsidRPr="000E5AB2">
              <w:rPr>
                <w:rFonts w:ascii="Arial" w:hAnsi="Arial"/>
                <w:sz w:val="22"/>
                <w:szCs w:val="22"/>
              </w:rPr>
              <w:t>Csikszentmihalyi</w:t>
            </w:r>
            <w:proofErr w:type="spellEnd"/>
            <w:r w:rsidRPr="000E5AB2">
              <w:rPr>
                <w:rFonts w:ascii="Arial" w:hAnsi="Arial"/>
                <w:sz w:val="22"/>
                <w:szCs w:val="22"/>
              </w:rPr>
              <w:t xml:space="preserve">, Saturnino De La Torre, James </w:t>
            </w:r>
            <w:proofErr w:type="spellStart"/>
            <w:r w:rsidRPr="000E5AB2">
              <w:rPr>
                <w:rFonts w:ascii="Arial" w:hAnsi="Arial"/>
                <w:sz w:val="22"/>
                <w:szCs w:val="22"/>
              </w:rPr>
              <w:t>Webb</w:t>
            </w:r>
            <w:proofErr w:type="spellEnd"/>
            <w:r w:rsidRPr="000E5AB2">
              <w:rPr>
                <w:rFonts w:ascii="Arial" w:hAnsi="Arial"/>
                <w:sz w:val="22"/>
                <w:szCs w:val="22"/>
              </w:rPr>
              <w:t xml:space="preserve"> Young...) se han referido a un posible proceso de creación que podemos reflejar en 6 fases.</w:t>
            </w:r>
          </w:p>
          <w:p w14:paraId="4F52193B"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1. Preparación</w:t>
            </w:r>
            <w:r w:rsidRPr="000E5AB2">
              <w:rPr>
                <w:rFonts w:ascii="Arial" w:hAnsi="Arial"/>
                <w:sz w:val="22"/>
                <w:szCs w:val="22"/>
              </w:rPr>
              <w:br/>
              <w:t xml:space="preserve">Contempla tanto la selección e identificación del </w:t>
            </w:r>
            <w:r w:rsidRPr="000E5AB2">
              <w:rPr>
                <w:rFonts w:ascii="Arial" w:hAnsi="Arial"/>
                <w:b/>
                <w:bCs/>
                <w:sz w:val="22"/>
                <w:szCs w:val="22"/>
              </w:rPr>
              <w:t xml:space="preserve">objetivo creativo </w:t>
            </w:r>
            <w:r w:rsidRPr="000E5AB2">
              <w:rPr>
                <w:rFonts w:ascii="Arial" w:hAnsi="Arial"/>
                <w:sz w:val="22"/>
                <w:szCs w:val="22"/>
              </w:rPr>
              <w:t xml:space="preserve">sobre el que vamos a trabajar como la recopilación de documentación e </w:t>
            </w:r>
            <w:r w:rsidRPr="000E5AB2">
              <w:rPr>
                <w:rFonts w:ascii="Arial" w:hAnsi="Arial"/>
                <w:b/>
                <w:bCs/>
                <w:sz w:val="22"/>
                <w:szCs w:val="22"/>
              </w:rPr>
              <w:t>información</w:t>
            </w:r>
            <w:r w:rsidRPr="000E5AB2">
              <w:rPr>
                <w:rFonts w:ascii="Arial" w:hAnsi="Arial"/>
                <w:sz w:val="22"/>
                <w:szCs w:val="22"/>
              </w:rPr>
              <w:t xml:space="preserve"> relacionada con él.</w:t>
            </w:r>
            <w:r w:rsidRPr="000E5AB2">
              <w:rPr>
                <w:rFonts w:ascii="Arial" w:hAnsi="Arial"/>
                <w:sz w:val="22"/>
                <w:szCs w:val="22"/>
              </w:rPr>
              <w:br/>
            </w:r>
            <w:r w:rsidRPr="000E5AB2">
              <w:rPr>
                <w:rFonts w:ascii="Arial" w:hAnsi="Arial"/>
                <w:sz w:val="22"/>
                <w:szCs w:val="22"/>
              </w:rPr>
              <w:br/>
            </w:r>
            <w:r w:rsidRPr="000E5AB2">
              <w:rPr>
                <w:rFonts w:ascii="Arial" w:hAnsi="Arial"/>
                <w:b/>
                <w:bCs/>
                <w:color w:val="FF9900"/>
                <w:sz w:val="22"/>
                <w:szCs w:val="22"/>
              </w:rPr>
              <w:t>2. Generación</w:t>
            </w:r>
            <w:r w:rsidRPr="000E5AB2">
              <w:rPr>
                <w:rFonts w:ascii="Arial" w:hAnsi="Arial"/>
                <w:sz w:val="22"/>
                <w:szCs w:val="22"/>
              </w:rPr>
              <w:br/>
              <w:t xml:space="preserve">Es la inmersión en el objetivo creativo, la “masticación” de aquello sobre lo que queremos crear. Es el largo y complejo trabajo de manipular, experimentar, </w:t>
            </w:r>
            <w:r w:rsidRPr="000E5AB2">
              <w:rPr>
                <w:rFonts w:ascii="Arial" w:hAnsi="Arial"/>
                <w:b/>
                <w:bCs/>
                <w:sz w:val="22"/>
                <w:szCs w:val="22"/>
              </w:rPr>
              <w:t xml:space="preserve">generar ideas </w:t>
            </w:r>
            <w:r w:rsidRPr="000E5AB2">
              <w:rPr>
                <w:rFonts w:ascii="Arial" w:hAnsi="Arial"/>
                <w:sz w:val="22"/>
                <w:szCs w:val="22"/>
              </w:rPr>
              <w:t>y buscar alternativas sobre el tema que nos ocupa de forma consciente.</w:t>
            </w:r>
            <w:r w:rsidRPr="000E5AB2">
              <w:rPr>
                <w:rFonts w:ascii="Arial" w:hAnsi="Arial"/>
                <w:sz w:val="22"/>
                <w:szCs w:val="22"/>
              </w:rPr>
              <w:br/>
              <w:t>Puede realizarse con la ayuda de Técnicas de Creatividad.</w:t>
            </w:r>
          </w:p>
          <w:p w14:paraId="1B9ED9FB"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3. Incubación</w:t>
            </w:r>
            <w:r w:rsidRPr="000E5AB2">
              <w:rPr>
                <w:rFonts w:ascii="Arial" w:hAnsi="Arial"/>
                <w:sz w:val="22"/>
                <w:szCs w:val="22"/>
              </w:rPr>
              <w:br/>
              <w:t xml:space="preserve">Un posible periodo de </w:t>
            </w:r>
            <w:r w:rsidRPr="000E5AB2">
              <w:rPr>
                <w:rFonts w:ascii="Arial" w:hAnsi="Arial"/>
                <w:b/>
                <w:bCs/>
                <w:sz w:val="22"/>
                <w:szCs w:val="22"/>
              </w:rPr>
              <w:t>“descanso ficticio”</w:t>
            </w:r>
            <w:r w:rsidRPr="000E5AB2">
              <w:rPr>
                <w:rFonts w:ascii="Arial" w:hAnsi="Arial"/>
                <w:sz w:val="22"/>
                <w:szCs w:val="22"/>
              </w:rPr>
              <w:t xml:space="preserve"> en el que, aunque no se esté trabajando de forma consciente en el objetivo creativo, se está dando otro tipo de elaboración no consciente que nos puede llevar a la idea buscada.</w:t>
            </w:r>
            <w:r w:rsidRPr="000E5AB2">
              <w:rPr>
                <w:rFonts w:ascii="Arial" w:hAnsi="Arial"/>
                <w:sz w:val="22"/>
                <w:szCs w:val="22"/>
              </w:rPr>
              <w:br/>
              <w:t xml:space="preserve">Generalmente ocurre con aquellos proyectos con los que tenemos una gran motivación o implicación emocional (lo que Robert </w:t>
            </w:r>
            <w:proofErr w:type="spellStart"/>
            <w:r w:rsidRPr="000E5AB2">
              <w:rPr>
                <w:rFonts w:ascii="Arial" w:hAnsi="Arial"/>
                <w:sz w:val="22"/>
                <w:szCs w:val="22"/>
              </w:rPr>
              <w:t>Olton</w:t>
            </w:r>
            <w:proofErr w:type="spellEnd"/>
            <w:r w:rsidRPr="000E5AB2">
              <w:rPr>
                <w:rFonts w:ascii="Arial" w:hAnsi="Arial"/>
                <w:sz w:val="22"/>
                <w:szCs w:val="22"/>
              </w:rPr>
              <w:t xml:space="preserve"> llama “preocupación creadora”).</w:t>
            </w:r>
            <w:r w:rsidRPr="000E5AB2">
              <w:rPr>
                <w:rFonts w:ascii="Arial" w:hAnsi="Arial"/>
                <w:sz w:val="22"/>
                <w:szCs w:val="22"/>
              </w:rPr>
              <w:br/>
              <w:t>Es algo así como dejar que el inconsciente digiera el objetivo mientras descansamos (escuchar música, ir al teatro, quedar con amigos... preferiblemente distracciones estimulantes de la imaginación y las emociones). Muchas veces basta con ir al servicio y volver.</w:t>
            </w:r>
            <w:r w:rsidRPr="000E5AB2">
              <w:rPr>
                <w:rFonts w:ascii="Arial" w:hAnsi="Arial"/>
                <w:sz w:val="22"/>
                <w:szCs w:val="22"/>
              </w:rPr>
              <w:br/>
            </w:r>
            <w:proofErr w:type="spellStart"/>
            <w:r w:rsidRPr="000E5AB2">
              <w:rPr>
                <w:rFonts w:ascii="Arial" w:hAnsi="Arial"/>
                <w:sz w:val="22"/>
                <w:szCs w:val="22"/>
              </w:rPr>
              <w:t>Policastro</w:t>
            </w:r>
            <w:proofErr w:type="spellEnd"/>
            <w:r w:rsidRPr="000E5AB2">
              <w:rPr>
                <w:rFonts w:ascii="Arial" w:hAnsi="Arial"/>
                <w:sz w:val="22"/>
                <w:szCs w:val="22"/>
              </w:rPr>
              <w:t>, añade una fase intermedia que llama “vislumbre”.</w:t>
            </w:r>
          </w:p>
          <w:p w14:paraId="381D3B17"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4. Iluminación</w:t>
            </w:r>
            <w:r w:rsidRPr="000E5AB2">
              <w:rPr>
                <w:rFonts w:ascii="Arial" w:hAnsi="Arial"/>
                <w:sz w:val="22"/>
                <w:szCs w:val="22"/>
              </w:rPr>
              <w:br/>
              <w:t>El instante de la inspiración, cuando aparece la idea luminosa.</w:t>
            </w:r>
            <w:r w:rsidRPr="000E5AB2">
              <w:rPr>
                <w:rFonts w:ascii="Arial" w:hAnsi="Arial"/>
                <w:sz w:val="22"/>
                <w:szCs w:val="22"/>
              </w:rPr>
              <w:br/>
              <w:t>Quizá la idea genial parece surgir en el momento menos pensado, frecuentemente en el transcurso de actividades que nos ocupan poca capacidad de atención con lo que se libera “espacio” para que emerjan las elaboraciones no conscientes.</w:t>
            </w:r>
            <w:r w:rsidRPr="000E5AB2">
              <w:rPr>
                <w:rFonts w:ascii="Arial" w:hAnsi="Arial"/>
                <w:sz w:val="22"/>
                <w:szCs w:val="22"/>
              </w:rPr>
              <w:br/>
              <w:t xml:space="preserve">Se suele hablar de </w:t>
            </w:r>
            <w:r w:rsidRPr="000E5AB2">
              <w:rPr>
                <w:rFonts w:ascii="Arial" w:hAnsi="Arial"/>
                <w:b/>
                <w:bCs/>
                <w:sz w:val="22"/>
                <w:szCs w:val="22"/>
              </w:rPr>
              <w:t>las tres ”b”</w:t>
            </w:r>
            <w:r w:rsidRPr="000E5AB2">
              <w:rPr>
                <w:rFonts w:ascii="Arial" w:hAnsi="Arial"/>
                <w:sz w:val="22"/>
                <w:szCs w:val="22"/>
              </w:rPr>
              <w:t xml:space="preserve"> para referirse a estas actividades, en inglés “bus”, “</w:t>
            </w:r>
            <w:proofErr w:type="spellStart"/>
            <w:r w:rsidRPr="000E5AB2">
              <w:rPr>
                <w:rFonts w:ascii="Arial" w:hAnsi="Arial"/>
                <w:sz w:val="22"/>
                <w:szCs w:val="22"/>
              </w:rPr>
              <w:t>bed</w:t>
            </w:r>
            <w:proofErr w:type="spellEnd"/>
            <w:r w:rsidRPr="000E5AB2">
              <w:rPr>
                <w:rFonts w:ascii="Arial" w:hAnsi="Arial"/>
                <w:sz w:val="22"/>
                <w:szCs w:val="22"/>
              </w:rPr>
              <w:t>” y “</w:t>
            </w:r>
            <w:proofErr w:type="spellStart"/>
            <w:r w:rsidRPr="000E5AB2">
              <w:rPr>
                <w:rFonts w:ascii="Arial" w:hAnsi="Arial"/>
                <w:sz w:val="22"/>
                <w:szCs w:val="22"/>
              </w:rPr>
              <w:t>bath</w:t>
            </w:r>
            <w:proofErr w:type="spellEnd"/>
            <w:r w:rsidRPr="000E5AB2">
              <w:rPr>
                <w:rFonts w:ascii="Arial" w:hAnsi="Arial"/>
                <w:sz w:val="22"/>
                <w:szCs w:val="22"/>
              </w:rPr>
              <w:t>”.</w:t>
            </w:r>
            <w:r w:rsidRPr="000E5AB2">
              <w:rPr>
                <w:rFonts w:ascii="Arial" w:hAnsi="Arial"/>
                <w:sz w:val="22"/>
                <w:szCs w:val="22"/>
              </w:rPr>
              <w:br/>
              <w:t xml:space="preserve">También se llama a esta fase momento </w:t>
            </w:r>
            <w:r w:rsidRPr="000E5AB2">
              <w:rPr>
                <w:rFonts w:ascii="Arial" w:hAnsi="Arial"/>
                <w:b/>
                <w:bCs/>
                <w:sz w:val="22"/>
                <w:szCs w:val="22"/>
              </w:rPr>
              <w:t>“Eureka” o “Ajá”</w:t>
            </w:r>
            <w:r w:rsidRPr="000E5AB2">
              <w:rPr>
                <w:rFonts w:ascii="Arial" w:hAnsi="Arial"/>
                <w:sz w:val="22"/>
                <w:szCs w:val="22"/>
              </w:rPr>
              <w:t xml:space="preserve"> en el que se da un “</w:t>
            </w:r>
            <w:proofErr w:type="spellStart"/>
            <w:r w:rsidRPr="000E5AB2">
              <w:rPr>
                <w:rFonts w:ascii="Arial" w:hAnsi="Arial"/>
                <w:sz w:val="22"/>
                <w:szCs w:val="22"/>
              </w:rPr>
              <w:t>insight</w:t>
            </w:r>
            <w:proofErr w:type="spellEnd"/>
            <w:r w:rsidRPr="000E5AB2">
              <w:rPr>
                <w:rFonts w:ascii="Arial" w:hAnsi="Arial"/>
                <w:sz w:val="22"/>
                <w:szCs w:val="22"/>
              </w:rPr>
              <w:t>” (nueva configuración con significado superior a la suma de las partes) y un “afecto positivo” (satisfacción o euforia).</w:t>
            </w:r>
            <w:r w:rsidRPr="000E5AB2">
              <w:rPr>
                <w:rFonts w:ascii="Arial" w:hAnsi="Arial"/>
                <w:sz w:val="22"/>
                <w:szCs w:val="22"/>
              </w:rPr>
              <w:br/>
              <w:t>La emotividad del “Ajá” es tan poderosa que en ocasiones hace olvidar el proceso que ha llevado a esta intuición y permite fantasear con atribuciones mágicas para explicar lo que nos ha ocurrido (musas, visitas de dioses...).</w:t>
            </w:r>
          </w:p>
          <w:p w14:paraId="5470B114"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5. Evaluación</w:t>
            </w:r>
            <w:r w:rsidRPr="000E5AB2">
              <w:rPr>
                <w:rFonts w:ascii="Arial" w:hAnsi="Arial"/>
                <w:sz w:val="22"/>
                <w:szCs w:val="22"/>
              </w:rPr>
              <w:br/>
              <w:t xml:space="preserve">La fase decisiva en la que </w:t>
            </w:r>
            <w:r w:rsidRPr="000E5AB2">
              <w:rPr>
                <w:rFonts w:ascii="Arial" w:hAnsi="Arial"/>
                <w:b/>
                <w:bCs/>
                <w:sz w:val="22"/>
                <w:szCs w:val="22"/>
              </w:rPr>
              <w:t xml:space="preserve">valoramos y verificamos </w:t>
            </w:r>
            <w:r w:rsidRPr="000E5AB2">
              <w:rPr>
                <w:rFonts w:ascii="Arial" w:hAnsi="Arial"/>
                <w:sz w:val="22"/>
                <w:szCs w:val="22"/>
              </w:rPr>
              <w:t>si esa inspiración es valiosa o no.</w:t>
            </w:r>
            <w:r w:rsidRPr="000E5AB2">
              <w:rPr>
                <w:rFonts w:ascii="Arial" w:hAnsi="Arial"/>
                <w:sz w:val="22"/>
                <w:szCs w:val="22"/>
              </w:rPr>
              <w:br/>
              <w:t>Matizamos la idea para que se pueda llevar a la práctica y le damos la configuración final.</w:t>
            </w:r>
            <w:r w:rsidRPr="000E5AB2">
              <w:rPr>
                <w:rFonts w:ascii="Arial" w:hAnsi="Arial"/>
                <w:sz w:val="22"/>
                <w:szCs w:val="22"/>
              </w:rPr>
              <w:br/>
              <w:t>Sometemos nuestra creación a las leyes lógicas para comprobar su validez y que cumple los objetivos que habíamos establecido. Hay que comentar la idea y realizar con ella todo tipo de pruebas de validación, comentarios y juicios críticos de personas competentes en la materia. En caso de que la idea no sea válida, se considerará como una fase intermedia de incubación con reintegración al proceso.</w:t>
            </w:r>
          </w:p>
          <w:p w14:paraId="59B799E4" w14:textId="30670B89" w:rsidR="004B6832" w:rsidRPr="000E5AB2" w:rsidRDefault="004B6832">
            <w:pPr>
              <w:pStyle w:val="NormalWeb"/>
              <w:rPr>
                <w:rFonts w:ascii="Arial" w:hAnsi="Arial"/>
                <w:sz w:val="22"/>
                <w:szCs w:val="22"/>
              </w:rPr>
            </w:pPr>
            <w:r w:rsidRPr="000E5AB2">
              <w:rPr>
                <w:rFonts w:ascii="Arial" w:hAnsi="Arial"/>
                <w:b/>
                <w:bCs/>
                <w:color w:val="FF9900"/>
                <w:sz w:val="22"/>
                <w:szCs w:val="22"/>
              </w:rPr>
              <w:t>6. Elaboración</w:t>
            </w:r>
            <w:r w:rsidRPr="000E5AB2">
              <w:rPr>
                <w:rFonts w:ascii="Arial" w:hAnsi="Arial"/>
                <w:sz w:val="22"/>
                <w:szCs w:val="22"/>
              </w:rPr>
              <w:br/>
              <w:t xml:space="preserve">La fase de </w:t>
            </w:r>
            <w:r w:rsidRPr="000E5AB2">
              <w:rPr>
                <w:rFonts w:ascii="Arial" w:hAnsi="Arial"/>
                <w:b/>
                <w:bCs/>
                <w:sz w:val="22"/>
                <w:szCs w:val="22"/>
              </w:rPr>
              <w:t>desarrollo</w:t>
            </w:r>
            <w:r w:rsidRPr="000E5AB2">
              <w:rPr>
                <w:rFonts w:ascii="Arial" w:hAnsi="Arial"/>
                <w:sz w:val="22"/>
                <w:szCs w:val="22"/>
              </w:rPr>
              <w:t>, comunicación y aplicación práctica de la idea.</w:t>
            </w:r>
            <w:r w:rsidRPr="000E5AB2">
              <w:rPr>
                <w:rFonts w:ascii="Arial" w:hAnsi="Arial"/>
                <w:sz w:val="22"/>
                <w:szCs w:val="22"/>
              </w:rPr>
              <w:br/>
              <w:t>Es frecuentemente largo y muchas veces arduo. Una parte importante es la difusión y socialización de la creación.</w:t>
            </w:r>
          </w:p>
          <w:p w14:paraId="1C1CC4B6" w14:textId="30279B15" w:rsidR="004B6832" w:rsidRPr="000E5AB2" w:rsidRDefault="004B6832">
            <w:pPr>
              <w:pStyle w:val="NormalWeb"/>
              <w:rPr>
                <w:rFonts w:ascii="Arial" w:hAnsi="Arial"/>
                <w:sz w:val="22"/>
                <w:szCs w:val="22"/>
              </w:rPr>
            </w:pPr>
            <w:r w:rsidRPr="000E5AB2">
              <w:rPr>
                <w:rFonts w:ascii="Arial" w:hAnsi="Arial"/>
                <w:b/>
                <w:bCs/>
                <w:sz w:val="22"/>
                <w:szCs w:val="22"/>
              </w:rPr>
              <w:t>¡Ojo!</w:t>
            </w:r>
            <w:r w:rsidRPr="000E5AB2">
              <w:rPr>
                <w:rFonts w:ascii="Arial" w:hAnsi="Arial"/>
                <w:sz w:val="22"/>
                <w:szCs w:val="22"/>
              </w:rPr>
              <w:t xml:space="preserve"> Cabe aclarar que no siempre tienen porqué darse estos pasos ni por este orden.</w:t>
            </w:r>
          </w:p>
          <w:p w14:paraId="16B32A4D" w14:textId="77777777" w:rsidR="004B6832" w:rsidRPr="000E5AB2" w:rsidRDefault="004B6832">
            <w:pPr>
              <w:pStyle w:val="NormalWeb"/>
              <w:rPr>
                <w:rFonts w:ascii="Arial" w:hAnsi="Arial"/>
                <w:sz w:val="22"/>
                <w:szCs w:val="22"/>
              </w:rPr>
            </w:pPr>
            <w:r w:rsidRPr="000E5AB2">
              <w:rPr>
                <w:rFonts w:ascii="Arial" w:hAnsi="Arial"/>
                <w:sz w:val="22"/>
                <w:szCs w:val="22"/>
              </w:rPr>
              <w:t>Desde esta perspectiva, el producto creativo es resultado de un gran trabajo previo y posterior a la “iluminación”, lo que ofrece una alternativa a las explicaciones basadas en las musas e inspiraciones divinas o mágicas.</w:t>
            </w:r>
          </w:p>
          <w:p w14:paraId="726A7794" w14:textId="77777777" w:rsidR="004B6832" w:rsidRPr="000E5AB2" w:rsidRDefault="004B6832">
            <w:pPr>
              <w:pStyle w:val="NormalWeb"/>
              <w:rPr>
                <w:rFonts w:ascii="Arial" w:hAnsi="Arial"/>
                <w:sz w:val="22"/>
                <w:szCs w:val="22"/>
              </w:rPr>
            </w:pPr>
            <w:r w:rsidRPr="000E5AB2">
              <w:rPr>
                <w:rFonts w:ascii="Arial" w:hAnsi="Arial"/>
                <w:sz w:val="22"/>
                <w:szCs w:val="22"/>
              </w:rPr>
              <w:t>Esto, se suele expresar con la frase: “La creatividad es un 1% de inspiración y un 99% de transpiración” (atribuida a Thomas Alva Edison y a Johan Wolfgang von Goethe).</w:t>
            </w:r>
          </w:p>
          <w:p w14:paraId="667616B8" w14:textId="00532EA7" w:rsidR="004B6832" w:rsidRPr="000E5AB2" w:rsidRDefault="004B6832">
            <w:pPr>
              <w:pStyle w:val="NormalWeb"/>
              <w:rPr>
                <w:rFonts w:ascii="Arial" w:hAnsi="Arial"/>
                <w:sz w:val="22"/>
                <w:szCs w:val="22"/>
              </w:rPr>
            </w:pPr>
            <w:r w:rsidRPr="000E5AB2">
              <w:rPr>
                <w:rFonts w:ascii="Arial" w:hAnsi="Arial"/>
                <w:sz w:val="22"/>
                <w:szCs w:val="22"/>
              </w:rPr>
              <w:t xml:space="preserve">También desmitificador es el concepto de </w:t>
            </w:r>
            <w:r w:rsidRPr="000E5AB2">
              <w:rPr>
                <w:rFonts w:ascii="Arial" w:hAnsi="Arial"/>
                <w:b/>
                <w:bCs/>
                <w:sz w:val="22"/>
                <w:szCs w:val="22"/>
              </w:rPr>
              <w:t>“</w:t>
            </w:r>
            <w:proofErr w:type="spellStart"/>
            <w:r w:rsidRPr="000E5AB2">
              <w:rPr>
                <w:rFonts w:ascii="Arial" w:hAnsi="Arial"/>
                <w:b/>
                <w:bCs/>
                <w:sz w:val="22"/>
                <w:szCs w:val="22"/>
              </w:rPr>
              <w:t>serendipia</w:t>
            </w:r>
            <w:proofErr w:type="spellEnd"/>
            <w:r w:rsidRPr="000E5AB2">
              <w:rPr>
                <w:rFonts w:ascii="Arial" w:hAnsi="Arial"/>
                <w:b/>
                <w:bCs/>
                <w:sz w:val="22"/>
                <w:szCs w:val="22"/>
              </w:rPr>
              <w:t>” o “</w:t>
            </w:r>
            <w:proofErr w:type="spellStart"/>
            <w:r w:rsidRPr="000E5AB2">
              <w:rPr>
                <w:rFonts w:ascii="Arial" w:hAnsi="Arial"/>
                <w:b/>
                <w:bCs/>
                <w:sz w:val="22"/>
                <w:szCs w:val="22"/>
              </w:rPr>
              <w:t>serendipity</w:t>
            </w:r>
            <w:proofErr w:type="spellEnd"/>
            <w:r w:rsidRPr="000E5AB2">
              <w:rPr>
                <w:rFonts w:ascii="Arial" w:hAnsi="Arial"/>
                <w:b/>
                <w:bCs/>
                <w:sz w:val="22"/>
                <w:szCs w:val="22"/>
              </w:rPr>
              <w:t>”</w:t>
            </w:r>
            <w:r w:rsidRPr="000E5AB2">
              <w:rPr>
                <w:rFonts w:ascii="Arial" w:hAnsi="Arial"/>
                <w:sz w:val="22"/>
                <w:szCs w:val="22"/>
              </w:rPr>
              <w:t xml:space="preserve"> con el que se denomina a aquellos descubrimientos (como el de la penicilina) realizados supuestamente por azar pero que realmente conllevan una gran dosis de trabajo, dedicación, motivación y habilidades de la persona creadora.</w:t>
            </w:r>
          </w:p>
          <w:p w14:paraId="5B528B80" w14:textId="77777777" w:rsidR="004B6832" w:rsidRPr="000E5AB2" w:rsidRDefault="004B6832">
            <w:pPr>
              <w:pStyle w:val="NormalWeb"/>
              <w:rPr>
                <w:rFonts w:ascii="Arial" w:hAnsi="Arial"/>
                <w:sz w:val="22"/>
                <w:szCs w:val="22"/>
              </w:rPr>
            </w:pPr>
            <w:r w:rsidRPr="000E5AB2">
              <w:rPr>
                <w:rFonts w:ascii="Arial" w:hAnsi="Arial"/>
                <w:b/>
                <w:bCs/>
                <w:color w:val="FF9900"/>
                <w:sz w:val="22"/>
                <w:szCs w:val="22"/>
              </w:rPr>
              <w:t>Un ejemplo</w:t>
            </w:r>
          </w:p>
          <w:p w14:paraId="08BE949B" w14:textId="77777777" w:rsidR="004B6832" w:rsidRPr="000E5AB2" w:rsidRDefault="004B6832">
            <w:pPr>
              <w:pStyle w:val="NormalWeb"/>
              <w:rPr>
                <w:rFonts w:ascii="Arial" w:hAnsi="Arial"/>
                <w:sz w:val="22"/>
                <w:szCs w:val="22"/>
              </w:rPr>
            </w:pPr>
            <w:r w:rsidRPr="000E5AB2">
              <w:rPr>
                <w:rFonts w:ascii="Arial" w:hAnsi="Arial"/>
                <w:sz w:val="22"/>
                <w:szCs w:val="22"/>
              </w:rPr>
              <w:t xml:space="preserve">La metáfora más clásica que ilustra este proceso es la de la generación del principio de </w:t>
            </w:r>
            <w:r w:rsidRPr="000E5AB2">
              <w:rPr>
                <w:rFonts w:ascii="Arial" w:hAnsi="Arial"/>
                <w:b/>
                <w:bCs/>
                <w:sz w:val="22"/>
                <w:szCs w:val="22"/>
              </w:rPr>
              <w:t>Arquímedes</w:t>
            </w:r>
            <w:r w:rsidRPr="000E5AB2">
              <w:rPr>
                <w:rFonts w:ascii="Arial" w:hAnsi="Arial"/>
                <w:sz w:val="22"/>
                <w:szCs w:val="22"/>
              </w:rPr>
              <w:t xml:space="preserve"> (“un cuerpo total o parcialmente sumergido en un fluido estático, será empujado con una fuerza igual al peso del volumen del fluido desplazado por dicho objeto”).</w:t>
            </w:r>
          </w:p>
          <w:p w14:paraId="12315ADE" w14:textId="77777777" w:rsidR="004B6832" w:rsidRDefault="004B6832">
            <w:pPr>
              <w:pStyle w:val="NormalWeb"/>
              <w:rPr>
                <w:rFonts w:ascii="Arial" w:hAnsi="Arial"/>
                <w:sz w:val="22"/>
                <w:szCs w:val="22"/>
              </w:rPr>
            </w:pPr>
            <w:r w:rsidRPr="000E5AB2">
              <w:rPr>
                <w:rFonts w:ascii="Arial" w:hAnsi="Arial"/>
                <w:sz w:val="22"/>
                <w:szCs w:val="22"/>
              </w:rPr>
              <w:t xml:space="preserve">Arquímedes se hallaba trabajando conscientemente en una tarea que le habían encargado (el rey quería saber si la corona que le habían regalado era realmente de oro): fases de preparación y generación. Agotado de trabajar decide darse un descanso y tomar un baño: fase de incubación. Al meterse en la bañera y observar el agua derramada tiene un </w:t>
            </w:r>
            <w:proofErr w:type="spellStart"/>
            <w:r w:rsidRPr="000E5AB2">
              <w:rPr>
                <w:rFonts w:ascii="Arial" w:hAnsi="Arial"/>
                <w:sz w:val="22"/>
                <w:szCs w:val="22"/>
              </w:rPr>
              <w:t>insight</w:t>
            </w:r>
            <w:proofErr w:type="spellEnd"/>
            <w:r w:rsidRPr="000E5AB2">
              <w:rPr>
                <w:rFonts w:ascii="Arial" w:hAnsi="Arial"/>
                <w:sz w:val="22"/>
                <w:szCs w:val="22"/>
              </w:rPr>
              <w:t>: fase de iluminación. La euforia es tal que sale por la calle desnudo gritando ¡Eureka! (“lo encontré”).</w:t>
            </w:r>
          </w:p>
          <w:p w14:paraId="0A77B1D9" w14:textId="77777777" w:rsidR="00444979" w:rsidRDefault="00444979">
            <w:pPr>
              <w:pStyle w:val="NormalWeb"/>
              <w:rPr>
                <w:rFonts w:ascii="Arial" w:hAnsi="Arial"/>
                <w:sz w:val="22"/>
                <w:szCs w:val="22"/>
              </w:rPr>
            </w:pPr>
          </w:p>
          <w:p w14:paraId="2CEE8058" w14:textId="77777777" w:rsidR="00444979" w:rsidRDefault="00444979">
            <w:pPr>
              <w:pStyle w:val="NormalWeb"/>
              <w:rPr>
                <w:rFonts w:ascii="Arial" w:hAnsi="Arial"/>
                <w:sz w:val="22"/>
                <w:szCs w:val="22"/>
              </w:rPr>
            </w:pPr>
          </w:p>
          <w:p w14:paraId="54BE89F0" w14:textId="77777777" w:rsidR="00444979" w:rsidRDefault="00444979">
            <w:pPr>
              <w:pStyle w:val="NormalWeb"/>
              <w:rPr>
                <w:rFonts w:ascii="Arial" w:hAnsi="Arial"/>
                <w:sz w:val="22"/>
                <w:szCs w:val="22"/>
              </w:rPr>
            </w:pPr>
          </w:p>
          <w:p w14:paraId="2CBEA3AA" w14:textId="77777777" w:rsidR="00444979" w:rsidRDefault="00444979">
            <w:pPr>
              <w:pStyle w:val="NormalWeb"/>
              <w:rPr>
                <w:rFonts w:ascii="Arial" w:hAnsi="Arial"/>
                <w:sz w:val="22"/>
                <w:szCs w:val="22"/>
              </w:rPr>
            </w:pPr>
          </w:p>
          <w:p w14:paraId="1257AF64" w14:textId="77777777" w:rsidR="00444979" w:rsidRPr="000E5AB2" w:rsidRDefault="00444979">
            <w:pPr>
              <w:pStyle w:val="NormalWeb"/>
              <w:rPr>
                <w:rFonts w:ascii="Arial" w:hAnsi="Arial"/>
                <w:sz w:val="22"/>
                <w:szCs w:val="22"/>
              </w:rPr>
            </w:pPr>
          </w:p>
        </w:tc>
      </w:tr>
      <w:tr w:rsidR="004B6832" w:rsidRPr="000E5AB2" w14:paraId="11F0CB15" w14:textId="77777777" w:rsidTr="004B6832">
        <w:trPr>
          <w:gridAfter w:val="1"/>
          <w:tblCellSpacing w:w="15" w:type="dxa"/>
        </w:trPr>
        <w:tc>
          <w:tcPr>
            <w:tcW w:w="4877" w:type="pct"/>
            <w:vAlign w:val="center"/>
            <w:hideMark/>
          </w:tcPr>
          <w:p w14:paraId="441A4C30" w14:textId="77777777" w:rsidR="004B6832" w:rsidRPr="000E5AB2" w:rsidRDefault="004B6832">
            <w:pPr>
              <w:rPr>
                <w:rStyle w:val="Hipervnculo"/>
                <w:rFonts w:ascii="Arial" w:hAnsi="Arial"/>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"http://www.neuronilla.com/documentate/articulos/18-creatividad-formacion-y-como-desarrollarla/834--como-gestionar-emociones-en-creatividad-e-innovacion-neuronilla.html"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
          <w:p w14:paraId="3FE9B60A" w14:textId="2483CB79"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Cómo gestionar Emociones en Creat</w:t>
            </w:r>
            <w:r w:rsidR="00444979">
              <w:rPr>
                <w:rFonts w:ascii="Arial" w:eastAsia="Times New Roman" w:hAnsi="Arial" w:cs="Times New Roman"/>
                <w:color w:val="0000FF"/>
                <w:sz w:val="28"/>
                <w:szCs w:val="28"/>
              </w:rPr>
              <w:t xml:space="preserve">ividad e </w:t>
            </w:r>
            <w:proofErr w:type="spellStart"/>
            <w:r w:rsidR="00444979">
              <w:rPr>
                <w:rFonts w:ascii="Arial" w:eastAsia="Times New Roman" w:hAnsi="Arial" w:cs="Times New Roman"/>
                <w:color w:val="0000FF"/>
                <w:sz w:val="28"/>
                <w:szCs w:val="28"/>
              </w:rPr>
              <w:t>Innovacion</w:t>
            </w:r>
            <w:proofErr w:type="spellEnd"/>
            <w:r w:rsidR="00444979">
              <w:rPr>
                <w:rFonts w:ascii="Arial" w:eastAsia="Times New Roman" w:hAnsi="Arial" w:cs="Times New Roman"/>
                <w:color w:val="0000FF"/>
                <w:sz w:val="28"/>
                <w:szCs w:val="28"/>
              </w:rPr>
              <w:t xml:space="preserve"> </w:t>
            </w:r>
          </w:p>
          <w:p w14:paraId="03F966FE" w14:textId="77777777" w:rsidR="004B6832" w:rsidRPr="000E5AB2" w:rsidRDefault="004B6832">
            <w:pPr>
              <w:rPr>
                <w:rFonts w:ascii="Arial" w:eastAsia="Times New Roman" w:hAnsi="Arial" w:cs="Times New Roman"/>
                <w:sz w:val="22"/>
                <w:szCs w:val="22"/>
              </w:rPr>
            </w:pPr>
            <w:r w:rsidRPr="000E5AB2">
              <w:rPr>
                <w:rFonts w:ascii="Arial" w:eastAsia="Times New Roman" w:hAnsi="Arial" w:cs="Times New Roman"/>
                <w:sz w:val="22"/>
                <w:szCs w:val="22"/>
              </w:rPr>
              <w:fldChar w:fldCharType="end"/>
            </w:r>
          </w:p>
        </w:tc>
      </w:tr>
    </w:tbl>
    <w:p w14:paraId="5DABAFEE"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543"/>
        <w:gridCol w:w="45"/>
      </w:tblGrid>
      <w:tr w:rsidR="004B6832" w:rsidRPr="000E5AB2" w14:paraId="3C9ECF4C" w14:textId="77777777" w:rsidTr="004B6832">
        <w:trPr>
          <w:tblCellSpacing w:w="15" w:type="dxa"/>
        </w:trPr>
        <w:tc>
          <w:tcPr>
            <w:tcW w:w="0" w:type="auto"/>
            <w:gridSpan w:val="2"/>
            <w:hideMark/>
          </w:tcPr>
          <w:p w14:paraId="2AFB63F2" w14:textId="6F21A6A3" w:rsidR="004B6832" w:rsidRPr="000E5AB2" w:rsidRDefault="004B6832">
            <w:pPr>
              <w:pStyle w:val="NormalWeb"/>
              <w:rPr>
                <w:rFonts w:ascii="Arial" w:hAnsi="Arial"/>
                <w:sz w:val="22"/>
                <w:szCs w:val="22"/>
              </w:rPr>
            </w:pPr>
            <w:r w:rsidRPr="000E5AB2">
              <w:rPr>
                <w:rFonts w:ascii="Arial" w:hAnsi="Arial"/>
                <w:sz w:val="22"/>
                <w:szCs w:val="22"/>
              </w:rPr>
              <w:t>Las emociones y sentimientos tienen un papel crucial en los procesos de Creatividad e Innovación.</w:t>
            </w:r>
          </w:p>
          <w:p w14:paraId="7AA76334" w14:textId="0798F2B6" w:rsidR="004B6832" w:rsidRPr="000E5AB2" w:rsidRDefault="004B6832">
            <w:pPr>
              <w:pStyle w:val="NormalWeb"/>
              <w:rPr>
                <w:rFonts w:ascii="Arial" w:hAnsi="Arial"/>
                <w:sz w:val="22"/>
                <w:szCs w:val="22"/>
              </w:rPr>
            </w:pPr>
            <w:r w:rsidRPr="000E5AB2">
              <w:rPr>
                <w:rFonts w:ascii="Arial" w:hAnsi="Arial"/>
                <w:sz w:val="22"/>
                <w:szCs w:val="22"/>
              </w:rPr>
              <w:t>Te ofrecemos algunas claves para aprovechar sus aportes y superar las dificultades que nos plantean.</w:t>
            </w:r>
          </w:p>
          <w:p w14:paraId="0295C89E" w14:textId="77777777" w:rsidR="004B6832" w:rsidRPr="000E5AB2" w:rsidRDefault="004B6832">
            <w:pPr>
              <w:pStyle w:val="NormalWeb"/>
              <w:rPr>
                <w:rFonts w:ascii="Arial" w:hAnsi="Arial"/>
                <w:sz w:val="22"/>
                <w:szCs w:val="22"/>
              </w:rPr>
            </w:pPr>
            <w:r w:rsidRPr="000E5AB2">
              <w:rPr>
                <w:rFonts w:ascii="Arial" w:hAnsi="Arial"/>
                <w:sz w:val="22"/>
                <w:szCs w:val="22"/>
              </w:rPr>
              <w:t xml:space="preserve">Pocas empresas o individuos son conscientes de su relevancia y menos aún utilizan intencionadamente </w:t>
            </w:r>
            <w:r w:rsidRPr="000E5AB2">
              <w:rPr>
                <w:rStyle w:val="Textoennegrita"/>
                <w:rFonts w:ascii="Arial" w:hAnsi="Arial"/>
                <w:sz w:val="22"/>
                <w:szCs w:val="22"/>
              </w:rPr>
              <w:t>estrategias de gestión de la dimensión emocional en sus proyectos creativos</w:t>
            </w:r>
            <w:r w:rsidRPr="000E5AB2">
              <w:rPr>
                <w:rFonts w:ascii="Arial" w:hAnsi="Arial"/>
                <w:sz w:val="22"/>
                <w:szCs w:val="22"/>
              </w:rPr>
              <w:t>.</w:t>
            </w:r>
          </w:p>
          <w:p w14:paraId="04C4762B" w14:textId="43DA740D" w:rsidR="004B6832" w:rsidRPr="000E5AB2" w:rsidRDefault="004B6832">
            <w:pPr>
              <w:pStyle w:val="NormalWeb"/>
              <w:rPr>
                <w:rFonts w:ascii="Arial" w:hAnsi="Arial"/>
                <w:sz w:val="22"/>
                <w:szCs w:val="22"/>
              </w:rPr>
            </w:pPr>
            <w:r w:rsidRPr="000E5AB2">
              <w:rPr>
                <w:rFonts w:ascii="Arial" w:hAnsi="Arial"/>
                <w:sz w:val="22"/>
                <w:szCs w:val="22"/>
              </w:rPr>
              <w:t>Más efectivo incluso que un equipo que sepa utilizar todas las técnicas de creatividad, es aquel que sabe cómo integrar sus emociones</w:t>
            </w:r>
            <w:r w:rsidRPr="000E5AB2">
              <w:rPr>
                <w:rFonts w:ascii="Arial" w:hAnsi="Arial"/>
                <w:sz w:val="22"/>
                <w:szCs w:val="22"/>
              </w:rPr>
              <w:br/>
              <w:t xml:space="preserve">Las emociones, sentimientos, deseos, afectos, motivaciones, están presentes en todas las facetas de nuestra vida y en todo grupo humano. La vieja creencia de que en el trabajo profesional serio no hay cabida a la dimensión emocional es ingenua y perjudicial. </w:t>
            </w:r>
            <w:r w:rsidRPr="000E5AB2">
              <w:rPr>
                <w:rStyle w:val="Textoennegrita"/>
                <w:rFonts w:ascii="Arial" w:hAnsi="Arial"/>
                <w:sz w:val="22"/>
                <w:szCs w:val="22"/>
              </w:rPr>
              <w:t>Son los factores invisibles que determinan si un proyecto de innovación funciona mal, bien o mejor aún</w:t>
            </w:r>
            <w:r w:rsidRPr="000E5AB2">
              <w:rPr>
                <w:rFonts w:ascii="Arial" w:hAnsi="Arial"/>
                <w:sz w:val="22"/>
                <w:szCs w:val="22"/>
              </w:rPr>
              <w:br/>
              <w:t xml:space="preserve">Como principal aliado tenemos la </w:t>
            </w:r>
            <w:r w:rsidRPr="000E5AB2">
              <w:rPr>
                <w:rStyle w:val="Textoennegrita"/>
                <w:rFonts w:ascii="Arial" w:hAnsi="Arial"/>
                <w:sz w:val="22"/>
                <w:szCs w:val="22"/>
              </w:rPr>
              <w:t>pasión</w:t>
            </w:r>
            <w:r w:rsidRPr="000E5AB2">
              <w:rPr>
                <w:rFonts w:ascii="Arial" w:hAnsi="Arial"/>
                <w:sz w:val="22"/>
                <w:szCs w:val="22"/>
              </w:rPr>
              <w:t>, el deseo de utilizar parámetros y métodos creativos. Pese a ser algo tan obvio, pocos responsables realizan deliberadamente acciones para fortalecer la motivación intrínseca de las personas de las que espera unos resultados excepcionales.</w:t>
            </w:r>
            <w:r w:rsidRPr="000E5AB2">
              <w:rPr>
                <w:rFonts w:ascii="Arial" w:hAnsi="Arial"/>
                <w:sz w:val="22"/>
                <w:szCs w:val="22"/>
              </w:rPr>
              <w:br/>
              <w:t xml:space="preserve">En el otro lado del campo tenemos las experiencias emocionales que nos complican el éxito, entre otras la vergüenza, la ansiedad, la desmotivación y su líder el </w:t>
            </w:r>
            <w:r w:rsidRPr="000E5AB2">
              <w:rPr>
                <w:rStyle w:val="Textoennegrita"/>
                <w:rFonts w:ascii="Arial" w:hAnsi="Arial"/>
                <w:sz w:val="22"/>
                <w:szCs w:val="22"/>
              </w:rPr>
              <w:t>miedo</w:t>
            </w:r>
            <w:r w:rsidRPr="000E5AB2">
              <w:rPr>
                <w:rFonts w:ascii="Arial" w:hAnsi="Arial"/>
                <w:sz w:val="22"/>
                <w:szCs w:val="22"/>
              </w:rPr>
              <w:br/>
              <w:t>En Neuronilla nos hemos encontrado con muchas personas y grupos que afirman que “no se me ocurren ideas”; unas cuantas preguntas bastan para darnos cuenta de que existe una emoción detrás que está taponando ese flujo</w:t>
            </w:r>
            <w:r w:rsidRPr="000E5AB2">
              <w:rPr>
                <w:rFonts w:ascii="Arial" w:hAnsi="Arial"/>
                <w:sz w:val="22"/>
                <w:szCs w:val="22"/>
              </w:rPr>
              <w:br/>
              <w:t>Podemos ser grandes expertos en gestión de la innovación pero encontrarnos con la falta de participación de unos equipos poco motivados, dominar a la perfección el “</w:t>
            </w:r>
            <w:proofErr w:type="spellStart"/>
            <w:r w:rsidRPr="000E5AB2">
              <w:rPr>
                <w:rFonts w:ascii="Arial" w:hAnsi="Arial"/>
                <w:sz w:val="22"/>
                <w:szCs w:val="22"/>
              </w:rPr>
              <w:t>scamper</w:t>
            </w:r>
            <w:proofErr w:type="spellEnd"/>
            <w:r w:rsidRPr="000E5AB2">
              <w:rPr>
                <w:rFonts w:ascii="Arial" w:hAnsi="Arial"/>
                <w:sz w:val="22"/>
                <w:szCs w:val="22"/>
              </w:rPr>
              <w:t>” pero no atrevernos a decir nuestras ideas en público, estar ilusionados por un proyecto y dejarlo a medias porque no hemos sabido superar una frustración, afincarnos eternamente en el “no tenemos tiempo para la creatividad” o tener una gran oportunidad en nuestras manos con todos los recursos disponibles y desaprovec</w:t>
            </w:r>
            <w:r w:rsidR="00444979">
              <w:rPr>
                <w:rFonts w:ascii="Arial" w:hAnsi="Arial"/>
                <w:sz w:val="22"/>
                <w:szCs w:val="22"/>
              </w:rPr>
              <w:t>harla en la parálisis del temor</w:t>
            </w:r>
            <w:r w:rsidRPr="000E5AB2">
              <w:rPr>
                <w:rFonts w:ascii="Arial" w:hAnsi="Arial"/>
                <w:sz w:val="22"/>
                <w:szCs w:val="22"/>
              </w:rPr>
              <w:br/>
              <w:t xml:space="preserve">En este artículo encontrarás muchas </w:t>
            </w:r>
            <w:r w:rsidRPr="000E5AB2">
              <w:rPr>
                <w:rStyle w:val="Textoennegrita"/>
                <w:rFonts w:ascii="Arial" w:hAnsi="Arial"/>
                <w:sz w:val="22"/>
                <w:szCs w:val="22"/>
              </w:rPr>
              <w:t>claves útiles y prácticas</w:t>
            </w:r>
            <w:r w:rsidRPr="000E5AB2">
              <w:rPr>
                <w:rFonts w:ascii="Arial" w:hAnsi="Arial"/>
                <w:sz w:val="22"/>
                <w:szCs w:val="22"/>
              </w:rPr>
              <w:t xml:space="preserve"> para regular las emociones  en los procesos para generar ideas novedosas y valiosas. También sugerencias para las y los dinamizadores de sesiones creativas. Pueden aplicarse tanto en el mundo de las organizaciones como en los procesos individuales, en la creatividad para nuestra vida.</w:t>
            </w:r>
          </w:p>
          <w:p w14:paraId="7FF61440" w14:textId="77777777" w:rsidR="004B6832" w:rsidRPr="000E5AB2" w:rsidRDefault="004B6832">
            <w:pPr>
              <w:pStyle w:val="NormalWeb"/>
              <w:rPr>
                <w:rFonts w:ascii="Arial" w:hAnsi="Arial"/>
                <w:sz w:val="22"/>
                <w:szCs w:val="22"/>
              </w:rPr>
            </w:pPr>
            <w:proofErr w:type="spellStart"/>
            <w:r w:rsidRPr="000E5AB2">
              <w:rPr>
                <w:rFonts w:ascii="Arial" w:hAnsi="Arial"/>
                <w:sz w:val="22"/>
                <w:szCs w:val="22"/>
              </w:rPr>
              <w:t>Indice</w:t>
            </w:r>
            <w:proofErr w:type="spellEnd"/>
            <w:r w:rsidRPr="000E5AB2">
              <w:rPr>
                <w:rFonts w:ascii="Arial" w:hAnsi="Arial"/>
                <w:sz w:val="22"/>
                <w:szCs w:val="22"/>
              </w:rPr>
              <w:t>:</w:t>
            </w:r>
          </w:p>
          <w:p w14:paraId="1E73EA24"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Lo que hay detrás de las técnicas de creatividad</w:t>
            </w:r>
          </w:p>
          <w:p w14:paraId="5FEA298A"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importancia de lo emocional en la creatividad y la innovación</w:t>
            </w:r>
          </w:p>
          <w:p w14:paraId="35487165"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Una visión integral de la creatividad y la innovación</w:t>
            </w:r>
          </w:p>
          <w:p w14:paraId="3732F680"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Regular las emociones</w:t>
            </w:r>
          </w:p>
          <w:p w14:paraId="392758ED"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vergüenza</w:t>
            </w:r>
          </w:p>
          <w:p w14:paraId="358B606D"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ansiedad</w:t>
            </w:r>
          </w:p>
          <w:p w14:paraId="3EFF17C1" w14:textId="77777777"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desmotivación</w:t>
            </w:r>
          </w:p>
          <w:p w14:paraId="5B3F1F01" w14:textId="2EA2F9DB" w:rsidR="004B6832" w:rsidRPr="000E5AB2" w:rsidRDefault="004B6832" w:rsidP="005B03FD">
            <w:pPr>
              <w:numPr>
                <w:ilvl w:val="0"/>
                <w:numId w:val="17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miedo</w:t>
            </w:r>
            <w:r w:rsidR="00444979">
              <w:rPr>
                <w:rFonts w:ascii="Arial" w:eastAsia="Times New Roman" w:hAnsi="Arial" w:cs="Times New Roman"/>
                <w:sz w:val="22"/>
                <w:szCs w:val="22"/>
              </w:rPr>
              <w:t xml:space="preserve"> y las emociones agradables.</w:t>
            </w:r>
          </w:p>
          <w:p w14:paraId="1F9545AD" w14:textId="3D5805F3" w:rsidR="004B6832" w:rsidRPr="000E5AB2" w:rsidRDefault="004B6832" w:rsidP="00444979">
            <w:pPr>
              <w:spacing w:before="100" w:beforeAutospacing="1" w:after="100" w:afterAutospacing="1"/>
              <w:ind w:left="360"/>
              <w:rPr>
                <w:rFonts w:ascii="Arial" w:eastAsia="Times New Roman" w:hAnsi="Arial" w:cs="Times New Roman"/>
                <w:sz w:val="22"/>
                <w:szCs w:val="22"/>
              </w:rPr>
            </w:pPr>
          </w:p>
        </w:tc>
      </w:tr>
      <w:tr w:rsidR="004B6832" w:rsidRPr="000E5AB2" w14:paraId="6E6BFC0E" w14:textId="77777777" w:rsidTr="004B6832">
        <w:trPr>
          <w:gridAfter w:val="1"/>
          <w:tblCellSpacing w:w="15" w:type="dxa"/>
        </w:trPr>
        <w:tc>
          <w:tcPr>
            <w:tcW w:w="4520" w:type="pct"/>
            <w:vAlign w:val="center"/>
            <w:hideMark/>
          </w:tcPr>
          <w:p w14:paraId="33835B18" w14:textId="77777777" w:rsidR="004B6832" w:rsidRPr="000E5AB2" w:rsidRDefault="004B6832">
            <w:pPr>
              <w:rPr>
                <w:rStyle w:val="Hipervnculo"/>
                <w:rFonts w:ascii="Arial" w:hAnsi="Arial"/>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"http://www.neuronilla.com/documentate/articulos/18-creatividad-formacion-y-como-desarrollarla/922--la-dimension-corporal-en-creatividad-e-innovacion-neuronilla2.html"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
          <w:p w14:paraId="514A824E" w14:textId="2AF3478F"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La dimensión corporal en creat</w:t>
            </w:r>
            <w:r w:rsidR="00444979">
              <w:rPr>
                <w:rFonts w:ascii="Arial" w:eastAsia="Times New Roman" w:hAnsi="Arial" w:cs="Times New Roman"/>
                <w:color w:val="0000FF"/>
                <w:sz w:val="28"/>
                <w:szCs w:val="28"/>
              </w:rPr>
              <w:t xml:space="preserve">ividad e innovación </w:t>
            </w:r>
          </w:p>
          <w:p w14:paraId="3275DB54" w14:textId="77777777" w:rsidR="004B6832" w:rsidRPr="000E5AB2" w:rsidRDefault="004B6832">
            <w:pPr>
              <w:rPr>
                <w:rFonts w:ascii="Arial" w:eastAsia="Times New Roman" w:hAnsi="Arial" w:cs="Times New Roman"/>
                <w:sz w:val="22"/>
                <w:szCs w:val="22"/>
              </w:rPr>
            </w:pPr>
            <w:r w:rsidRPr="000E5AB2">
              <w:rPr>
                <w:rFonts w:ascii="Arial" w:eastAsia="Times New Roman" w:hAnsi="Arial" w:cs="Times New Roman"/>
                <w:sz w:val="22"/>
                <w:szCs w:val="22"/>
              </w:rPr>
              <w:fldChar w:fldCharType="end"/>
            </w:r>
          </w:p>
        </w:tc>
      </w:tr>
    </w:tbl>
    <w:p w14:paraId="3FB19D6C" w14:textId="77777777" w:rsidR="004B6832" w:rsidRPr="000E5AB2" w:rsidRDefault="004B6832" w:rsidP="004B6832">
      <w:pPr>
        <w:rPr>
          <w:rFonts w:ascii="Arial" w:eastAsia="Times New Roman" w:hAnsi="Arial" w:cs="Times New Roman"/>
          <w:vanish/>
          <w:sz w:val="22"/>
          <w:szCs w:val="22"/>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581"/>
        <w:gridCol w:w="3007"/>
      </w:tblGrid>
      <w:tr w:rsidR="004B6832" w:rsidRPr="000E5AB2" w14:paraId="5A97C46D" w14:textId="77777777" w:rsidTr="004B6832">
        <w:trPr>
          <w:tblCellSpacing w:w="15" w:type="dxa"/>
        </w:trPr>
        <w:tc>
          <w:tcPr>
            <w:tcW w:w="0" w:type="auto"/>
            <w:gridSpan w:val="2"/>
            <w:hideMark/>
          </w:tcPr>
          <w:p w14:paraId="114025DD" w14:textId="760E9975" w:rsidR="004B6832" w:rsidRPr="000E5AB2" w:rsidRDefault="004B6832">
            <w:pPr>
              <w:pStyle w:val="NormalWeb"/>
              <w:rPr>
                <w:rFonts w:ascii="Arial" w:hAnsi="Arial"/>
                <w:sz w:val="22"/>
                <w:szCs w:val="22"/>
              </w:rPr>
            </w:pPr>
            <w:r w:rsidRPr="000E5AB2">
              <w:rPr>
                <w:rFonts w:ascii="Arial" w:hAnsi="Arial"/>
                <w:sz w:val="22"/>
                <w:szCs w:val="22"/>
              </w:rPr>
              <w:t>Lo corporal se influye mutuamente con lo intelectual, emocional, relacional... ¡Y por supuesto con los procesos de creatividad e innovación</w:t>
            </w:r>
            <w:r w:rsidRPr="000E5AB2">
              <w:rPr>
                <w:rFonts w:ascii="Arial" w:hAnsi="Arial"/>
                <w:sz w:val="22"/>
                <w:szCs w:val="22"/>
              </w:rPr>
              <w:br/>
              <w:t>Neuronilla te da pistas para aprovechar este potencial frecuentemente olvidado en la literatura especializada y en las organizaciones.</w:t>
            </w:r>
          </w:p>
          <w:p w14:paraId="59FD6B7E" w14:textId="6A2FC2A9" w:rsidR="004B6832" w:rsidRPr="00444979" w:rsidRDefault="004B6832" w:rsidP="00444979">
            <w:pPr>
              <w:pStyle w:val="NormalWeb"/>
              <w:rPr>
                <w:rFonts w:ascii="Arial" w:hAnsi="Arial"/>
                <w:sz w:val="22"/>
                <w:szCs w:val="22"/>
              </w:rPr>
            </w:pPr>
            <w:r w:rsidRPr="000E5AB2">
              <w:rPr>
                <w:rFonts w:ascii="Arial" w:eastAsia="Times New Roman" w:hAnsi="Arial"/>
                <w:sz w:val="22"/>
                <w:szCs w:val="22"/>
              </w:rPr>
              <w:br/>
            </w:r>
            <w:r w:rsidRPr="000E5AB2">
              <w:rPr>
                <w:rStyle w:val="Textoennegrita"/>
                <w:rFonts w:ascii="Arial" w:eastAsia="Times New Roman" w:hAnsi="Arial"/>
                <w:sz w:val="22"/>
                <w:szCs w:val="22"/>
              </w:rPr>
              <w:t>UN PODER MULTIDIMENSIONAL</w:t>
            </w:r>
            <w:r w:rsidRPr="000E5AB2">
              <w:rPr>
                <w:rFonts w:ascii="Arial" w:eastAsia="Times New Roman" w:hAnsi="Arial"/>
                <w:sz w:val="22"/>
                <w:szCs w:val="22"/>
              </w:rPr>
              <w:t xml:space="preserve"> </w:t>
            </w:r>
          </w:p>
          <w:p w14:paraId="6A11ACBE" w14:textId="77777777" w:rsidR="004B6832" w:rsidRPr="000E5AB2" w:rsidRDefault="004B6832">
            <w:pPr>
              <w:pStyle w:val="NormalWeb"/>
              <w:rPr>
                <w:rFonts w:ascii="Arial" w:hAnsi="Arial"/>
                <w:sz w:val="22"/>
                <w:szCs w:val="22"/>
              </w:rPr>
            </w:pPr>
            <w:r w:rsidRPr="000E5AB2">
              <w:rPr>
                <w:rFonts w:ascii="Arial" w:hAnsi="Arial"/>
                <w:sz w:val="22"/>
                <w:szCs w:val="22"/>
              </w:rPr>
              <w:t> </w:t>
            </w:r>
          </w:p>
          <w:p w14:paraId="431CEB69" w14:textId="77777777" w:rsidR="004B6832" w:rsidRPr="000E5AB2" w:rsidRDefault="004B6832">
            <w:pPr>
              <w:pStyle w:val="NormalWeb"/>
              <w:jc w:val="right"/>
              <w:rPr>
                <w:rFonts w:ascii="Arial" w:hAnsi="Arial"/>
                <w:sz w:val="22"/>
                <w:szCs w:val="22"/>
              </w:rPr>
            </w:pPr>
            <w:r w:rsidRPr="000E5AB2">
              <w:rPr>
                <w:rStyle w:val="Textoennegrita"/>
                <w:rFonts w:ascii="Arial" w:hAnsi="Arial"/>
                <w:sz w:val="22"/>
                <w:szCs w:val="22"/>
              </w:rPr>
              <w:t> </w:t>
            </w:r>
            <w:r w:rsidRPr="000E5AB2">
              <w:rPr>
                <w:rStyle w:val="Enfasis"/>
                <w:rFonts w:ascii="Arial" w:hAnsi="Arial"/>
                <w:sz w:val="22"/>
                <w:szCs w:val="22"/>
              </w:rPr>
              <w:t>“En mi trabajo he observado la prioridad de lo «corporal».</w:t>
            </w:r>
          </w:p>
          <w:p w14:paraId="477FF4AF"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Todo está y pasa por el cuerpo (los datos internos y las transformaciones).</w:t>
            </w:r>
          </w:p>
          <w:p w14:paraId="12DAB9BD" w14:textId="77777777" w:rsidR="004B6832" w:rsidRPr="000E5AB2" w:rsidRDefault="004B6832">
            <w:pPr>
              <w:pStyle w:val="NormalWeb"/>
              <w:jc w:val="right"/>
              <w:rPr>
                <w:rFonts w:ascii="Arial" w:hAnsi="Arial"/>
                <w:sz w:val="22"/>
                <w:szCs w:val="22"/>
              </w:rPr>
            </w:pPr>
            <w:r w:rsidRPr="000E5AB2">
              <w:rPr>
                <w:rStyle w:val="Enfasis"/>
                <w:rFonts w:ascii="Arial" w:hAnsi="Arial"/>
                <w:sz w:val="22"/>
                <w:szCs w:val="22"/>
              </w:rPr>
              <w:t>Acaso ¿no somos mamíferos, trascendentes pero mamíferos, por mucho que imaginemos o «volemos»?”</w:t>
            </w:r>
          </w:p>
          <w:p w14:paraId="6194A3B6" w14:textId="1823BAC1" w:rsidR="004B6832" w:rsidRPr="000E5AB2" w:rsidRDefault="004B6832" w:rsidP="00444979">
            <w:pPr>
              <w:pStyle w:val="NormalWeb"/>
              <w:jc w:val="right"/>
              <w:rPr>
                <w:rFonts w:ascii="Arial" w:hAnsi="Arial"/>
                <w:sz w:val="22"/>
                <w:szCs w:val="22"/>
              </w:rPr>
            </w:pPr>
            <w:r w:rsidRPr="00444979">
              <w:rPr>
                <w:rFonts w:ascii="Arial" w:hAnsi="Arial"/>
                <w:sz w:val="22"/>
                <w:szCs w:val="22"/>
              </w:rPr>
              <w:t>Marga Íñiguez</w:t>
            </w:r>
            <w:r w:rsidRPr="000E5AB2">
              <w:rPr>
                <w:rFonts w:ascii="Arial" w:hAnsi="Arial"/>
                <w:sz w:val="22"/>
                <w:szCs w:val="22"/>
              </w:rPr>
              <w:br/>
              <w:t xml:space="preserve">Como ya hemos argumentado anteriormente, </w:t>
            </w:r>
            <w:hyperlink r:id="rId113" w:history="1">
              <w:r w:rsidRPr="000E5AB2">
                <w:rPr>
                  <w:rStyle w:val="Hipervnculo"/>
                  <w:rFonts w:ascii="Arial" w:hAnsi="Arial"/>
                  <w:b/>
                  <w:bCs/>
                  <w:sz w:val="22"/>
                  <w:szCs w:val="22"/>
                </w:rPr>
                <w:t>la creatividad es un fenómeno integral</w:t>
              </w:r>
            </w:hyperlink>
            <w:r w:rsidRPr="000E5AB2">
              <w:rPr>
                <w:rFonts w:ascii="Arial" w:hAnsi="Arial"/>
                <w:sz w:val="22"/>
                <w:szCs w:val="22"/>
              </w:rPr>
              <w:t xml:space="preserve"> en el que interactúan pensamientos, sentimientos y emociones, acciones, percepciones, relaciones interpersonales, culturas, contextos... y también posturas y movimientos corporales.</w:t>
            </w:r>
          </w:p>
          <w:p w14:paraId="1E5956F5" w14:textId="77777777" w:rsidR="004B6832" w:rsidRPr="000E5AB2" w:rsidRDefault="004B6832">
            <w:pPr>
              <w:pStyle w:val="NormalWeb"/>
              <w:rPr>
                <w:rFonts w:ascii="Arial" w:hAnsi="Arial"/>
                <w:sz w:val="22"/>
                <w:szCs w:val="22"/>
              </w:rPr>
            </w:pPr>
            <w:r w:rsidRPr="000E5AB2">
              <w:rPr>
                <w:rFonts w:ascii="Arial" w:hAnsi="Arial"/>
                <w:sz w:val="22"/>
                <w:szCs w:val="22"/>
              </w:rPr>
              <w:t xml:space="preserve">Cada vez es más frecuente encontrar esta percepción multidimensional en los autores de prestigio en temática creativa. Por suerte, también son más cada vez quienes aceptan como hecho irrecusable que </w:t>
            </w:r>
            <w:r w:rsidRPr="000E5AB2">
              <w:rPr>
                <w:rStyle w:val="Textoennegrita"/>
                <w:rFonts w:ascii="Arial" w:hAnsi="Arial"/>
                <w:sz w:val="22"/>
                <w:szCs w:val="22"/>
              </w:rPr>
              <w:t>la innovación ha de estar sustentada en la creatividad</w:t>
            </w:r>
            <w:r w:rsidRPr="000E5AB2">
              <w:rPr>
                <w:rFonts w:ascii="Arial" w:hAnsi="Arial"/>
                <w:sz w:val="22"/>
                <w:szCs w:val="22"/>
              </w:rPr>
              <w:t>.</w:t>
            </w:r>
          </w:p>
          <w:p w14:paraId="6469C6AD" w14:textId="77777777" w:rsidR="004B6832" w:rsidRPr="000E5AB2" w:rsidRDefault="004B6832">
            <w:pPr>
              <w:pStyle w:val="NormalWeb"/>
              <w:rPr>
                <w:rFonts w:ascii="Arial" w:hAnsi="Arial"/>
                <w:sz w:val="22"/>
                <w:szCs w:val="22"/>
              </w:rPr>
            </w:pPr>
            <w:r w:rsidRPr="000E5AB2">
              <w:rPr>
                <w:rFonts w:ascii="Arial" w:hAnsi="Arial"/>
                <w:sz w:val="22"/>
                <w:szCs w:val="22"/>
              </w:rPr>
              <w:t>La relación entre lo corporal y la creatividad también la podemos encontrar argumentada en la bibliografía vinculada a lo artístico (teatro, danza…) y al crecimiento personal pero muy poco frecuentemente en la dirigida a lo psicológico o empresarial.</w:t>
            </w:r>
          </w:p>
          <w:p w14:paraId="48F7B43D" w14:textId="77777777" w:rsidR="004B6832" w:rsidRPr="000E5AB2" w:rsidRDefault="004B6832">
            <w:pPr>
              <w:pStyle w:val="NormalWeb"/>
              <w:rPr>
                <w:rFonts w:ascii="Arial" w:hAnsi="Arial"/>
                <w:sz w:val="22"/>
                <w:szCs w:val="22"/>
              </w:rPr>
            </w:pPr>
            <w:r w:rsidRPr="000E5AB2">
              <w:rPr>
                <w:rFonts w:ascii="Arial" w:hAnsi="Arial"/>
                <w:sz w:val="22"/>
                <w:szCs w:val="22"/>
              </w:rPr>
              <w:t xml:space="preserve">¿Cómo caería en tu empresa que antes de realizar una sesión de generación de ideas </w:t>
            </w:r>
            <w:proofErr w:type="spellStart"/>
            <w:r w:rsidRPr="000E5AB2">
              <w:rPr>
                <w:rFonts w:ascii="Arial" w:hAnsi="Arial"/>
                <w:sz w:val="22"/>
                <w:szCs w:val="22"/>
              </w:rPr>
              <w:t>realizaramos</w:t>
            </w:r>
            <w:proofErr w:type="spellEnd"/>
            <w:r w:rsidRPr="000E5AB2">
              <w:rPr>
                <w:rFonts w:ascii="Arial" w:hAnsi="Arial"/>
                <w:sz w:val="22"/>
                <w:szCs w:val="22"/>
              </w:rPr>
              <w:t xml:space="preserve"> estiramientos o juegos que impliquen movimiento corporal?</w:t>
            </w:r>
          </w:p>
          <w:p w14:paraId="61CA5662" w14:textId="77777777" w:rsidR="004B6832" w:rsidRPr="000E5AB2" w:rsidRDefault="004B6832">
            <w:pPr>
              <w:pStyle w:val="NormalWeb"/>
              <w:rPr>
                <w:rFonts w:ascii="Arial" w:hAnsi="Arial"/>
                <w:sz w:val="22"/>
                <w:szCs w:val="22"/>
              </w:rPr>
            </w:pPr>
            <w:r w:rsidRPr="000E5AB2">
              <w:rPr>
                <w:rFonts w:ascii="Arial" w:hAnsi="Arial"/>
                <w:sz w:val="22"/>
                <w:szCs w:val="22"/>
              </w:rPr>
              <w:t>Pareciera que la aún preponderante visión cognitiva de nuestra cultura se muestra tímida para adentrarse en algo tan “prosaico” como el cuerpo.</w:t>
            </w:r>
          </w:p>
          <w:p w14:paraId="227C962C" w14:textId="4052E258" w:rsidR="004B6832" w:rsidRPr="000E5AB2" w:rsidRDefault="004B6832">
            <w:pPr>
              <w:pStyle w:val="NormalWeb"/>
              <w:rPr>
                <w:rFonts w:ascii="Arial" w:hAnsi="Arial"/>
                <w:sz w:val="22"/>
                <w:szCs w:val="22"/>
              </w:rPr>
            </w:pPr>
            <w:r w:rsidRPr="000E5AB2">
              <w:rPr>
                <w:rFonts w:ascii="Arial" w:hAnsi="Arial"/>
                <w:sz w:val="22"/>
                <w:szCs w:val="22"/>
              </w:rPr>
              <w:t>Desde Neuronilla, en nuestra pasión por las aventuras pioneras, nos proponemos disolver esta disociación.</w:t>
            </w:r>
          </w:p>
          <w:p w14:paraId="2099EA81"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EL MOVIMIENTO CORPORAL</w:t>
            </w:r>
          </w:p>
          <w:p w14:paraId="4BC62C82" w14:textId="77777777" w:rsidR="004B6832" w:rsidRPr="000E5AB2" w:rsidRDefault="004B6832">
            <w:pPr>
              <w:pStyle w:val="NormalWeb"/>
              <w:rPr>
                <w:rFonts w:ascii="Arial" w:hAnsi="Arial"/>
                <w:sz w:val="22"/>
                <w:szCs w:val="22"/>
              </w:rPr>
            </w:pPr>
            <w:r w:rsidRPr="000E5AB2">
              <w:rPr>
                <w:rFonts w:ascii="Arial" w:hAnsi="Arial"/>
                <w:sz w:val="22"/>
                <w:szCs w:val="22"/>
              </w:rPr>
              <w:t xml:space="preserve">Nuestros movimientos corporales están absolutamente imbricados con nuestra forma de ser y nuestro estado de ánimo. </w:t>
            </w:r>
            <w:r w:rsidRPr="000E5AB2">
              <w:rPr>
                <w:rStyle w:val="Textoennegrita"/>
                <w:rFonts w:ascii="Arial" w:hAnsi="Arial"/>
                <w:sz w:val="22"/>
                <w:szCs w:val="22"/>
              </w:rPr>
              <w:t>Dime cómo te mueves y te diré como piensas y cómo te sientes</w:t>
            </w:r>
            <w:r w:rsidRPr="000E5AB2">
              <w:rPr>
                <w:rFonts w:ascii="Arial" w:hAnsi="Arial"/>
                <w:sz w:val="22"/>
                <w:szCs w:val="22"/>
              </w:rPr>
              <w:t>.</w:t>
            </w:r>
          </w:p>
          <w:p w14:paraId="0CA6424F" w14:textId="77777777" w:rsidR="004B6832" w:rsidRPr="000E5AB2" w:rsidRDefault="004B6832">
            <w:pPr>
              <w:pStyle w:val="NormalWeb"/>
              <w:rPr>
                <w:rFonts w:ascii="Arial" w:hAnsi="Arial"/>
                <w:sz w:val="22"/>
                <w:szCs w:val="22"/>
              </w:rPr>
            </w:pPr>
            <w:r w:rsidRPr="000E5AB2">
              <w:rPr>
                <w:rFonts w:ascii="Arial" w:hAnsi="Arial"/>
                <w:sz w:val="22"/>
                <w:szCs w:val="22"/>
              </w:rPr>
              <w:t>La creatividad se facilita si realizamos movimientos corporales:</w:t>
            </w:r>
          </w:p>
          <w:p w14:paraId="614A8453" w14:textId="77777777" w:rsidR="004B6832" w:rsidRPr="000E5AB2" w:rsidRDefault="004B6832" w:rsidP="005B03FD">
            <w:pPr>
              <w:numPr>
                <w:ilvl w:val="0"/>
                <w:numId w:val="1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variados,</w:t>
            </w:r>
          </w:p>
          <w:p w14:paraId="02C343C4" w14:textId="77777777" w:rsidR="004B6832" w:rsidRPr="000E5AB2" w:rsidRDefault="004B6832" w:rsidP="005B03FD">
            <w:pPr>
              <w:numPr>
                <w:ilvl w:val="0"/>
                <w:numId w:val="1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expresivos,</w:t>
            </w:r>
          </w:p>
          <w:p w14:paraId="180B60FD" w14:textId="77777777" w:rsidR="004B6832" w:rsidRPr="000E5AB2" w:rsidRDefault="004B6832" w:rsidP="005B03FD">
            <w:pPr>
              <w:numPr>
                <w:ilvl w:val="0"/>
                <w:numId w:val="1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originales,</w:t>
            </w:r>
          </w:p>
          <w:p w14:paraId="079498E4" w14:textId="77777777" w:rsidR="004B6832" w:rsidRPr="000E5AB2" w:rsidRDefault="004B6832" w:rsidP="005B03FD">
            <w:pPr>
              <w:numPr>
                <w:ilvl w:val="0"/>
                <w:numId w:val="1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propios,</w:t>
            </w:r>
          </w:p>
          <w:p w14:paraId="003E5CC7" w14:textId="5ADB5F85" w:rsidR="004B6832" w:rsidRPr="00444979" w:rsidRDefault="004B6832" w:rsidP="00444979">
            <w:pPr>
              <w:numPr>
                <w:ilvl w:val="0"/>
                <w:numId w:val="17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fuera de los patrones convencionales.</w:t>
            </w:r>
          </w:p>
          <w:p w14:paraId="29FA7032" w14:textId="0011DA6A" w:rsidR="004B6832" w:rsidRPr="000E5AB2" w:rsidRDefault="004B6832">
            <w:pPr>
              <w:pStyle w:val="NormalWeb"/>
              <w:rPr>
                <w:rFonts w:ascii="Arial" w:hAnsi="Arial"/>
                <w:sz w:val="22"/>
                <w:szCs w:val="22"/>
              </w:rPr>
            </w:pPr>
            <w:r w:rsidRPr="000E5AB2">
              <w:rPr>
                <w:rFonts w:ascii="Arial" w:hAnsi="Arial"/>
                <w:sz w:val="22"/>
                <w:szCs w:val="22"/>
              </w:rPr>
              <w:t xml:space="preserve">También si dichos movimientos </w:t>
            </w:r>
            <w:r w:rsidRPr="000E5AB2">
              <w:rPr>
                <w:rStyle w:val="Textoennegrita"/>
                <w:rFonts w:ascii="Arial" w:hAnsi="Arial"/>
                <w:sz w:val="22"/>
                <w:szCs w:val="22"/>
              </w:rPr>
              <w:t>integran las diferentes partes</w:t>
            </w:r>
            <w:r w:rsidRPr="000E5AB2">
              <w:rPr>
                <w:rFonts w:ascii="Arial" w:hAnsi="Arial"/>
                <w:sz w:val="22"/>
                <w:szCs w:val="22"/>
              </w:rPr>
              <w:t xml:space="preserve"> del cuerpo: cabeza, rostro, cuello, hombros, pecho, brazos, manos, cintura, pelvis, piernas y pies.</w:t>
            </w:r>
          </w:p>
          <w:p w14:paraId="07AEFD11" w14:textId="77777777" w:rsidR="004B6832" w:rsidRPr="000E5AB2" w:rsidRDefault="004B6832">
            <w:pPr>
              <w:pStyle w:val="NormalWeb"/>
              <w:rPr>
                <w:rFonts w:ascii="Arial" w:hAnsi="Arial"/>
                <w:sz w:val="22"/>
                <w:szCs w:val="22"/>
              </w:rPr>
            </w:pPr>
            <w:r w:rsidRPr="000E5AB2">
              <w:rPr>
                <w:rFonts w:ascii="Arial" w:hAnsi="Arial"/>
                <w:sz w:val="22"/>
                <w:szCs w:val="22"/>
              </w:rPr>
              <w:t>Destacaremos tres posibilidades principales: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200" w:type="dxa"/>
                <w:left w:w="200" w:type="dxa"/>
                <w:bottom w:w="200" w:type="dxa"/>
                <w:right w:w="200" w:type="dxa"/>
              </w:tblCellMar>
              <w:tblLook w:val="04A0" w:firstRow="1" w:lastRow="0" w:firstColumn="1" w:lastColumn="0" w:noHBand="0" w:noVBand="1"/>
            </w:tblPr>
            <w:tblGrid>
              <w:gridCol w:w="1820"/>
              <w:gridCol w:w="3030"/>
              <w:gridCol w:w="3632"/>
            </w:tblGrid>
            <w:tr w:rsidR="004B6832" w:rsidRPr="000E5AB2" w14:paraId="23576AA5" w14:textId="77777777">
              <w:trPr>
                <w:tblCellSpacing w:w="15"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5F2F32EA" w14:textId="77777777" w:rsidR="004B6832" w:rsidRPr="000E5AB2" w:rsidRDefault="004B6832">
                  <w:pPr>
                    <w:jc w:val="center"/>
                    <w:rPr>
                      <w:rFonts w:ascii="Arial" w:eastAsia="Times New Roman" w:hAnsi="Arial" w:cs="Times New Roman"/>
                      <w:sz w:val="22"/>
                      <w:szCs w:val="22"/>
                    </w:rPr>
                  </w:pPr>
                  <w:r w:rsidRPr="000E5AB2">
                    <w:rPr>
                      <w:rStyle w:val="Textoennegrita"/>
                      <w:rFonts w:ascii="Arial" w:eastAsia="Times New Roman" w:hAnsi="Arial" w:cs="Times New Roman"/>
                      <w:sz w:val="22"/>
                      <w:szCs w:val="22"/>
                    </w:rPr>
                    <w:t>Movimientos corporales</w:t>
                  </w:r>
                </w:p>
              </w:tc>
              <w:tc>
                <w:tcPr>
                  <w:tcW w:w="1875" w:type="dxa"/>
                  <w:tcBorders>
                    <w:top w:val="outset" w:sz="6" w:space="0" w:color="auto"/>
                    <w:left w:val="outset" w:sz="6" w:space="0" w:color="auto"/>
                    <w:bottom w:val="outset" w:sz="6" w:space="0" w:color="auto"/>
                    <w:right w:val="outset" w:sz="6" w:space="0" w:color="auto"/>
                  </w:tcBorders>
                  <w:vAlign w:val="center"/>
                  <w:hideMark/>
                </w:tcPr>
                <w:p w14:paraId="30C12EA0" w14:textId="77777777" w:rsidR="004B6832" w:rsidRPr="000E5AB2" w:rsidRDefault="004B6832">
                  <w:pPr>
                    <w:jc w:val="center"/>
                    <w:rPr>
                      <w:rFonts w:ascii="Arial" w:eastAsia="Times New Roman" w:hAnsi="Arial" w:cs="Times New Roman"/>
                      <w:sz w:val="22"/>
                      <w:szCs w:val="22"/>
                    </w:rPr>
                  </w:pPr>
                  <w:r w:rsidRPr="000E5AB2">
                    <w:rPr>
                      <w:rFonts w:ascii="Arial" w:eastAsia="Times New Roman" w:hAnsi="Arial" w:cs="Times New Roman"/>
                      <w:sz w:val="22"/>
                      <w:szCs w:val="22"/>
                    </w:rPr>
                    <w:t>¿Cómo es?</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66E03" w14:textId="77777777" w:rsidR="004B6832" w:rsidRPr="000E5AB2" w:rsidRDefault="004B6832">
                  <w:pPr>
                    <w:jc w:val="center"/>
                    <w:rPr>
                      <w:rFonts w:ascii="Arial" w:eastAsia="Times New Roman" w:hAnsi="Arial" w:cs="Times New Roman"/>
                      <w:sz w:val="22"/>
                      <w:szCs w:val="22"/>
                    </w:rPr>
                  </w:pPr>
                  <w:r w:rsidRPr="000E5AB2">
                    <w:rPr>
                      <w:rFonts w:ascii="Arial" w:eastAsia="Times New Roman" w:hAnsi="Arial" w:cs="Times New Roman"/>
                      <w:sz w:val="22"/>
                      <w:szCs w:val="22"/>
                    </w:rPr>
                    <w:t>Favorece:</w:t>
                  </w:r>
                </w:p>
              </w:tc>
            </w:tr>
            <w:tr w:rsidR="004B6832" w:rsidRPr="000E5AB2" w14:paraId="304FC5F4" w14:textId="77777777">
              <w:trPr>
                <w:tblCellSpacing w:w="15"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6BA2F1AA" w14:textId="77777777" w:rsidR="004B6832" w:rsidRPr="000E5AB2" w:rsidRDefault="004B6832">
                  <w:pPr>
                    <w:pStyle w:val="NormalWeb"/>
                    <w:jc w:val="center"/>
                    <w:rPr>
                      <w:rFonts w:ascii="Arial" w:hAnsi="Arial"/>
                      <w:sz w:val="22"/>
                      <w:szCs w:val="22"/>
                    </w:rPr>
                  </w:pPr>
                  <w:r w:rsidRPr="000E5AB2">
                    <w:rPr>
                      <w:rStyle w:val="Textoennegrita"/>
                      <w:rFonts w:ascii="Arial" w:hAnsi="Arial"/>
                      <w:sz w:val="22"/>
                      <w:szCs w:val="22"/>
                    </w:rPr>
                    <w:t>Centrífugos</w:t>
                  </w:r>
                </w:p>
                <w:p w14:paraId="651DE9A9" w14:textId="77777777" w:rsidR="004B6832" w:rsidRPr="000E5AB2" w:rsidRDefault="004B6832">
                  <w:pPr>
                    <w:pStyle w:val="NormalWeb"/>
                    <w:jc w:val="center"/>
                    <w:rPr>
                      <w:rFonts w:ascii="Arial" w:hAnsi="Arial"/>
                      <w:sz w:val="22"/>
                      <w:szCs w:val="22"/>
                    </w:rPr>
                  </w:pPr>
                  <w:r w:rsidRPr="000E5AB2">
                    <w:rPr>
                      <w:rFonts w:ascii="Arial" w:hAnsi="Arial"/>
                      <w:sz w:val="22"/>
                      <w:szCs w:val="22"/>
                    </w:rPr>
                    <w:t>(hacia fuera)</w:t>
                  </w:r>
                </w:p>
              </w:tc>
              <w:tc>
                <w:tcPr>
                  <w:tcW w:w="3000" w:type="dxa"/>
                  <w:tcBorders>
                    <w:top w:val="outset" w:sz="6" w:space="0" w:color="auto"/>
                    <w:left w:val="outset" w:sz="6" w:space="0" w:color="auto"/>
                    <w:bottom w:val="outset" w:sz="6" w:space="0" w:color="auto"/>
                    <w:right w:val="outset" w:sz="6" w:space="0" w:color="auto"/>
                  </w:tcBorders>
                  <w:vAlign w:val="center"/>
                  <w:hideMark/>
                </w:tcPr>
                <w:p w14:paraId="4799EF9B"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 apertura</w:t>
                  </w:r>
                </w:p>
                <w:p w14:paraId="7789E6C5"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expansivos</w:t>
                  </w:r>
                </w:p>
                <w:p w14:paraId="00670F21"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rápidos</w:t>
                  </w:r>
                </w:p>
                <w:p w14:paraId="0CBC0656"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desplazamiento</w:t>
                  </w:r>
                </w:p>
                <w:p w14:paraId="244BBE34"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amplitud</w:t>
                  </w:r>
                </w:p>
                <w:p w14:paraId="08CC9226"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los ojos abiertos</w:t>
                  </w:r>
                </w:p>
                <w:p w14:paraId="2B0F680D"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ímpetu</w:t>
                  </w:r>
                </w:p>
                <w:p w14:paraId="09178B50"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direccionalidad</w:t>
                  </w:r>
                </w:p>
                <w:p w14:paraId="674829F4"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intención</w:t>
                  </w:r>
                </w:p>
                <w:p w14:paraId="567E6C70"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determinación</w:t>
                  </w:r>
                </w:p>
                <w:p w14:paraId="4B12F155" w14:textId="77777777" w:rsidR="004B6832" w:rsidRPr="000E5AB2" w:rsidRDefault="004B6832" w:rsidP="005B03FD">
                  <w:pPr>
                    <w:numPr>
                      <w:ilvl w:val="0"/>
                      <w:numId w:val="17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elevado tono muscular</w:t>
                  </w:r>
                </w:p>
              </w:tc>
              <w:tc>
                <w:tcPr>
                  <w:tcW w:w="0" w:type="auto"/>
                  <w:tcBorders>
                    <w:top w:val="outset" w:sz="6" w:space="0" w:color="auto"/>
                    <w:left w:val="outset" w:sz="6" w:space="0" w:color="auto"/>
                    <w:bottom w:val="outset" w:sz="6" w:space="0" w:color="auto"/>
                    <w:right w:val="outset" w:sz="6" w:space="0" w:color="auto"/>
                  </w:tcBorders>
                  <w:hideMark/>
                </w:tcPr>
                <w:p w14:paraId="30C13241"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nuestra identidad</w:t>
                  </w:r>
                </w:p>
                <w:p w14:paraId="7EB1C26C"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valor (coraje)</w:t>
                  </w:r>
                </w:p>
                <w:p w14:paraId="047CAF23"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predisposición al emprendimiento</w:t>
                  </w:r>
                </w:p>
                <w:p w14:paraId="3E57759B"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consecución de metas</w:t>
                  </w:r>
                </w:p>
                <w:p w14:paraId="3C47955F"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conquista de nuestros deseos</w:t>
                  </w:r>
                </w:p>
                <w:p w14:paraId="213A4417"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transformación de nuestras realidades</w:t>
                  </w:r>
                </w:p>
                <w:p w14:paraId="5352F362" w14:textId="77777777" w:rsidR="004B6832" w:rsidRPr="000E5AB2" w:rsidRDefault="004B6832" w:rsidP="005B03FD">
                  <w:pPr>
                    <w:numPr>
                      <w:ilvl w:val="0"/>
                      <w:numId w:val="17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confianza en nosotros mismos/as</w:t>
                  </w:r>
                </w:p>
              </w:tc>
            </w:tr>
            <w:tr w:rsidR="004B6832" w:rsidRPr="000E5AB2" w14:paraId="60787E6A" w14:textId="77777777">
              <w:trPr>
                <w:tblCellSpacing w:w="15"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7F69E2D3" w14:textId="77777777" w:rsidR="004B6832" w:rsidRPr="000E5AB2" w:rsidRDefault="004B6832">
                  <w:pPr>
                    <w:pStyle w:val="NormalWeb"/>
                    <w:jc w:val="center"/>
                    <w:rPr>
                      <w:rFonts w:ascii="Arial" w:hAnsi="Arial"/>
                      <w:sz w:val="22"/>
                      <w:szCs w:val="22"/>
                    </w:rPr>
                  </w:pPr>
                  <w:r w:rsidRPr="000E5AB2">
                    <w:rPr>
                      <w:rStyle w:val="Textoennegrita"/>
                      <w:rFonts w:ascii="Arial" w:hAnsi="Arial"/>
                      <w:sz w:val="22"/>
                      <w:szCs w:val="22"/>
                    </w:rPr>
                    <w:t>Centrípetos</w:t>
                  </w:r>
                </w:p>
                <w:p w14:paraId="1C2FB9E8" w14:textId="77777777" w:rsidR="004B6832" w:rsidRPr="000E5AB2" w:rsidRDefault="004B6832">
                  <w:pPr>
                    <w:pStyle w:val="NormalWeb"/>
                    <w:jc w:val="center"/>
                    <w:rPr>
                      <w:rFonts w:ascii="Arial" w:hAnsi="Arial"/>
                      <w:sz w:val="22"/>
                      <w:szCs w:val="22"/>
                    </w:rPr>
                  </w:pPr>
                  <w:r w:rsidRPr="000E5AB2">
                    <w:rPr>
                      <w:rFonts w:ascii="Arial" w:hAnsi="Arial"/>
                      <w:sz w:val="22"/>
                      <w:szCs w:val="22"/>
                    </w:rPr>
                    <w:t>(hacia dentro)</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DFBB97E"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lentos</w:t>
                  </w:r>
                </w:p>
                <w:p w14:paraId="6D080A29"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relajados</w:t>
                  </w:r>
                </w:p>
                <w:p w14:paraId="687ABC9B"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sutiles</w:t>
                  </w:r>
                </w:p>
                <w:p w14:paraId="47A26DEF"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sin desplazamiento</w:t>
                  </w:r>
                </w:p>
                <w:p w14:paraId="3D604BAE"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los ojos cerrados</w:t>
                  </w:r>
                </w:p>
                <w:p w14:paraId="32443498" w14:textId="77777777" w:rsidR="004B6832" w:rsidRPr="000E5AB2" w:rsidRDefault="004B6832" w:rsidP="005B03FD">
                  <w:pPr>
                    <w:numPr>
                      <w:ilvl w:val="0"/>
                      <w:numId w:val="17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incluso en el suelo</w:t>
                  </w:r>
                </w:p>
              </w:tc>
              <w:tc>
                <w:tcPr>
                  <w:tcW w:w="0" w:type="auto"/>
                  <w:tcBorders>
                    <w:top w:val="outset" w:sz="6" w:space="0" w:color="auto"/>
                    <w:left w:val="outset" w:sz="6" w:space="0" w:color="auto"/>
                    <w:bottom w:val="outset" w:sz="6" w:space="0" w:color="auto"/>
                    <w:right w:val="outset" w:sz="6" w:space="0" w:color="auto"/>
                  </w:tcBorders>
                  <w:hideMark/>
                </w:tcPr>
                <w:p w14:paraId="7DA271A6" w14:textId="77777777" w:rsidR="004B6832" w:rsidRPr="000E5AB2" w:rsidRDefault="004B6832" w:rsidP="005B03FD">
                  <w:pPr>
                    <w:numPr>
                      <w:ilvl w:val="0"/>
                      <w:numId w:val="17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escucha interna</w:t>
                  </w:r>
                </w:p>
                <w:p w14:paraId="5BEEE39D" w14:textId="77777777" w:rsidR="004B6832" w:rsidRPr="000E5AB2" w:rsidRDefault="004B6832" w:rsidP="005B03FD">
                  <w:pPr>
                    <w:numPr>
                      <w:ilvl w:val="0"/>
                      <w:numId w:val="17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contacto con nuestras necesidades más personales</w:t>
                  </w:r>
                </w:p>
                <w:p w14:paraId="769EF70B" w14:textId="77777777" w:rsidR="004B6832" w:rsidRPr="000E5AB2" w:rsidRDefault="004B6832" w:rsidP="005B03FD">
                  <w:pPr>
                    <w:numPr>
                      <w:ilvl w:val="0"/>
                      <w:numId w:val="17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acercamiento a nuestra parte más genuina</w:t>
                  </w:r>
                </w:p>
                <w:p w14:paraId="4B78483F" w14:textId="77777777" w:rsidR="004B6832" w:rsidRPr="000E5AB2" w:rsidRDefault="004B6832" w:rsidP="005B03FD">
                  <w:pPr>
                    <w:numPr>
                      <w:ilvl w:val="0"/>
                      <w:numId w:val="17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expansión de conciencia (ampliar la información que percibimos y el significado que le otorgamos)</w:t>
                  </w:r>
                </w:p>
              </w:tc>
            </w:tr>
            <w:tr w:rsidR="004B6832" w:rsidRPr="000E5AB2" w14:paraId="53C65CBE" w14:textId="77777777">
              <w:trPr>
                <w:tblCellSpacing w:w="15" w:type="dxa"/>
              </w:trPr>
              <w:tc>
                <w:tcPr>
                  <w:tcW w:w="1500" w:type="dxa"/>
                  <w:tcBorders>
                    <w:top w:val="outset" w:sz="6" w:space="0" w:color="auto"/>
                    <w:left w:val="outset" w:sz="6" w:space="0" w:color="auto"/>
                    <w:bottom w:val="outset" w:sz="6" w:space="0" w:color="auto"/>
                    <w:right w:val="outset" w:sz="6" w:space="0" w:color="auto"/>
                  </w:tcBorders>
                  <w:vAlign w:val="center"/>
                  <w:hideMark/>
                </w:tcPr>
                <w:p w14:paraId="09968712" w14:textId="77777777" w:rsidR="004B6832" w:rsidRPr="000E5AB2" w:rsidRDefault="004B6832">
                  <w:pPr>
                    <w:jc w:val="center"/>
                    <w:rPr>
                      <w:rFonts w:ascii="Arial" w:eastAsia="Times New Roman" w:hAnsi="Arial" w:cs="Times New Roman"/>
                      <w:sz w:val="22"/>
                      <w:szCs w:val="22"/>
                    </w:rPr>
                  </w:pPr>
                  <w:r w:rsidRPr="000E5AB2">
                    <w:rPr>
                      <w:rStyle w:val="Textoennegrita"/>
                      <w:rFonts w:ascii="Arial" w:eastAsia="Times New Roman" w:hAnsi="Arial" w:cs="Times New Roman"/>
                      <w:sz w:val="22"/>
                      <w:szCs w:val="22"/>
                    </w:rPr>
                    <w:t>Fluidos</w:t>
                  </w:r>
                </w:p>
              </w:tc>
              <w:tc>
                <w:tcPr>
                  <w:tcW w:w="1500" w:type="dxa"/>
                  <w:tcBorders>
                    <w:top w:val="outset" w:sz="6" w:space="0" w:color="auto"/>
                    <w:left w:val="outset" w:sz="6" w:space="0" w:color="auto"/>
                    <w:bottom w:val="outset" w:sz="6" w:space="0" w:color="auto"/>
                    <w:right w:val="outset" w:sz="6" w:space="0" w:color="auto"/>
                  </w:tcBorders>
                  <w:vAlign w:val="center"/>
                  <w:hideMark/>
                </w:tcPr>
                <w:p w14:paraId="6EC879DB" w14:textId="77777777" w:rsidR="004B6832" w:rsidRPr="000E5AB2" w:rsidRDefault="004B6832" w:rsidP="005B03FD">
                  <w:pPr>
                    <w:numPr>
                      <w:ilvl w:val="0"/>
                      <w:numId w:val="17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lentos</w:t>
                  </w:r>
                </w:p>
                <w:p w14:paraId="1BF7A8DE" w14:textId="77777777" w:rsidR="004B6832" w:rsidRPr="000E5AB2" w:rsidRDefault="004B6832" w:rsidP="005B03FD">
                  <w:pPr>
                    <w:numPr>
                      <w:ilvl w:val="0"/>
                      <w:numId w:val="17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redondos</w:t>
                  </w:r>
                </w:p>
                <w:p w14:paraId="07160C1E" w14:textId="77777777" w:rsidR="004B6832" w:rsidRPr="000E5AB2" w:rsidRDefault="004B6832" w:rsidP="005B03FD">
                  <w:pPr>
                    <w:numPr>
                      <w:ilvl w:val="0"/>
                      <w:numId w:val="17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continuos</w:t>
                  </w:r>
                </w:p>
              </w:tc>
              <w:tc>
                <w:tcPr>
                  <w:tcW w:w="0" w:type="auto"/>
                  <w:tcBorders>
                    <w:top w:val="outset" w:sz="6" w:space="0" w:color="auto"/>
                    <w:left w:val="outset" w:sz="6" w:space="0" w:color="auto"/>
                    <w:bottom w:val="outset" w:sz="6" w:space="0" w:color="auto"/>
                    <w:right w:val="outset" w:sz="6" w:space="0" w:color="auto"/>
                  </w:tcBorders>
                  <w:hideMark/>
                </w:tcPr>
                <w:p w14:paraId="73DB889A" w14:textId="77777777" w:rsidR="004B6832" w:rsidRPr="000E5AB2" w:rsidRDefault="004B6832" w:rsidP="005B03FD">
                  <w:pPr>
                    <w:numPr>
                      <w:ilvl w:val="0"/>
                      <w:numId w:val="17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capacidad de adaptación al entorno</w:t>
                  </w:r>
                </w:p>
                <w:p w14:paraId="48147481" w14:textId="77777777" w:rsidR="004B6832" w:rsidRPr="000E5AB2" w:rsidRDefault="004B6832" w:rsidP="005B03FD">
                  <w:pPr>
                    <w:numPr>
                      <w:ilvl w:val="0"/>
                      <w:numId w:val="17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de flexibilizarnos ante las circunstancias</w:t>
                  </w:r>
                </w:p>
              </w:tc>
            </w:tr>
          </w:tbl>
          <w:p w14:paraId="78C1CD8C" w14:textId="1E586DC1" w:rsidR="004B6832" w:rsidRPr="000E5AB2" w:rsidRDefault="004B6832">
            <w:pPr>
              <w:pStyle w:val="NormalWeb"/>
              <w:rPr>
                <w:rFonts w:ascii="Arial" w:hAnsi="Arial"/>
                <w:sz w:val="22"/>
                <w:szCs w:val="22"/>
              </w:rPr>
            </w:pPr>
          </w:p>
          <w:p w14:paraId="3DF7745D" w14:textId="77777777" w:rsidR="004B6832" w:rsidRPr="000E5AB2" w:rsidRDefault="004B6832">
            <w:pPr>
              <w:pStyle w:val="NormalWeb"/>
              <w:rPr>
                <w:rFonts w:ascii="Arial" w:hAnsi="Arial"/>
                <w:sz w:val="22"/>
                <w:szCs w:val="22"/>
              </w:rPr>
            </w:pPr>
            <w:r w:rsidRPr="000E5AB2">
              <w:rPr>
                <w:rFonts w:ascii="Arial" w:hAnsi="Arial"/>
                <w:sz w:val="22"/>
                <w:szCs w:val="22"/>
              </w:rPr>
              <w:t xml:space="preserve">Un aspecto especialmente significativo es </w:t>
            </w:r>
            <w:r w:rsidRPr="000E5AB2">
              <w:rPr>
                <w:rStyle w:val="Textoennegrita"/>
                <w:rFonts w:ascii="Arial" w:hAnsi="Arial"/>
                <w:sz w:val="22"/>
                <w:szCs w:val="22"/>
              </w:rPr>
              <w:t>nuestra forma de andar</w:t>
            </w:r>
            <w:r w:rsidRPr="000E5AB2">
              <w:rPr>
                <w:rFonts w:ascii="Arial" w:hAnsi="Arial"/>
                <w:sz w:val="22"/>
                <w:szCs w:val="22"/>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1"/>
              <w:gridCol w:w="5331"/>
            </w:tblGrid>
            <w:tr w:rsidR="004B6832" w:rsidRPr="000E5AB2" w14:paraId="4356AA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7DB0A" w14:textId="77777777" w:rsidR="004B6832" w:rsidRPr="000E5AB2" w:rsidRDefault="004B6832">
                  <w:pPr>
                    <w:jc w:val="center"/>
                    <w:rPr>
                      <w:rFonts w:ascii="Arial" w:eastAsia="Times New Roman" w:hAnsi="Arial" w:cs="Times New Roman"/>
                      <w:sz w:val="22"/>
                      <w:szCs w:val="22"/>
                    </w:rPr>
                  </w:pPr>
                  <w:r w:rsidRPr="000E5AB2">
                    <w:rPr>
                      <w:rStyle w:val="Textoennegrita"/>
                      <w:rFonts w:ascii="Arial" w:eastAsia="Times New Roman" w:hAnsi="Arial" w:cs="Times New Roman"/>
                      <w:sz w:val="22"/>
                      <w:szCs w:val="22"/>
                    </w:rPr>
                    <w:t>Si caminamos…</w:t>
                  </w:r>
                </w:p>
              </w:tc>
              <w:tc>
                <w:tcPr>
                  <w:tcW w:w="4500" w:type="dxa"/>
                  <w:tcBorders>
                    <w:top w:val="outset" w:sz="6" w:space="0" w:color="auto"/>
                    <w:left w:val="outset" w:sz="6" w:space="0" w:color="auto"/>
                    <w:bottom w:val="outset" w:sz="6" w:space="0" w:color="auto"/>
                    <w:right w:val="outset" w:sz="6" w:space="0" w:color="auto"/>
                  </w:tcBorders>
                  <w:vAlign w:val="center"/>
                  <w:hideMark/>
                </w:tcPr>
                <w:p w14:paraId="4EDB04DE" w14:textId="77777777" w:rsidR="004B6832" w:rsidRPr="000E5AB2" w:rsidRDefault="004B6832">
                  <w:pPr>
                    <w:jc w:val="center"/>
                    <w:rPr>
                      <w:rFonts w:ascii="Arial" w:eastAsia="Times New Roman" w:hAnsi="Arial" w:cs="Times New Roman"/>
                      <w:sz w:val="22"/>
                      <w:szCs w:val="22"/>
                    </w:rPr>
                  </w:pPr>
                  <w:r w:rsidRPr="000E5AB2">
                    <w:rPr>
                      <w:rFonts w:ascii="Arial" w:eastAsia="Times New Roman" w:hAnsi="Arial" w:cs="Times New Roman"/>
                      <w:sz w:val="22"/>
                      <w:szCs w:val="22"/>
                    </w:rPr>
                    <w:t>Probablemente tenderemos hacia…</w:t>
                  </w:r>
                </w:p>
              </w:tc>
            </w:tr>
            <w:tr w:rsidR="004B6832" w:rsidRPr="000E5AB2" w14:paraId="635953E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DC2D70"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la mirada hacia abajo</w:t>
                  </w:r>
                </w:p>
                <w:p w14:paraId="0FC80AD1"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espalda encorvada</w:t>
                  </w:r>
                </w:p>
                <w:p w14:paraId="0853A169"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pecho encogido</w:t>
                  </w:r>
                </w:p>
                <w:p w14:paraId="0B63F670"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levantando poco los pies del suelo o incluso arrastrándolos</w:t>
                  </w:r>
                </w:p>
                <w:p w14:paraId="14F1F07F"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manos en los bolsillos</w:t>
                  </w:r>
                </w:p>
                <w:p w14:paraId="20A3E865" w14:textId="77777777" w:rsidR="004B6832" w:rsidRPr="000E5AB2" w:rsidRDefault="004B6832" w:rsidP="005B03FD">
                  <w:pPr>
                    <w:numPr>
                      <w:ilvl w:val="0"/>
                      <w:numId w:val="17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portando objetos (maletín, mochila, bolso…)</w:t>
                  </w:r>
                </w:p>
              </w:tc>
              <w:tc>
                <w:tcPr>
                  <w:tcW w:w="0" w:type="auto"/>
                  <w:tcBorders>
                    <w:top w:val="outset" w:sz="6" w:space="0" w:color="auto"/>
                    <w:left w:val="outset" w:sz="6" w:space="0" w:color="auto"/>
                    <w:bottom w:val="outset" w:sz="6" w:space="0" w:color="auto"/>
                    <w:right w:val="outset" w:sz="6" w:space="0" w:color="auto"/>
                  </w:tcBorders>
                  <w:hideMark/>
                </w:tcPr>
                <w:p w14:paraId="4B171D45" w14:textId="77777777" w:rsidR="004B6832" w:rsidRPr="000E5AB2" w:rsidRDefault="004B6832" w:rsidP="005B03FD">
                  <w:pPr>
                    <w:numPr>
                      <w:ilvl w:val="0"/>
                      <w:numId w:val="18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pesimismo</w:t>
                  </w:r>
                </w:p>
                <w:p w14:paraId="50CAAAD8" w14:textId="77777777" w:rsidR="004B6832" w:rsidRPr="000E5AB2" w:rsidRDefault="004B6832" w:rsidP="005B03FD">
                  <w:pPr>
                    <w:numPr>
                      <w:ilvl w:val="0"/>
                      <w:numId w:val="18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tristeza</w:t>
                  </w:r>
                </w:p>
                <w:p w14:paraId="0A0904F4" w14:textId="77777777" w:rsidR="004B6832" w:rsidRPr="000E5AB2" w:rsidRDefault="004B6832" w:rsidP="005B03FD">
                  <w:pPr>
                    <w:numPr>
                      <w:ilvl w:val="0"/>
                      <w:numId w:val="18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disminución del ímpetu</w:t>
                  </w:r>
                </w:p>
                <w:p w14:paraId="170FA802" w14:textId="77777777" w:rsidR="004B6832" w:rsidRPr="000E5AB2" w:rsidRDefault="004B6832" w:rsidP="005B03FD">
                  <w:pPr>
                    <w:numPr>
                      <w:ilvl w:val="0"/>
                      <w:numId w:val="18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escasa capacidad de acción</w:t>
                  </w:r>
                </w:p>
                <w:p w14:paraId="4EAD2460" w14:textId="77777777" w:rsidR="004B6832" w:rsidRPr="000E5AB2" w:rsidRDefault="004B6832" w:rsidP="005B03FD">
                  <w:pPr>
                    <w:numPr>
                      <w:ilvl w:val="0"/>
                      <w:numId w:val="18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escasa confianza en nosotros mismos</w:t>
                  </w:r>
                </w:p>
              </w:tc>
            </w:tr>
            <w:tr w:rsidR="004B6832" w:rsidRPr="000E5AB2" w14:paraId="340F8E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74F5E897"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la mirada hacia el horizonte</w:t>
                  </w:r>
                </w:p>
                <w:p w14:paraId="18E8D0DC"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espalda erguida</w:t>
                  </w:r>
                </w:p>
                <w:p w14:paraId="36A13FE5"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pecho abierto</w:t>
                  </w:r>
                </w:p>
                <w:p w14:paraId="631D01F7"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pasos más amplios</w:t>
                  </w:r>
                </w:p>
                <w:p w14:paraId="6AE14F66"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manos y brazos libres haciendo todo su recorrido</w:t>
                  </w:r>
                </w:p>
                <w:p w14:paraId="60AFE0C2"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utilizando todo el pié (talón, planta y puntas por ese orden)</w:t>
                  </w:r>
                </w:p>
                <w:p w14:paraId="564E511C" w14:textId="77777777" w:rsidR="004B6832" w:rsidRPr="000E5AB2" w:rsidRDefault="004B6832" w:rsidP="005B03FD">
                  <w:pPr>
                    <w:numPr>
                      <w:ilvl w:val="0"/>
                      <w:numId w:val="18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sinérgicamente (alternando brazos y piernas, es decir cuando adelantamos el brazo derecho avanzamos la pierna izquierda y viceversa)</w:t>
                  </w:r>
                </w:p>
              </w:tc>
              <w:tc>
                <w:tcPr>
                  <w:tcW w:w="0" w:type="auto"/>
                  <w:tcBorders>
                    <w:top w:val="outset" w:sz="6" w:space="0" w:color="auto"/>
                    <w:left w:val="outset" w:sz="6" w:space="0" w:color="auto"/>
                    <w:bottom w:val="outset" w:sz="6" w:space="0" w:color="auto"/>
                    <w:right w:val="outset" w:sz="6" w:space="0" w:color="auto"/>
                  </w:tcBorders>
                  <w:hideMark/>
                </w:tcPr>
                <w:p w14:paraId="158A88D3"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optimismo</w:t>
                  </w:r>
                </w:p>
                <w:p w14:paraId="7EAFBE78"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alegría</w:t>
                  </w:r>
                </w:p>
                <w:p w14:paraId="372B0E29"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 autoestima</w:t>
                  </w:r>
                </w:p>
                <w:p w14:paraId="09CB0B72"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aumento del ímpetu</w:t>
                  </w:r>
                </w:p>
                <w:p w14:paraId="4D82D201"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aumento de la energía para la acción</w:t>
                  </w:r>
                </w:p>
                <w:p w14:paraId="2EBF560B"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confianza en nosotros mismos y en la vida</w:t>
                  </w:r>
                </w:p>
                <w:p w14:paraId="7D54AA20" w14:textId="77777777" w:rsidR="004B6832" w:rsidRPr="000E5AB2" w:rsidRDefault="004B6832" w:rsidP="005B03FD">
                  <w:pPr>
                    <w:numPr>
                      <w:ilvl w:val="0"/>
                      <w:numId w:val="182"/>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libertad</w:t>
                  </w:r>
                </w:p>
              </w:tc>
            </w:tr>
          </w:tbl>
          <w:p w14:paraId="53D7CEBA" w14:textId="77777777" w:rsidR="004B6832" w:rsidRPr="000E5AB2" w:rsidRDefault="004B6832">
            <w:pPr>
              <w:pStyle w:val="NormalWeb"/>
              <w:rPr>
                <w:rFonts w:ascii="Arial" w:hAnsi="Arial"/>
                <w:sz w:val="22"/>
                <w:szCs w:val="22"/>
              </w:rPr>
            </w:pPr>
          </w:p>
          <w:p w14:paraId="19229B53" w14:textId="77777777" w:rsidR="004B6832" w:rsidRPr="000E5AB2" w:rsidRDefault="004B6832">
            <w:pPr>
              <w:pStyle w:val="NormalWeb"/>
              <w:rPr>
                <w:rFonts w:ascii="Arial" w:hAnsi="Arial"/>
                <w:sz w:val="22"/>
                <w:szCs w:val="22"/>
              </w:rPr>
            </w:pPr>
            <w:r w:rsidRPr="000E5AB2">
              <w:rPr>
                <w:rFonts w:ascii="Arial" w:hAnsi="Arial"/>
                <w:sz w:val="22"/>
                <w:szCs w:val="22"/>
              </w:rPr>
              <w:t xml:space="preserve">Además </w:t>
            </w:r>
            <w:r w:rsidRPr="000E5AB2">
              <w:rPr>
                <w:rStyle w:val="Textoennegrita"/>
                <w:rFonts w:ascii="Arial" w:hAnsi="Arial"/>
                <w:sz w:val="22"/>
                <w:szCs w:val="22"/>
              </w:rPr>
              <w:t>es bidireccional</w:t>
            </w:r>
            <w:r w:rsidRPr="000E5AB2">
              <w:rPr>
                <w:rFonts w:ascii="Arial" w:hAnsi="Arial"/>
                <w:sz w:val="22"/>
                <w:szCs w:val="22"/>
              </w:rPr>
              <w:t>. La forma de movernos no es sólo un mero indicador de nuestra identidad o nuestro estado de ánimo sino que modificando el movimiento también nos ponemos más fácil modificar el estado de ánimo.</w:t>
            </w:r>
          </w:p>
          <w:p w14:paraId="7FD4E0E3" w14:textId="4A690A91" w:rsidR="004B6832" w:rsidRPr="000E5AB2" w:rsidRDefault="004B6832">
            <w:pPr>
              <w:pStyle w:val="NormalWeb"/>
              <w:rPr>
                <w:rFonts w:ascii="Arial" w:hAnsi="Arial"/>
                <w:sz w:val="22"/>
                <w:szCs w:val="22"/>
              </w:rPr>
            </w:pPr>
            <w:r w:rsidRPr="000E5AB2">
              <w:rPr>
                <w:rFonts w:ascii="Arial" w:hAnsi="Arial"/>
                <w:sz w:val="22"/>
                <w:szCs w:val="22"/>
              </w:rPr>
              <w:t>¿No te lo crees? Pruébalo. Por ejemplo camina 5 minutos de la forma beneficiosa y comprobarás que te sientes mejor.</w:t>
            </w:r>
          </w:p>
          <w:p w14:paraId="24C46618"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LA POSTURA CORPORAL</w:t>
            </w:r>
          </w:p>
          <w:p w14:paraId="1D8D637D" w14:textId="77777777" w:rsidR="004B6832" w:rsidRPr="000E5AB2" w:rsidRDefault="004B6832">
            <w:pPr>
              <w:pStyle w:val="NormalWeb"/>
              <w:rPr>
                <w:rFonts w:ascii="Arial" w:hAnsi="Arial"/>
                <w:sz w:val="22"/>
                <w:szCs w:val="22"/>
              </w:rPr>
            </w:pPr>
            <w:r w:rsidRPr="000E5AB2">
              <w:rPr>
                <w:rFonts w:ascii="Arial" w:hAnsi="Arial"/>
                <w:sz w:val="22"/>
                <w:szCs w:val="22"/>
              </w:rPr>
              <w:t>Al igual que ocurre con el movimiento, las posturas corporales que adoptamos también pueden favorecer la creatividad.</w:t>
            </w:r>
          </w:p>
          <w:p w14:paraId="542E71CC" w14:textId="77777777" w:rsidR="004B6832" w:rsidRPr="000E5AB2" w:rsidRDefault="004B6832">
            <w:pPr>
              <w:pStyle w:val="NormalWeb"/>
              <w:rPr>
                <w:rFonts w:ascii="Arial" w:hAnsi="Arial"/>
                <w:sz w:val="22"/>
                <w:szCs w:val="22"/>
              </w:rPr>
            </w:pPr>
            <w:r w:rsidRPr="000E5AB2">
              <w:rPr>
                <w:rFonts w:ascii="Arial" w:hAnsi="Arial"/>
                <w:sz w:val="22"/>
                <w:szCs w:val="22"/>
              </w:rPr>
              <w:t xml:space="preserve">Por lo general resultarán </w:t>
            </w:r>
            <w:r w:rsidRPr="000E5AB2">
              <w:rPr>
                <w:rStyle w:val="Textoennegrita"/>
                <w:rFonts w:ascii="Arial" w:hAnsi="Arial"/>
                <w:sz w:val="22"/>
                <w:szCs w:val="22"/>
              </w:rPr>
              <w:t>bloqueadoras</w:t>
            </w:r>
            <w:r w:rsidRPr="000E5AB2">
              <w:rPr>
                <w:rFonts w:ascii="Arial" w:hAnsi="Arial"/>
                <w:sz w:val="22"/>
                <w:szCs w:val="22"/>
              </w:rPr>
              <w:t>:</w:t>
            </w:r>
          </w:p>
          <w:p w14:paraId="14D09294" w14:textId="77777777" w:rsidR="004B6832" w:rsidRPr="000E5AB2" w:rsidRDefault="004B6832" w:rsidP="005B03FD">
            <w:pPr>
              <w:numPr>
                <w:ilvl w:val="0"/>
                <w:numId w:val="18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posturas cerradas (brazos y/o piernas muy cruzados),</w:t>
            </w:r>
          </w:p>
          <w:p w14:paraId="2093E7B9" w14:textId="77777777" w:rsidR="004B6832" w:rsidRPr="000E5AB2" w:rsidRDefault="004B6832" w:rsidP="005B03FD">
            <w:pPr>
              <w:numPr>
                <w:ilvl w:val="0"/>
                <w:numId w:val="18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inmovilistas,</w:t>
            </w:r>
          </w:p>
          <w:p w14:paraId="652D6146" w14:textId="77777777" w:rsidR="004B6832" w:rsidRPr="000E5AB2" w:rsidRDefault="004B6832" w:rsidP="005B03FD">
            <w:pPr>
              <w:numPr>
                <w:ilvl w:val="0"/>
                <w:numId w:val="18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tensas,</w:t>
            </w:r>
          </w:p>
          <w:p w14:paraId="18F995B2" w14:textId="77777777" w:rsidR="004B6832" w:rsidRPr="000E5AB2" w:rsidRDefault="004B6832" w:rsidP="005B03FD">
            <w:pPr>
              <w:numPr>
                <w:ilvl w:val="0"/>
                <w:numId w:val="18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encogidas</w:t>
            </w:r>
          </w:p>
          <w:p w14:paraId="5BF5C3F9" w14:textId="3F47BF97" w:rsidR="004B6832" w:rsidRPr="00444979" w:rsidRDefault="004B6832" w:rsidP="00444979">
            <w:pPr>
              <w:numPr>
                <w:ilvl w:val="0"/>
                <w:numId w:val="183"/>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y las posiciones cabizbajas.</w:t>
            </w:r>
          </w:p>
          <w:p w14:paraId="7E6BFCCC"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Ayudarán nuestro despliegue creativo</w:t>
            </w:r>
            <w:r w:rsidRPr="000E5AB2">
              <w:rPr>
                <w:rFonts w:ascii="Arial" w:hAnsi="Arial"/>
                <w:sz w:val="22"/>
                <w:szCs w:val="22"/>
              </w:rPr>
              <w:t xml:space="preserve"> las posturas:</w:t>
            </w:r>
          </w:p>
          <w:p w14:paraId="0FCE1A0B" w14:textId="77777777" w:rsidR="004B6832" w:rsidRPr="000E5AB2" w:rsidRDefault="004B6832" w:rsidP="005B03FD">
            <w:pPr>
              <w:numPr>
                <w:ilvl w:val="0"/>
                <w:numId w:val="1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relajadas (hombros, boca entreabierta, entrecejo suave...),</w:t>
            </w:r>
          </w:p>
          <w:p w14:paraId="70C9DC41" w14:textId="77777777" w:rsidR="004B6832" w:rsidRPr="000E5AB2" w:rsidRDefault="004B6832" w:rsidP="005B03FD">
            <w:pPr>
              <w:numPr>
                <w:ilvl w:val="0"/>
                <w:numId w:val="1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un poco más de apertura,</w:t>
            </w:r>
          </w:p>
          <w:p w14:paraId="0B1395AA" w14:textId="77777777" w:rsidR="004B6832" w:rsidRPr="000E5AB2" w:rsidRDefault="004B6832" w:rsidP="005B03FD">
            <w:pPr>
              <w:numPr>
                <w:ilvl w:val="0"/>
                <w:numId w:val="1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más erguidas,</w:t>
            </w:r>
          </w:p>
          <w:p w14:paraId="09614B8A" w14:textId="77777777" w:rsidR="004B6832" w:rsidRPr="000E5AB2" w:rsidRDefault="004B6832" w:rsidP="005B03FD">
            <w:pPr>
              <w:numPr>
                <w:ilvl w:val="0"/>
                <w:numId w:val="184"/>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la mirada hacia el frente...</w:t>
            </w:r>
          </w:p>
          <w:p w14:paraId="749BAA1F" w14:textId="77777777" w:rsidR="004B6832" w:rsidRPr="000E5AB2" w:rsidRDefault="004B6832">
            <w:pPr>
              <w:pStyle w:val="NormalWeb"/>
              <w:rPr>
                <w:rFonts w:ascii="Arial" w:hAnsi="Arial"/>
                <w:sz w:val="22"/>
                <w:szCs w:val="22"/>
              </w:rPr>
            </w:pPr>
            <w:r w:rsidRPr="000E5AB2">
              <w:rPr>
                <w:rFonts w:ascii="Arial" w:hAnsi="Arial"/>
                <w:sz w:val="22"/>
                <w:szCs w:val="22"/>
              </w:rPr>
              <w:t>Y si estamos de pié:</w:t>
            </w:r>
          </w:p>
          <w:p w14:paraId="12DA61EC" w14:textId="77777777" w:rsidR="004B6832" w:rsidRPr="000E5AB2" w:rsidRDefault="004B6832" w:rsidP="005B03FD">
            <w:pPr>
              <w:numPr>
                <w:ilvl w:val="0"/>
                <w:numId w:val="1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preferiblemente con una buena oscilación a los lados,</w:t>
            </w:r>
          </w:p>
          <w:p w14:paraId="5EEB5B8C" w14:textId="77777777" w:rsidR="004B6832" w:rsidRPr="000E5AB2" w:rsidRDefault="004B6832" w:rsidP="005B03FD">
            <w:pPr>
              <w:numPr>
                <w:ilvl w:val="0"/>
                <w:numId w:val="1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rodillas levemente flexionadas (con las corvas un poco curvas),</w:t>
            </w:r>
          </w:p>
          <w:p w14:paraId="4F71B6BF" w14:textId="2A32D8C6" w:rsidR="004B6832" w:rsidRPr="00444979" w:rsidRDefault="004B6832" w:rsidP="00444979">
            <w:pPr>
              <w:numPr>
                <w:ilvl w:val="0"/>
                <w:numId w:val="185"/>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con la pelvis un poco más baja y asentada.</w:t>
            </w:r>
          </w:p>
          <w:p w14:paraId="587CA277"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¿QUÉ PODEMOS HACER?</w:t>
            </w:r>
          </w:p>
          <w:p w14:paraId="40718A58" w14:textId="77777777" w:rsidR="004B6832" w:rsidRPr="000E5AB2" w:rsidRDefault="004B6832">
            <w:pPr>
              <w:pStyle w:val="NormalWeb"/>
              <w:rPr>
                <w:rFonts w:ascii="Arial" w:hAnsi="Arial"/>
                <w:sz w:val="22"/>
                <w:szCs w:val="22"/>
              </w:rPr>
            </w:pPr>
            <w:r w:rsidRPr="000E5AB2">
              <w:rPr>
                <w:rFonts w:ascii="Arial" w:hAnsi="Arial"/>
                <w:sz w:val="22"/>
                <w:szCs w:val="22"/>
              </w:rPr>
              <w:t>Propongamos algunos ejemplos de acciones sencillas para favorecer la creatividad a través de lo corporal.</w:t>
            </w:r>
          </w:p>
          <w:p w14:paraId="5ED52703"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 xml:space="preserve">En las sesiones de </w:t>
            </w:r>
            <w:hyperlink r:id="rId114" w:history="1">
              <w:r w:rsidRPr="000E5AB2">
                <w:rPr>
                  <w:rStyle w:val="Hipervnculo"/>
                  <w:rFonts w:ascii="Arial" w:hAnsi="Arial"/>
                  <w:b/>
                  <w:bCs/>
                  <w:sz w:val="22"/>
                  <w:szCs w:val="22"/>
                </w:rPr>
                <w:t>generación de ideas</w:t>
              </w:r>
            </w:hyperlink>
            <w:r w:rsidRPr="000E5AB2">
              <w:rPr>
                <w:rStyle w:val="Textoennegrita"/>
                <w:rFonts w:ascii="Arial" w:hAnsi="Arial"/>
                <w:sz w:val="22"/>
                <w:szCs w:val="22"/>
              </w:rPr>
              <w:t xml:space="preserve"> </w:t>
            </w:r>
            <w:r w:rsidRPr="000E5AB2">
              <w:rPr>
                <w:rFonts w:ascii="Arial" w:hAnsi="Arial"/>
                <w:sz w:val="22"/>
                <w:szCs w:val="22"/>
              </w:rPr>
              <w:t>(individuales y en equipo):</w:t>
            </w:r>
          </w:p>
          <w:p w14:paraId="32467E26" w14:textId="77777777" w:rsidR="004B6832" w:rsidRPr="000E5AB2" w:rsidRDefault="004B6832" w:rsidP="005B03FD">
            <w:pPr>
              <w:numPr>
                <w:ilvl w:val="0"/>
                <w:numId w:val="1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Justo antes de la sesión en equipo utilicemos juegos de desinhibición que favorezcan el movimiento corporal.</w:t>
            </w:r>
          </w:p>
          <w:p w14:paraId="55624C66" w14:textId="77777777" w:rsidR="004B6832" w:rsidRPr="000E5AB2" w:rsidRDefault="004B6832" w:rsidP="005B03FD">
            <w:pPr>
              <w:numPr>
                <w:ilvl w:val="0"/>
                <w:numId w:val="1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También podemos hacer estiramientos individual o grupalmente.</w:t>
            </w:r>
          </w:p>
          <w:p w14:paraId="3719C1AB" w14:textId="77777777" w:rsidR="004B6832" w:rsidRPr="000E5AB2" w:rsidRDefault="004B6832" w:rsidP="005B03FD">
            <w:pPr>
              <w:numPr>
                <w:ilvl w:val="0"/>
                <w:numId w:val="1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Modifiquemos el entorno para no coartar la libertad de movimiento: ¿seguro que necesitamos mesas? Quizá estemos mejor sin mesas en un círculo de sillas. También ayudan los suelos agradables (madera, tarima, moqueta…).</w:t>
            </w:r>
          </w:p>
          <w:p w14:paraId="72278413" w14:textId="77777777" w:rsidR="004B6832" w:rsidRPr="000E5AB2" w:rsidRDefault="004B6832" w:rsidP="005B03FD">
            <w:pPr>
              <w:numPr>
                <w:ilvl w:val="0"/>
                <w:numId w:val="1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Acompañemos de música en ciertos momentos.</w:t>
            </w:r>
          </w:p>
          <w:p w14:paraId="348C2B20" w14:textId="300B6F3C" w:rsidR="004B6832" w:rsidRPr="00444979" w:rsidRDefault="004B6832" w:rsidP="00444979">
            <w:pPr>
              <w:numPr>
                <w:ilvl w:val="0"/>
                <w:numId w:val="186"/>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Durante la generación de ideas, adoptemos diferentes posturas y permitámonos movimientos variados</w:t>
            </w:r>
          </w:p>
          <w:p w14:paraId="005F3A34"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En nuestra vida</w:t>
            </w:r>
            <w:r w:rsidRPr="000E5AB2">
              <w:rPr>
                <w:rFonts w:ascii="Arial" w:hAnsi="Arial"/>
                <w:sz w:val="22"/>
                <w:szCs w:val="22"/>
              </w:rPr>
              <w:t>:</w:t>
            </w:r>
          </w:p>
          <w:p w14:paraId="60488C9E" w14:textId="77777777" w:rsidR="004B6832" w:rsidRPr="000E5AB2" w:rsidRDefault="004B6832" w:rsidP="005B03FD">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Tomemos conciencia de las posturas que utilizamos mantenidas en el tiempo (por ejemplo ante el ordenador).</w:t>
            </w:r>
          </w:p>
          <w:p w14:paraId="5A477E49" w14:textId="77777777" w:rsidR="004B6832" w:rsidRPr="000E5AB2" w:rsidRDefault="004B6832" w:rsidP="005B03FD">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Introduzcamos frecuentes cambios y estiramientos.</w:t>
            </w:r>
          </w:p>
          <w:p w14:paraId="03C4AC89" w14:textId="77777777" w:rsidR="004B6832" w:rsidRPr="000E5AB2" w:rsidRDefault="004B6832" w:rsidP="005B03FD">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Practiquemos deportes y actividades y juegos físicos.</w:t>
            </w:r>
          </w:p>
          <w:p w14:paraId="2B1BBA78" w14:textId="77777777" w:rsidR="004B6832" w:rsidRPr="000E5AB2" w:rsidRDefault="004B6832" w:rsidP="005B03FD">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Paseemos.</w:t>
            </w:r>
          </w:p>
          <w:p w14:paraId="61CD57FF" w14:textId="77777777" w:rsidR="004B6832" w:rsidRPr="000E5AB2" w:rsidRDefault="004B6832" w:rsidP="005B03FD">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 xml:space="preserve">Bailemos, dancemos. Por ejemplo la </w:t>
            </w:r>
            <w:hyperlink r:id="rId115" w:history="1">
              <w:proofErr w:type="spellStart"/>
              <w:r w:rsidRPr="000E5AB2">
                <w:rPr>
                  <w:rStyle w:val="Hipervnculo"/>
                  <w:rFonts w:ascii="Arial" w:eastAsia="Times New Roman" w:hAnsi="Arial" w:cs="Times New Roman"/>
                  <w:sz w:val="22"/>
                  <w:szCs w:val="22"/>
                </w:rPr>
                <w:t>Biodanza</w:t>
              </w:r>
              <w:proofErr w:type="spellEnd"/>
              <w:r w:rsidRPr="000E5AB2">
                <w:rPr>
                  <w:rStyle w:val="Hipervnculo"/>
                  <w:rFonts w:ascii="Arial" w:eastAsia="Times New Roman" w:hAnsi="Arial" w:cs="Times New Roman"/>
                  <w:sz w:val="22"/>
                  <w:szCs w:val="22"/>
                </w:rPr>
                <w:t xml:space="preserve"> Sistema Rolando Toro</w:t>
              </w:r>
            </w:hyperlink>
            <w:r w:rsidRPr="000E5AB2">
              <w:rPr>
                <w:rFonts w:ascii="Arial" w:eastAsia="Times New Roman" w:hAnsi="Arial" w:cs="Times New Roman"/>
                <w:sz w:val="22"/>
                <w:szCs w:val="22"/>
              </w:rPr>
              <w:t>, es un sistema de crecimiento personal que desde el movimiento corporal y la vivencia favorece la creatividad y otros potenciales.</w:t>
            </w:r>
          </w:p>
          <w:p w14:paraId="55961B4E" w14:textId="289FAABC" w:rsidR="004B6832" w:rsidRPr="00444979" w:rsidRDefault="004B6832" w:rsidP="00444979">
            <w:pPr>
              <w:numPr>
                <w:ilvl w:val="0"/>
                <w:numId w:val="187"/>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Pongámonos música en casa tanto activadora como relajante y movámonos en función de ella apreciando las diferencias</w:t>
            </w:r>
          </w:p>
          <w:p w14:paraId="7AA26409" w14:textId="77777777" w:rsidR="004B6832" w:rsidRPr="000E5AB2" w:rsidRDefault="004B6832">
            <w:pPr>
              <w:pStyle w:val="NormalWeb"/>
              <w:rPr>
                <w:rFonts w:ascii="Arial" w:hAnsi="Arial"/>
                <w:sz w:val="22"/>
                <w:szCs w:val="22"/>
              </w:rPr>
            </w:pPr>
            <w:r w:rsidRPr="000E5AB2">
              <w:rPr>
                <w:rFonts w:ascii="Arial" w:hAnsi="Arial"/>
                <w:sz w:val="22"/>
                <w:szCs w:val="22"/>
              </w:rPr>
              <w:t>No te cortes de proponerlo en los entornos donde trabajes; no eres raro… ¡estás aportando valor!</w:t>
            </w:r>
          </w:p>
          <w:p w14:paraId="1065C31E" w14:textId="77777777" w:rsidR="004B6832" w:rsidRDefault="004B6832">
            <w:pPr>
              <w:pStyle w:val="NormalWeb"/>
              <w:rPr>
                <w:rFonts w:ascii="Arial" w:hAnsi="Arial"/>
                <w:sz w:val="22"/>
                <w:szCs w:val="22"/>
              </w:rPr>
            </w:pPr>
            <w:r w:rsidRPr="000E5AB2">
              <w:rPr>
                <w:rFonts w:ascii="Arial" w:hAnsi="Arial"/>
                <w:sz w:val="22"/>
                <w:szCs w:val="22"/>
              </w:rPr>
              <w:t>Ahora tienes algunos argumentos para apostar por ello.</w:t>
            </w:r>
          </w:p>
          <w:p w14:paraId="2AFB210E" w14:textId="77777777" w:rsidR="00444979" w:rsidRDefault="00444979">
            <w:pPr>
              <w:pStyle w:val="NormalWeb"/>
              <w:rPr>
                <w:rFonts w:ascii="Arial" w:hAnsi="Arial"/>
                <w:sz w:val="22"/>
                <w:szCs w:val="22"/>
              </w:rPr>
            </w:pPr>
          </w:p>
          <w:p w14:paraId="42E4B244" w14:textId="77777777" w:rsidR="00444979" w:rsidRPr="000E5AB2" w:rsidRDefault="00444979">
            <w:pPr>
              <w:pStyle w:val="NormalWeb"/>
              <w:rPr>
                <w:rFonts w:ascii="Arial" w:hAnsi="Arial"/>
                <w:sz w:val="22"/>
                <w:szCs w:val="22"/>
              </w:rPr>
            </w:pPr>
          </w:p>
        </w:tc>
      </w:tr>
      <w:tr w:rsidR="004B6832" w:rsidRPr="000E5AB2" w14:paraId="7BE4FB67" w14:textId="77777777" w:rsidTr="004B6832">
        <w:trPr>
          <w:gridAfter w:val="1"/>
          <w:tblCellSpacing w:w="15" w:type="dxa"/>
        </w:trPr>
        <w:tc>
          <w:tcPr>
            <w:tcW w:w="3257" w:type="pct"/>
            <w:vAlign w:val="center"/>
            <w:hideMark/>
          </w:tcPr>
          <w:p w14:paraId="0B576EC1" w14:textId="77777777" w:rsidR="004B6832" w:rsidRPr="000E5AB2" w:rsidRDefault="004B6832">
            <w:pPr>
              <w:rPr>
                <w:rStyle w:val="Hipervnculo"/>
                <w:rFonts w:ascii="Arial" w:hAnsi="Arial"/>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"http://www.neuronilla.com/documentate/articulos/55-creatividad-definicion-reflexion-e-investigaci/863--creatividad-una-vision-integral-neuronilla.html"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
          <w:p w14:paraId="34409DD5" w14:textId="68657EB2" w:rsidR="004B6832" w:rsidRPr="00444979" w:rsidRDefault="004B6832">
            <w:pPr>
              <w:pStyle w:val="Ttulo3"/>
              <w:rPr>
                <w:rFonts w:ascii="Arial" w:hAnsi="Arial"/>
                <w:sz w:val="28"/>
                <w:szCs w:val="28"/>
              </w:rPr>
            </w:pPr>
            <w:r w:rsidRPr="00444979">
              <w:rPr>
                <w:rFonts w:ascii="Arial" w:eastAsia="Times New Roman" w:hAnsi="Arial" w:cs="Times New Roman"/>
                <w:color w:val="0000FF"/>
                <w:sz w:val="28"/>
                <w:szCs w:val="28"/>
              </w:rPr>
              <w:t xml:space="preserve">{*} Creatividad: </w:t>
            </w:r>
            <w:r w:rsidR="00444979">
              <w:rPr>
                <w:rFonts w:ascii="Arial" w:eastAsia="Times New Roman" w:hAnsi="Arial" w:cs="Times New Roman"/>
                <w:color w:val="0000FF"/>
                <w:sz w:val="28"/>
                <w:szCs w:val="28"/>
              </w:rPr>
              <w:t xml:space="preserve">una visión integral </w:t>
            </w:r>
          </w:p>
          <w:p w14:paraId="2DF3C54E" w14:textId="77777777" w:rsidR="004B6832" w:rsidRPr="000E5AB2" w:rsidRDefault="004B6832">
            <w:pPr>
              <w:rPr>
                <w:rFonts w:ascii="Arial" w:eastAsia="Times New Roman" w:hAnsi="Arial" w:cs="Times New Roman"/>
                <w:sz w:val="22"/>
                <w:szCs w:val="22"/>
              </w:rPr>
            </w:pPr>
            <w:r w:rsidRPr="000E5AB2">
              <w:rPr>
                <w:rFonts w:ascii="Arial" w:eastAsia="Times New Roman" w:hAnsi="Arial" w:cs="Times New Roman"/>
                <w:sz w:val="22"/>
                <w:szCs w:val="22"/>
              </w:rPr>
              <w:fldChar w:fldCharType="end"/>
            </w:r>
          </w:p>
        </w:tc>
      </w:tr>
    </w:tbl>
    <w:p w14:paraId="1A8D95DB" w14:textId="77777777" w:rsidR="004B6832" w:rsidRPr="000E5AB2" w:rsidRDefault="004B6832" w:rsidP="004B6832">
      <w:pPr>
        <w:rPr>
          <w:rFonts w:ascii="Arial" w:eastAsia="Times New Roman" w:hAnsi="Arial" w:cs="Times New Roman"/>
          <w:vanish/>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88"/>
      </w:tblGrid>
      <w:tr w:rsidR="004B6832" w:rsidRPr="000E5AB2" w14:paraId="16F85B08" w14:textId="77777777" w:rsidTr="0096586E">
        <w:trPr>
          <w:trHeight w:val="5621"/>
          <w:tblCellSpacing w:w="15" w:type="dxa"/>
        </w:trPr>
        <w:tc>
          <w:tcPr>
            <w:tcW w:w="0" w:type="auto"/>
            <w:hideMark/>
          </w:tcPr>
          <w:p w14:paraId="41746984" w14:textId="18BA6AA1" w:rsidR="004B6832" w:rsidRPr="000E5AB2" w:rsidRDefault="004B6832">
            <w:pPr>
              <w:pStyle w:val="NormalWeb"/>
              <w:rPr>
                <w:rFonts w:ascii="Arial" w:hAnsi="Arial"/>
                <w:sz w:val="22"/>
                <w:szCs w:val="22"/>
              </w:rPr>
            </w:pPr>
            <w:r w:rsidRPr="000E5AB2">
              <w:rPr>
                <w:rFonts w:ascii="Arial" w:hAnsi="Arial"/>
                <w:sz w:val="22"/>
                <w:szCs w:val="22"/>
              </w:rPr>
              <w:t>La creatividad va mucho más allá del pensamiento creativo, de las técnicas, y de los programas de innovación.</w:t>
            </w:r>
          </w:p>
          <w:p w14:paraId="78E301EB" w14:textId="0E672335" w:rsidR="004B6832" w:rsidRPr="000E5AB2" w:rsidRDefault="004B6832">
            <w:pPr>
              <w:pStyle w:val="NormalWeb"/>
              <w:rPr>
                <w:rFonts w:ascii="Arial" w:hAnsi="Arial"/>
                <w:sz w:val="22"/>
                <w:szCs w:val="22"/>
              </w:rPr>
            </w:pPr>
            <w:r w:rsidRPr="000E5AB2">
              <w:rPr>
                <w:rFonts w:ascii="Arial" w:hAnsi="Arial"/>
                <w:sz w:val="22"/>
                <w:szCs w:val="22"/>
              </w:rPr>
              <w:t>Le sacaremos más partido, tanto individual como colectivamente, si nos animamos a entenderla como un fenómeno multidimensional en el que se interrelacionan pensamientos, sentimientos y emociones, acciones, percepciones, cuerpos, relaciones interpersonales, culturas, contextos...</w:t>
            </w:r>
          </w:p>
          <w:p w14:paraId="37CD8849"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LA CREATIVIDAD COMO UN SISTEMA</w:t>
            </w:r>
          </w:p>
          <w:p w14:paraId="62F2325B" w14:textId="77777777" w:rsidR="004B6832" w:rsidRPr="000E5AB2" w:rsidRDefault="004B6832">
            <w:pPr>
              <w:pStyle w:val="NormalWeb"/>
              <w:rPr>
                <w:rFonts w:ascii="Arial" w:hAnsi="Arial"/>
                <w:sz w:val="22"/>
                <w:szCs w:val="22"/>
              </w:rPr>
            </w:pPr>
            <w:r w:rsidRPr="000E5AB2">
              <w:rPr>
                <w:rFonts w:ascii="Arial" w:hAnsi="Arial"/>
                <w:sz w:val="22"/>
                <w:szCs w:val="22"/>
              </w:rPr>
              <w:t>Nuestra cultura peca frecuentemente de dar excesiva preponderancia a los aspectos intelectuales. La revolución cognitiva que se dio en la psicología a mediados del siglo XX, ha proporcionado por supuesto avances esenciales para comprender al ser humano y propiciar su crecimiento; no obstante, existen muchos factores tan importantes o más que el raciocinio.</w:t>
            </w:r>
          </w:p>
          <w:p w14:paraId="0082C519" w14:textId="77777777" w:rsidR="004B6832" w:rsidRPr="000E5AB2" w:rsidRDefault="004B6832">
            <w:pPr>
              <w:pStyle w:val="NormalWeb"/>
              <w:rPr>
                <w:rFonts w:ascii="Arial" w:hAnsi="Arial"/>
                <w:sz w:val="22"/>
                <w:szCs w:val="22"/>
              </w:rPr>
            </w:pPr>
            <w:r w:rsidRPr="000E5AB2">
              <w:rPr>
                <w:rFonts w:ascii="Arial" w:hAnsi="Arial"/>
                <w:sz w:val="22"/>
                <w:szCs w:val="22"/>
              </w:rPr>
              <w:t>Esta tendencia sale a borbotones en cualquier empresa. Cada vez que esperamos la participación creativa de los profesionales sin haber escuchado sus verdaderos deseos. Cada vez que nos llevamos las manos a la cabeza porque alguien se levanta y estira sus brazos y su pecho en medio de una reunión. Cada vez que colocamos mesas grapadas al suelo en una sala de trabajo.</w:t>
            </w:r>
          </w:p>
          <w:p w14:paraId="33D0031C" w14:textId="77777777" w:rsidR="004B6832" w:rsidRPr="000E5AB2" w:rsidRDefault="004B6832">
            <w:pPr>
              <w:pStyle w:val="NormalWeb"/>
              <w:rPr>
                <w:rFonts w:ascii="Arial" w:hAnsi="Arial"/>
                <w:sz w:val="22"/>
                <w:szCs w:val="22"/>
              </w:rPr>
            </w:pPr>
            <w:r w:rsidRPr="000E5AB2">
              <w:rPr>
                <w:rFonts w:ascii="Arial" w:hAnsi="Arial"/>
                <w:sz w:val="22"/>
                <w:szCs w:val="22"/>
              </w:rPr>
              <w:t xml:space="preserve">También en nuestra vida personal. Cuando decimos “no voy a enamorarme de nadie hasta que no haya desarrollado mis capacidades para establecer una pareja”, sonamos tan ingenuos como </w:t>
            </w:r>
            <w:proofErr w:type="spellStart"/>
            <w:r w:rsidRPr="000E5AB2">
              <w:rPr>
                <w:rFonts w:ascii="Arial" w:hAnsi="Arial"/>
                <w:sz w:val="22"/>
                <w:szCs w:val="22"/>
              </w:rPr>
              <w:t>Sheldon</w:t>
            </w:r>
            <w:proofErr w:type="spellEnd"/>
            <w:r w:rsidRPr="000E5AB2">
              <w:rPr>
                <w:rFonts w:ascii="Arial" w:hAnsi="Arial"/>
                <w:sz w:val="22"/>
                <w:szCs w:val="22"/>
              </w:rPr>
              <w:t xml:space="preserve"> Cooper pretendiendo aprender a nadar desde el salón de su casa siguiendo un tutorial de internet.</w:t>
            </w:r>
          </w:p>
          <w:p w14:paraId="4E141766" w14:textId="77777777" w:rsidR="004B6832" w:rsidRPr="000E5AB2" w:rsidRDefault="004B6832">
            <w:pPr>
              <w:pStyle w:val="NormalWeb"/>
              <w:rPr>
                <w:rFonts w:ascii="Arial" w:hAnsi="Arial"/>
                <w:sz w:val="22"/>
                <w:szCs w:val="22"/>
              </w:rPr>
            </w:pPr>
            <w:r w:rsidRPr="000E5AB2">
              <w:rPr>
                <w:rFonts w:ascii="Arial" w:hAnsi="Arial"/>
                <w:sz w:val="22"/>
                <w:szCs w:val="22"/>
              </w:rPr>
              <w:t>Y no podemos tener una visión crítica ante esto porque no lo vemos. Porque lo tenemos normalizado.</w:t>
            </w:r>
          </w:p>
          <w:p w14:paraId="73D27B4E"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fldChar w:fldCharType="begin"/>
            </w:r>
            <w:r w:rsidRPr="000E5AB2">
              <w:rPr>
                <w:rStyle w:val="Textoennegrita"/>
                <w:rFonts w:ascii="Arial" w:hAnsi="Arial"/>
                <w:sz w:val="22"/>
                <w:szCs w:val="22"/>
              </w:rPr>
              <w:instrText xml:space="preserve"> HYPERLINK "http://www.margainiguez.com/" \t "_blank" </w:instrText>
            </w:r>
            <w:r w:rsidRPr="000E5AB2">
              <w:rPr>
                <w:rStyle w:val="Textoennegrita"/>
                <w:rFonts w:ascii="Arial" w:hAnsi="Arial"/>
                <w:sz w:val="22"/>
                <w:szCs w:val="22"/>
              </w:rPr>
            </w:r>
            <w:r w:rsidRPr="000E5AB2">
              <w:rPr>
                <w:rStyle w:val="Textoennegrita"/>
                <w:rFonts w:ascii="Arial" w:hAnsi="Arial"/>
                <w:sz w:val="22"/>
                <w:szCs w:val="22"/>
              </w:rPr>
              <w:fldChar w:fldCharType="separate"/>
            </w:r>
            <w:r w:rsidRPr="000E5AB2">
              <w:rPr>
                <w:rStyle w:val="Hipervnculo"/>
                <w:rFonts w:ascii="Arial" w:hAnsi="Arial"/>
                <w:b/>
                <w:bCs/>
                <w:sz w:val="22"/>
                <w:szCs w:val="22"/>
              </w:rPr>
              <w:t>Marga Íñiguez</w:t>
            </w:r>
            <w:r w:rsidRPr="000E5AB2">
              <w:rPr>
                <w:rStyle w:val="Textoennegrita"/>
                <w:rFonts w:ascii="Arial" w:hAnsi="Arial"/>
                <w:sz w:val="22"/>
                <w:szCs w:val="22"/>
              </w:rPr>
              <w:fldChar w:fldCharType="end"/>
            </w:r>
            <w:r w:rsidRPr="000E5AB2">
              <w:rPr>
                <w:rFonts w:ascii="Arial" w:hAnsi="Arial"/>
                <w:sz w:val="22"/>
                <w:szCs w:val="22"/>
              </w:rPr>
              <w:t>, una de las pioneras en España del trabajo en Creatividad e Innovación y “madre honorífica” de Neuronilla nos recuerda habitualmente cómo ha ido enriqueciéndose la visión sobre el tema.</w:t>
            </w:r>
          </w:p>
          <w:p w14:paraId="6CD1605C" w14:textId="77777777" w:rsidR="004B6832" w:rsidRPr="000E5AB2" w:rsidRDefault="004B6832">
            <w:pPr>
              <w:pStyle w:val="NormalWeb"/>
              <w:rPr>
                <w:rFonts w:ascii="Arial" w:hAnsi="Arial"/>
                <w:sz w:val="22"/>
                <w:szCs w:val="22"/>
              </w:rPr>
            </w:pPr>
            <w:r w:rsidRPr="000E5AB2">
              <w:rPr>
                <w:rFonts w:ascii="Arial" w:hAnsi="Arial"/>
                <w:sz w:val="22"/>
                <w:szCs w:val="22"/>
              </w:rPr>
              <w:t>En un principio por creatividad se entendía principalmente una habilidad que formaba parte del proceso para resolver problemas (</w:t>
            </w:r>
            <w:hyperlink r:id="rId116" w:history="1">
              <w:proofErr w:type="spellStart"/>
              <w:r w:rsidRPr="000E5AB2">
                <w:rPr>
                  <w:rStyle w:val="Hipervnculo"/>
                  <w:rFonts w:ascii="Arial" w:hAnsi="Arial"/>
                  <w:b/>
                  <w:bCs/>
                  <w:sz w:val="22"/>
                  <w:szCs w:val="22"/>
                </w:rPr>
                <w:t>creative</w:t>
              </w:r>
              <w:proofErr w:type="spellEnd"/>
              <w:r w:rsidRPr="000E5AB2">
                <w:rPr>
                  <w:rStyle w:val="Hipervnculo"/>
                  <w:rFonts w:ascii="Arial" w:hAnsi="Arial"/>
                  <w:b/>
                  <w:bCs/>
                  <w:sz w:val="22"/>
                  <w:szCs w:val="22"/>
                </w:rPr>
                <w:t xml:space="preserve"> </w:t>
              </w:r>
              <w:proofErr w:type="spellStart"/>
              <w:r w:rsidRPr="000E5AB2">
                <w:rPr>
                  <w:rStyle w:val="Hipervnculo"/>
                  <w:rFonts w:ascii="Arial" w:hAnsi="Arial"/>
                  <w:b/>
                  <w:bCs/>
                  <w:sz w:val="22"/>
                  <w:szCs w:val="22"/>
                </w:rPr>
                <w:t>problem</w:t>
              </w:r>
              <w:proofErr w:type="spellEnd"/>
              <w:r w:rsidRPr="000E5AB2">
                <w:rPr>
                  <w:rStyle w:val="Hipervnculo"/>
                  <w:rFonts w:ascii="Arial" w:hAnsi="Arial"/>
                  <w:b/>
                  <w:bCs/>
                  <w:sz w:val="22"/>
                  <w:szCs w:val="22"/>
                </w:rPr>
                <w:t xml:space="preserve"> </w:t>
              </w:r>
              <w:proofErr w:type="spellStart"/>
              <w:r w:rsidRPr="000E5AB2">
                <w:rPr>
                  <w:rStyle w:val="Hipervnculo"/>
                  <w:rFonts w:ascii="Arial" w:hAnsi="Arial"/>
                  <w:b/>
                  <w:bCs/>
                  <w:sz w:val="22"/>
                  <w:szCs w:val="22"/>
                </w:rPr>
                <w:t>solving</w:t>
              </w:r>
              <w:proofErr w:type="spellEnd"/>
            </w:hyperlink>
            <w:r w:rsidRPr="000E5AB2">
              <w:rPr>
                <w:rFonts w:ascii="Arial" w:hAnsi="Arial"/>
                <w:sz w:val="22"/>
                <w:szCs w:val="22"/>
              </w:rPr>
              <w:t>).</w:t>
            </w:r>
          </w:p>
          <w:p w14:paraId="10C3BED8" w14:textId="1666DD5A" w:rsidR="004B6832" w:rsidRPr="000E5AB2" w:rsidRDefault="004B6832">
            <w:pPr>
              <w:pStyle w:val="NormalWeb"/>
              <w:rPr>
                <w:rFonts w:ascii="Arial" w:hAnsi="Arial"/>
                <w:sz w:val="22"/>
                <w:szCs w:val="22"/>
              </w:rPr>
            </w:pPr>
            <w:r w:rsidRPr="000E5AB2">
              <w:rPr>
                <w:rFonts w:ascii="Arial" w:hAnsi="Arial"/>
                <w:sz w:val="22"/>
                <w:szCs w:val="22"/>
              </w:rPr>
              <w:t xml:space="preserve">Poco después, se amplió con el concepto de </w:t>
            </w:r>
            <w:r w:rsidRPr="000E5AB2">
              <w:rPr>
                <w:rStyle w:val="Textoennegrita"/>
                <w:rFonts w:ascii="Arial" w:hAnsi="Arial"/>
                <w:sz w:val="22"/>
                <w:szCs w:val="22"/>
              </w:rPr>
              <w:t>pensamiento creativo</w:t>
            </w:r>
            <w:r w:rsidRPr="000E5AB2">
              <w:rPr>
                <w:rFonts w:ascii="Arial" w:hAnsi="Arial"/>
                <w:sz w:val="22"/>
                <w:szCs w:val="22"/>
              </w:rPr>
              <w:t xml:space="preserve"> un gran avance pero aún muy reducido a los aspectos cognitivos. En esa época se acuñaron muchos de los conceptos y expresiones que aún perviven y que </w:t>
            </w:r>
            <w:r w:rsidRPr="000E5AB2">
              <w:rPr>
                <w:rFonts w:ascii="Arial" w:hAnsi="Arial"/>
                <w:sz w:val="22"/>
                <w:szCs w:val="22"/>
              </w:rPr>
              <w:fldChar w:fldCharType="begin"/>
            </w:r>
            <w:r w:rsidRPr="000E5AB2">
              <w:rPr>
                <w:rFonts w:ascii="Arial" w:hAnsi="Arial"/>
                <w:sz w:val="22"/>
                <w:szCs w:val="22"/>
              </w:rPr>
              <w:instrText xml:space="preserve"> HYPERLINK "http://es.wikipedia.org/wiki/Creatividad"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tomadas como sinónimo de creatividad</w:t>
            </w:r>
            <w:r w:rsidRPr="000E5AB2">
              <w:rPr>
                <w:rFonts w:ascii="Arial" w:hAnsi="Arial"/>
                <w:sz w:val="22"/>
                <w:szCs w:val="22"/>
              </w:rPr>
              <w:fldChar w:fldCharType="end"/>
            </w:r>
            <w:r w:rsidRPr="000E5AB2">
              <w:rPr>
                <w:rFonts w:ascii="Arial" w:hAnsi="Arial"/>
                <w:sz w:val="22"/>
                <w:szCs w:val="22"/>
              </w:rPr>
              <w:t xml:space="preserve"> o contempladas como ingrediente exclusivo resultan reduccionistas: </w:t>
            </w:r>
            <w:r w:rsidRPr="000E5AB2">
              <w:rPr>
                <w:rFonts w:ascii="Arial" w:hAnsi="Arial"/>
                <w:sz w:val="22"/>
                <w:szCs w:val="22"/>
              </w:rPr>
              <w:fldChar w:fldCharType="begin"/>
            </w:r>
            <w:r w:rsidRPr="000E5AB2">
              <w:rPr>
                <w:rFonts w:ascii="Arial" w:hAnsi="Arial"/>
                <w:sz w:val="22"/>
                <w:szCs w:val="22"/>
              </w:rPr>
              <w:instrText xml:space="preserve"> HYPERLINK "http://es.wikipedia.org/wiki/Pensamiento_divergente"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pensamiento divergente</w:t>
            </w:r>
            <w:r w:rsidRPr="000E5AB2">
              <w:rPr>
                <w:rFonts w:ascii="Arial" w:hAnsi="Arial"/>
                <w:sz w:val="22"/>
                <w:szCs w:val="22"/>
              </w:rPr>
              <w:fldChar w:fldCharType="end"/>
            </w:r>
            <w:r w:rsidRPr="000E5AB2">
              <w:rPr>
                <w:rFonts w:ascii="Arial" w:hAnsi="Arial"/>
                <w:sz w:val="22"/>
                <w:szCs w:val="22"/>
              </w:rPr>
              <w:t xml:space="preserve">, </w:t>
            </w:r>
            <w:r w:rsidRPr="000E5AB2">
              <w:rPr>
                <w:rFonts w:ascii="Arial" w:hAnsi="Arial"/>
                <w:sz w:val="22"/>
                <w:szCs w:val="22"/>
              </w:rPr>
              <w:fldChar w:fldCharType="begin"/>
            </w:r>
            <w:r w:rsidRPr="000E5AB2">
              <w:rPr>
                <w:rFonts w:ascii="Arial" w:hAnsi="Arial"/>
                <w:sz w:val="22"/>
                <w:szCs w:val="22"/>
              </w:rPr>
              <w:instrText xml:space="preserve"> HYPERLINK "http://es.wikipedia.org/wiki/Pensamiento_lateral"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pensamiento lateral</w:t>
            </w:r>
            <w:r w:rsidRPr="000E5AB2">
              <w:rPr>
                <w:rFonts w:ascii="Arial" w:hAnsi="Arial"/>
                <w:sz w:val="22"/>
                <w:szCs w:val="22"/>
              </w:rPr>
              <w:fldChar w:fldCharType="end"/>
            </w:r>
            <w:r w:rsidRPr="000E5AB2">
              <w:rPr>
                <w:rFonts w:ascii="Arial" w:hAnsi="Arial"/>
                <w:sz w:val="22"/>
                <w:szCs w:val="22"/>
              </w:rPr>
              <w:t>…</w:t>
            </w:r>
          </w:p>
          <w:p w14:paraId="407D0F2E" w14:textId="77777777" w:rsidR="004B6832" w:rsidRPr="000E5AB2" w:rsidRDefault="004B6832">
            <w:pPr>
              <w:pStyle w:val="NormalWeb"/>
              <w:rPr>
                <w:rFonts w:ascii="Arial" w:hAnsi="Arial"/>
                <w:sz w:val="22"/>
                <w:szCs w:val="22"/>
              </w:rPr>
            </w:pPr>
            <w:r w:rsidRPr="000E5AB2">
              <w:rPr>
                <w:rFonts w:ascii="Arial" w:hAnsi="Arial"/>
                <w:sz w:val="22"/>
                <w:szCs w:val="22"/>
              </w:rPr>
              <w:t xml:space="preserve">Actualmente, al menos las propuestas más avanzadas, comparten un </w:t>
            </w:r>
            <w:r w:rsidRPr="000E5AB2">
              <w:rPr>
                <w:rStyle w:val="Textoennegrita"/>
                <w:rFonts w:ascii="Arial" w:hAnsi="Arial"/>
                <w:sz w:val="22"/>
                <w:szCs w:val="22"/>
              </w:rPr>
              <w:t>modelo integral de la creatividad</w:t>
            </w:r>
            <w:r w:rsidRPr="000E5AB2">
              <w:rPr>
                <w:rFonts w:ascii="Arial" w:hAnsi="Arial"/>
                <w:sz w:val="22"/>
                <w:szCs w:val="22"/>
              </w:rPr>
              <w:t xml:space="preserve"> en el que se contemplan de forma interrelacionada los aspectos no sólo cognitivos sino también los emocionales, corporales, biológicos, relacionales, éticos, contextuales... e incluso comunitarios desde por ejemplo la perspectiva de las </w:t>
            </w:r>
            <w:r w:rsidRPr="000E5AB2">
              <w:rPr>
                <w:rStyle w:val="Textoennegrita"/>
                <w:rFonts w:ascii="Arial" w:hAnsi="Arial"/>
                <w:sz w:val="22"/>
                <w:szCs w:val="22"/>
              </w:rPr>
              <w:t>sociedades de la imaginación</w:t>
            </w:r>
            <w:r w:rsidRPr="000E5AB2">
              <w:rPr>
                <w:rFonts w:ascii="Arial" w:hAnsi="Arial"/>
                <w:sz w:val="22"/>
                <w:szCs w:val="22"/>
              </w:rPr>
              <w:t>.</w:t>
            </w:r>
          </w:p>
          <w:p w14:paraId="18BC1FB8" w14:textId="77777777" w:rsidR="004B6832" w:rsidRPr="000E5AB2" w:rsidRDefault="004B6832">
            <w:pPr>
              <w:pStyle w:val="NormalWeb"/>
              <w:rPr>
                <w:rFonts w:ascii="Arial" w:hAnsi="Arial"/>
                <w:sz w:val="22"/>
                <w:szCs w:val="22"/>
              </w:rPr>
            </w:pPr>
            <w:r w:rsidRPr="000E5AB2">
              <w:rPr>
                <w:rFonts w:ascii="Arial" w:hAnsi="Arial"/>
                <w:sz w:val="22"/>
                <w:szCs w:val="22"/>
              </w:rPr>
              <w:t>En este sentido es reseñable el “</w:t>
            </w:r>
            <w:r w:rsidRPr="000E5AB2">
              <w:rPr>
                <w:rStyle w:val="Textoennegrita"/>
                <w:rFonts w:ascii="Arial" w:hAnsi="Arial"/>
                <w:sz w:val="22"/>
                <w:szCs w:val="22"/>
              </w:rPr>
              <w:t>Modelo de tendencias en creatividad desde una conciencia compleja evolutiva"</w:t>
            </w:r>
            <w:r w:rsidRPr="000E5AB2">
              <w:rPr>
                <w:rFonts w:ascii="Arial" w:hAnsi="Arial"/>
                <w:sz w:val="22"/>
                <w:szCs w:val="22"/>
              </w:rPr>
              <w:t xml:space="preserve"> que presenta nuestra amiga de Neuronilla </w:t>
            </w:r>
            <w:r w:rsidRPr="000E5AB2">
              <w:rPr>
                <w:rStyle w:val="Textoennegrita"/>
                <w:rFonts w:ascii="Arial" w:hAnsi="Arial"/>
                <w:sz w:val="22"/>
                <w:szCs w:val="22"/>
              </w:rPr>
              <w:t>Jessica Cabrera Cuevas</w:t>
            </w:r>
            <w:r w:rsidRPr="000E5AB2">
              <w:rPr>
                <w:rFonts w:ascii="Arial" w:hAnsi="Arial"/>
                <w:sz w:val="22"/>
                <w:szCs w:val="22"/>
              </w:rPr>
              <w:t xml:space="preserve">: "La creatividad se expresa en crecientes niveles de complejidad desde las diferentes dimensiones personales integrando lo social y sistémico y las nuevas propuestas del paradigma de complejidad” (puedes ver la </w:t>
            </w:r>
            <w:r w:rsidRPr="000E5AB2">
              <w:rPr>
                <w:rFonts w:ascii="Arial" w:hAnsi="Arial"/>
                <w:sz w:val="22"/>
                <w:szCs w:val="22"/>
              </w:rPr>
              <w:fldChar w:fldCharType="begin"/>
            </w:r>
            <w:r w:rsidRPr="000E5AB2">
              <w:rPr>
                <w:rFonts w:ascii="Arial" w:hAnsi="Arial"/>
                <w:sz w:val="22"/>
                <w:szCs w:val="22"/>
              </w:rPr>
              <w:instrText xml:space="preserve"> HYPERLINK "https://repositorio.uam.es/xmlui/bitstream/handle/10486/7419/41933_Cabrera_Cuevas_Jessica_Dinely.pdf?sequence=1"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tesis de Jessica Cabrera pinchando aquí</w:t>
            </w:r>
            <w:r w:rsidRPr="000E5AB2">
              <w:rPr>
                <w:rFonts w:ascii="Arial" w:hAnsi="Arial"/>
                <w:sz w:val="22"/>
                <w:szCs w:val="22"/>
              </w:rPr>
              <w:fldChar w:fldCharType="end"/>
            </w:r>
            <w:r w:rsidRPr="000E5AB2">
              <w:rPr>
                <w:rFonts w:ascii="Arial" w:hAnsi="Arial"/>
                <w:sz w:val="22"/>
                <w:szCs w:val="22"/>
              </w:rPr>
              <w:t xml:space="preserve"> y un </w:t>
            </w:r>
            <w:r w:rsidRPr="000E5AB2">
              <w:rPr>
                <w:rFonts w:ascii="Arial" w:hAnsi="Arial"/>
                <w:sz w:val="22"/>
                <w:szCs w:val="22"/>
              </w:rPr>
              <w:fldChar w:fldCharType="begin"/>
            </w:r>
            <w:r w:rsidRPr="000E5AB2">
              <w:rPr>
                <w:rFonts w:ascii="Arial" w:hAnsi="Arial"/>
                <w:sz w:val="22"/>
                <w:szCs w:val="22"/>
              </w:rPr>
              <w:instrText xml:space="preserve"> HYPERLINK "http://www.tendencias21.net/El-conocimiento-de-la-creatividad-evoluciona-en-conciencia-y-complejidad_a9562.html"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resumen de dicha tesis pinchando aquí</w:t>
            </w:r>
            <w:r w:rsidRPr="000E5AB2">
              <w:rPr>
                <w:rFonts w:ascii="Arial" w:hAnsi="Arial"/>
                <w:sz w:val="22"/>
                <w:szCs w:val="22"/>
              </w:rPr>
              <w:fldChar w:fldCharType="end"/>
            </w:r>
            <w:r w:rsidRPr="000E5AB2">
              <w:rPr>
                <w:rFonts w:ascii="Arial" w:hAnsi="Arial"/>
                <w:sz w:val="22"/>
                <w:szCs w:val="22"/>
              </w:rPr>
              <w:t>).</w:t>
            </w:r>
          </w:p>
          <w:p w14:paraId="04199EAE" w14:textId="77777777" w:rsidR="004B6832" w:rsidRPr="000E5AB2" w:rsidRDefault="004B6832">
            <w:pPr>
              <w:pStyle w:val="NormalWeb"/>
              <w:rPr>
                <w:rFonts w:ascii="Arial" w:hAnsi="Arial"/>
                <w:sz w:val="22"/>
                <w:szCs w:val="22"/>
              </w:rPr>
            </w:pPr>
            <w:r w:rsidRPr="000E5AB2">
              <w:rPr>
                <w:rFonts w:ascii="Arial" w:hAnsi="Arial"/>
                <w:sz w:val="22"/>
                <w:szCs w:val="22"/>
              </w:rPr>
              <w:t xml:space="preserve">El </w:t>
            </w:r>
            <w:r w:rsidRPr="000E5AB2">
              <w:rPr>
                <w:rFonts w:ascii="Arial" w:hAnsi="Arial"/>
                <w:sz w:val="22"/>
                <w:szCs w:val="22"/>
              </w:rPr>
              <w:fldChar w:fldCharType="begin"/>
            </w:r>
            <w:r w:rsidRPr="000E5AB2">
              <w:rPr>
                <w:rFonts w:ascii="Arial" w:hAnsi="Arial"/>
                <w:sz w:val="22"/>
                <w:szCs w:val="22"/>
              </w:rPr>
              <w:instrText xml:space="preserve"> HYPERLINK "http://metacreatividad.org/?page_id=37"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cuerpo teórico del nuevo concepto "</w:t>
            </w:r>
            <w:proofErr w:type="spellStart"/>
            <w:r w:rsidRPr="000E5AB2">
              <w:rPr>
                <w:rStyle w:val="Textoennegrita"/>
                <w:rFonts w:ascii="Arial" w:hAnsi="Arial"/>
                <w:color w:val="0000FF"/>
                <w:sz w:val="22"/>
                <w:szCs w:val="22"/>
                <w:u w:val="single"/>
              </w:rPr>
              <w:t>Metacreatividad</w:t>
            </w:r>
            <w:proofErr w:type="spellEnd"/>
            <w:r w:rsidRPr="000E5AB2">
              <w:rPr>
                <w:rStyle w:val="Hipervnculo"/>
                <w:rFonts w:ascii="Arial" w:hAnsi="Arial"/>
                <w:sz w:val="22"/>
                <w:szCs w:val="22"/>
              </w:rPr>
              <w:t>"</w:t>
            </w:r>
            <w:r w:rsidRPr="000E5AB2">
              <w:rPr>
                <w:rFonts w:ascii="Arial" w:hAnsi="Arial"/>
                <w:sz w:val="22"/>
                <w:szCs w:val="22"/>
              </w:rPr>
              <w:fldChar w:fldCharType="end"/>
            </w:r>
            <w:r w:rsidRPr="000E5AB2">
              <w:rPr>
                <w:rFonts w:ascii="Arial" w:hAnsi="Arial"/>
                <w:sz w:val="22"/>
                <w:szCs w:val="22"/>
              </w:rPr>
              <w:t xml:space="preserve"> (David Díez, Juan Pastor e Ismael Pantaleón) incide en esta perspectiva integral y global. Está vertebrado en tres grandes áreas:</w:t>
            </w:r>
          </w:p>
          <w:p w14:paraId="65E91B9A" w14:textId="77777777" w:rsidR="004B6832" w:rsidRPr="000E5AB2" w:rsidRDefault="004B6832" w:rsidP="005B03FD">
            <w:pPr>
              <w:numPr>
                <w:ilvl w:val="0"/>
                <w:numId w:val="1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Yo.</w:t>
            </w:r>
          </w:p>
          <w:p w14:paraId="3AD4CB19" w14:textId="77777777" w:rsidR="004B6832" w:rsidRPr="000E5AB2" w:rsidRDefault="004B6832" w:rsidP="005B03FD">
            <w:pPr>
              <w:numPr>
                <w:ilvl w:val="0"/>
                <w:numId w:val="188"/>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Nosotros</w:t>
            </w:r>
          </w:p>
          <w:p w14:paraId="23BD2CCF" w14:textId="047F6C8C" w:rsidR="004B6832" w:rsidRPr="00444979" w:rsidRDefault="0096586E" w:rsidP="00444979">
            <w:pPr>
              <w:numPr>
                <w:ilvl w:val="0"/>
                <w:numId w:val="188"/>
              </w:numPr>
              <w:spacing w:before="100" w:beforeAutospacing="1" w:after="100" w:afterAutospacing="1"/>
              <w:rPr>
                <w:rFonts w:ascii="Arial" w:eastAsia="Times New Roman" w:hAnsi="Arial" w:cs="Times New Roman"/>
                <w:sz w:val="22"/>
                <w:szCs w:val="22"/>
              </w:rPr>
            </w:pPr>
            <w:r>
              <w:rPr>
                <w:rFonts w:ascii="Arial" w:eastAsia="Times New Roman" w:hAnsi="Arial" w:cs="Times New Roman"/>
                <w:sz w:val="22"/>
                <w:szCs w:val="22"/>
              </w:rPr>
              <w:t>El todo</w:t>
            </w:r>
          </w:p>
          <w:p w14:paraId="2B6CCA42" w14:textId="77777777" w:rsidR="004B6832" w:rsidRPr="000E5AB2" w:rsidRDefault="004B6832">
            <w:pPr>
              <w:pStyle w:val="NormalWeb"/>
              <w:rPr>
                <w:rFonts w:ascii="Arial" w:hAnsi="Arial"/>
                <w:sz w:val="22"/>
                <w:szCs w:val="22"/>
              </w:rPr>
            </w:pPr>
            <w:r w:rsidRPr="000E5AB2">
              <w:rPr>
                <w:rFonts w:ascii="Arial" w:hAnsi="Arial"/>
                <w:sz w:val="22"/>
                <w:szCs w:val="22"/>
              </w:rPr>
              <w:t>Desgraciadamente, pocas entidades y profesionales son las que han dado este último salto y sigue imperando en el discurso mayoritario el “pensar de forma diferente”. Como consecuencia de ello se plantean modelos de formación y de actuación que tienen como casi único protagonista las técnicas de creatividad.</w:t>
            </w:r>
          </w:p>
          <w:p w14:paraId="0797FD47" w14:textId="77777777" w:rsidR="004B6832" w:rsidRPr="000E5AB2" w:rsidRDefault="004B6832">
            <w:pPr>
              <w:pStyle w:val="NormalWeb"/>
              <w:rPr>
                <w:rFonts w:ascii="Arial" w:hAnsi="Arial"/>
                <w:sz w:val="22"/>
                <w:szCs w:val="22"/>
              </w:rPr>
            </w:pPr>
            <w:r w:rsidRPr="000E5AB2">
              <w:rPr>
                <w:rFonts w:ascii="Arial" w:hAnsi="Arial"/>
                <w:sz w:val="22"/>
                <w:szCs w:val="22"/>
              </w:rPr>
              <w:t>Cuando esa visión se amplía, se aprovechan mucho mejor los recursos para la creatividad a los tres niveles:</w:t>
            </w:r>
          </w:p>
          <w:p w14:paraId="6CDC4237" w14:textId="77777777" w:rsidR="004B6832" w:rsidRPr="000E5AB2" w:rsidRDefault="004B6832" w:rsidP="005B03FD">
            <w:pPr>
              <w:numPr>
                <w:ilvl w:val="0"/>
                <w:numId w:val="1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Personal.</w:t>
            </w:r>
          </w:p>
          <w:p w14:paraId="58E52560" w14:textId="77777777" w:rsidR="004B6832" w:rsidRPr="000E5AB2" w:rsidRDefault="004B6832" w:rsidP="005B03FD">
            <w:pPr>
              <w:numPr>
                <w:ilvl w:val="0"/>
                <w:numId w:val="1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Equipo.</w:t>
            </w:r>
          </w:p>
          <w:p w14:paraId="69D7B534" w14:textId="77777777" w:rsidR="004B6832" w:rsidRPr="000E5AB2" w:rsidRDefault="004B6832" w:rsidP="005B03FD">
            <w:pPr>
              <w:numPr>
                <w:ilvl w:val="0"/>
                <w:numId w:val="189"/>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Organización.</w:t>
            </w:r>
          </w:p>
          <w:p w14:paraId="134F8A39" w14:textId="77777777" w:rsidR="004B6832" w:rsidRPr="000E5AB2" w:rsidRDefault="004B6832">
            <w:pPr>
              <w:pStyle w:val="NormalWeb"/>
              <w:rPr>
                <w:rFonts w:ascii="Arial" w:hAnsi="Arial"/>
                <w:sz w:val="22"/>
                <w:szCs w:val="22"/>
              </w:rPr>
            </w:pPr>
            <w:r w:rsidRPr="000E5AB2">
              <w:rPr>
                <w:rFonts w:ascii="Arial" w:hAnsi="Arial"/>
                <w:sz w:val="22"/>
                <w:szCs w:val="22"/>
              </w:rPr>
              <w:t xml:space="preserve">Cabe reseñar que desde la visión de Neuronilla, el concepto de creatividad no sólo incluye la parte de generación de ideas sino también la de su evaluación y desarrollo (ver el artículo: </w:t>
            </w:r>
            <w:hyperlink r:id="rId117" w:history="1">
              <w:r w:rsidRPr="000E5AB2">
                <w:rPr>
                  <w:rStyle w:val="Hipervnculo"/>
                  <w:rFonts w:ascii="Arial" w:hAnsi="Arial"/>
                  <w:sz w:val="22"/>
                  <w:szCs w:val="22"/>
                </w:rPr>
                <w:t>4 elementos de la creatividad</w:t>
              </w:r>
            </w:hyperlink>
            <w:r w:rsidRPr="000E5AB2">
              <w:rPr>
                <w:rFonts w:ascii="Arial" w:hAnsi="Arial"/>
                <w:sz w:val="22"/>
                <w:szCs w:val="22"/>
              </w:rPr>
              <w:t>).</w:t>
            </w:r>
          </w:p>
          <w:p w14:paraId="6D76699F" w14:textId="77777777" w:rsidR="004B6832" w:rsidRPr="000E5AB2" w:rsidRDefault="004B6832">
            <w:pPr>
              <w:pStyle w:val="NormalWeb"/>
              <w:rPr>
                <w:rFonts w:ascii="Arial" w:hAnsi="Arial"/>
                <w:sz w:val="22"/>
                <w:szCs w:val="22"/>
              </w:rPr>
            </w:pPr>
            <w:r w:rsidRPr="000E5AB2">
              <w:rPr>
                <w:rFonts w:ascii="Arial" w:hAnsi="Arial"/>
                <w:sz w:val="22"/>
                <w:szCs w:val="22"/>
              </w:rPr>
              <w:t>Observemos algunas de las dimensiones que interactúan en el hecho creativo. Comenzaremos con el habitual triángulo pensar-sentir-actuar y destacaremos después otros aspectos, a sabiendas de que muchos de ellos se pueden englobar en otros, que corresponden a diversos niveles y que no están todos los que son. Y sobre todo recordando que estos ítems no se dan de forma aislada y aséptica sino con una</w:t>
            </w:r>
            <w:r w:rsidRPr="000E5AB2">
              <w:rPr>
                <w:rStyle w:val="Textoennegrita"/>
                <w:rFonts w:ascii="Arial" w:hAnsi="Arial"/>
                <w:sz w:val="22"/>
                <w:szCs w:val="22"/>
              </w:rPr>
              <w:t xml:space="preserve"> intensa influencia mutua: un sistema</w:t>
            </w:r>
            <w:r w:rsidRPr="000E5AB2">
              <w:rPr>
                <w:rFonts w:ascii="Arial" w:hAnsi="Arial"/>
                <w:sz w:val="22"/>
                <w:szCs w:val="22"/>
              </w:rPr>
              <w:t>. Una red en la que cada nodo y cada hilo repercute en el todo que conforman.</w:t>
            </w:r>
          </w:p>
          <w:p w14:paraId="72BEEC73" w14:textId="77777777"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sz w:val="22"/>
                <w:szCs w:val="22"/>
              </w:rPr>
              <w:t>COGNITIVA</w:t>
            </w:r>
          </w:p>
          <w:p w14:paraId="2181E300" w14:textId="77777777" w:rsidR="004B6832" w:rsidRPr="000E5AB2" w:rsidRDefault="004B6832">
            <w:pPr>
              <w:pStyle w:val="NormalWeb"/>
              <w:rPr>
                <w:rFonts w:ascii="Arial" w:hAnsi="Arial"/>
                <w:sz w:val="22"/>
                <w:szCs w:val="22"/>
              </w:rPr>
            </w:pPr>
            <w:r w:rsidRPr="000E5AB2">
              <w:rPr>
                <w:rFonts w:ascii="Arial" w:hAnsi="Arial"/>
                <w:sz w:val="22"/>
                <w:szCs w:val="22"/>
              </w:rPr>
              <w:t>Por supuesto son de suma importancia los procesos mentales que realizamos para generar ideas y evaluarlas.</w:t>
            </w:r>
          </w:p>
          <w:p w14:paraId="0EEE4E25" w14:textId="77777777" w:rsidR="004B6832" w:rsidRPr="000E5AB2" w:rsidRDefault="004B6832">
            <w:pPr>
              <w:pStyle w:val="NormalWeb"/>
              <w:rPr>
                <w:rFonts w:ascii="Arial" w:hAnsi="Arial"/>
                <w:sz w:val="22"/>
                <w:szCs w:val="22"/>
              </w:rPr>
            </w:pPr>
            <w:r w:rsidRPr="000E5AB2">
              <w:rPr>
                <w:rFonts w:ascii="Arial" w:hAnsi="Arial"/>
                <w:sz w:val="22"/>
                <w:szCs w:val="22"/>
              </w:rPr>
              <w:t xml:space="preserve">Las </w:t>
            </w:r>
            <w:hyperlink r:id="rId118" w:history="1">
              <w:r w:rsidRPr="000E5AB2">
                <w:rPr>
                  <w:rStyle w:val="Hipervnculo"/>
                  <w:rFonts w:ascii="Arial" w:hAnsi="Arial"/>
                  <w:sz w:val="22"/>
                  <w:szCs w:val="22"/>
                </w:rPr>
                <w:t>técnicas de creatividad</w:t>
              </w:r>
            </w:hyperlink>
            <w:r w:rsidRPr="000E5AB2">
              <w:rPr>
                <w:rFonts w:ascii="Arial" w:hAnsi="Arial"/>
                <w:sz w:val="22"/>
                <w:szCs w:val="22"/>
              </w:rPr>
              <w:t xml:space="preserve"> nos ayudan, entre otras cosas, a hacer más flexibles y diversos los “caminos” por los que discurre nuestro pensamiento.</w:t>
            </w:r>
          </w:p>
          <w:p w14:paraId="67389E6E" w14:textId="77777777" w:rsidR="004B6832" w:rsidRPr="000E5AB2" w:rsidRDefault="004B6832">
            <w:pPr>
              <w:pStyle w:val="NormalWeb"/>
              <w:rPr>
                <w:rFonts w:ascii="Arial" w:hAnsi="Arial"/>
                <w:sz w:val="22"/>
                <w:szCs w:val="22"/>
              </w:rPr>
            </w:pPr>
            <w:r w:rsidRPr="000E5AB2">
              <w:rPr>
                <w:rFonts w:ascii="Arial" w:hAnsi="Arial"/>
                <w:sz w:val="22"/>
                <w:szCs w:val="22"/>
              </w:rPr>
              <w:t xml:space="preserve">Nuestro </w:t>
            </w:r>
            <w:r w:rsidRPr="000E5AB2">
              <w:rPr>
                <w:rFonts w:ascii="Arial" w:hAnsi="Arial"/>
                <w:sz w:val="22"/>
                <w:szCs w:val="22"/>
              </w:rPr>
              <w:fldChar w:fldCharType="begin"/>
            </w:r>
            <w:r w:rsidRPr="000E5AB2">
              <w:rPr>
                <w:rFonts w:ascii="Arial" w:hAnsi="Arial"/>
                <w:sz w:val="22"/>
                <w:szCs w:val="22"/>
              </w:rPr>
              <w:instrText xml:space="preserve"> HYPERLINK "http://es.wikipedia.org/wiki/Estilo_cognitivo"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estilo cognitivo</w:t>
            </w:r>
            <w:r w:rsidRPr="000E5AB2">
              <w:rPr>
                <w:rFonts w:ascii="Arial" w:hAnsi="Arial"/>
                <w:sz w:val="22"/>
                <w:szCs w:val="22"/>
              </w:rPr>
              <w:fldChar w:fldCharType="end"/>
            </w:r>
            <w:r w:rsidRPr="000E5AB2">
              <w:rPr>
                <w:rFonts w:ascii="Arial" w:hAnsi="Arial"/>
                <w:sz w:val="22"/>
                <w:szCs w:val="22"/>
              </w:rPr>
              <w:t xml:space="preserve"> incide en nuestra creatividad, nuestra destreza en el pensamiento divergente (búsqueda de alternativas) y en el </w:t>
            </w:r>
            <w:r w:rsidRPr="000E5AB2">
              <w:rPr>
                <w:rFonts w:ascii="Arial" w:hAnsi="Arial"/>
                <w:sz w:val="22"/>
                <w:szCs w:val="22"/>
              </w:rPr>
              <w:fldChar w:fldCharType="begin"/>
            </w:r>
            <w:r w:rsidRPr="000E5AB2">
              <w:rPr>
                <w:rFonts w:ascii="Arial" w:hAnsi="Arial"/>
                <w:sz w:val="22"/>
                <w:szCs w:val="22"/>
              </w:rPr>
              <w:instrText xml:space="preserve"> HYPERLINK "http://es.wikipedia.org/wiki/Pensamiento_convergente"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pensamiento convergente</w:t>
            </w:r>
            <w:r w:rsidRPr="000E5AB2">
              <w:rPr>
                <w:rFonts w:ascii="Arial" w:hAnsi="Arial"/>
                <w:sz w:val="22"/>
                <w:szCs w:val="22"/>
              </w:rPr>
              <w:fldChar w:fldCharType="end"/>
            </w:r>
            <w:r w:rsidRPr="000E5AB2">
              <w:rPr>
                <w:rFonts w:ascii="Arial" w:hAnsi="Arial"/>
                <w:sz w:val="22"/>
                <w:szCs w:val="22"/>
              </w:rPr>
              <w:t xml:space="preserve"> (dar con la respuesta correcta), la capacidad de </w:t>
            </w:r>
            <w:r w:rsidRPr="000E5AB2">
              <w:rPr>
                <w:rFonts w:ascii="Arial" w:hAnsi="Arial"/>
                <w:sz w:val="22"/>
                <w:szCs w:val="22"/>
              </w:rPr>
              <w:fldChar w:fldCharType="begin"/>
            </w:r>
            <w:r w:rsidRPr="000E5AB2">
              <w:rPr>
                <w:rFonts w:ascii="Arial" w:hAnsi="Arial"/>
                <w:sz w:val="22"/>
                <w:szCs w:val="22"/>
              </w:rPr>
              <w:instrText xml:space="preserve"> HYPERLINK "http://es.wikipedia.org/wiki/An%C3%A1lisis"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 xml:space="preserve">análisis </w:t>
            </w:r>
            <w:r w:rsidRPr="000E5AB2">
              <w:rPr>
                <w:rFonts w:ascii="Arial" w:hAnsi="Arial"/>
                <w:sz w:val="22"/>
                <w:szCs w:val="22"/>
              </w:rPr>
              <w:fldChar w:fldCharType="end"/>
            </w:r>
            <w:r w:rsidRPr="000E5AB2">
              <w:rPr>
                <w:rFonts w:ascii="Arial" w:hAnsi="Arial"/>
                <w:sz w:val="22"/>
                <w:szCs w:val="22"/>
              </w:rPr>
              <w:t xml:space="preserve">(descomposición de un todo en sus partes) y de </w:t>
            </w:r>
            <w:r w:rsidRPr="000E5AB2">
              <w:rPr>
                <w:rFonts w:ascii="Arial" w:hAnsi="Arial"/>
                <w:sz w:val="22"/>
                <w:szCs w:val="22"/>
              </w:rPr>
              <w:fldChar w:fldCharType="begin"/>
            </w:r>
            <w:r w:rsidRPr="000E5AB2">
              <w:rPr>
                <w:rFonts w:ascii="Arial" w:hAnsi="Arial"/>
                <w:sz w:val="22"/>
                <w:szCs w:val="22"/>
              </w:rPr>
              <w:instrText xml:space="preserve"> HYPERLINK "http://es.wikipedia.org/wiki/S%C3%ADntesis"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 xml:space="preserve">síntesis </w:t>
            </w:r>
            <w:r w:rsidRPr="000E5AB2">
              <w:rPr>
                <w:rFonts w:ascii="Arial" w:hAnsi="Arial"/>
                <w:sz w:val="22"/>
                <w:szCs w:val="22"/>
              </w:rPr>
              <w:fldChar w:fldCharType="end"/>
            </w:r>
            <w:r w:rsidRPr="000E5AB2">
              <w:rPr>
                <w:rFonts w:ascii="Arial" w:hAnsi="Arial"/>
                <w:sz w:val="22"/>
                <w:szCs w:val="22"/>
              </w:rPr>
              <w:t>(conjuntar ideas).</w:t>
            </w:r>
          </w:p>
          <w:p w14:paraId="0E768081" w14:textId="600A8012" w:rsidR="004B6832" w:rsidRPr="000E5AB2" w:rsidRDefault="004B6832">
            <w:pPr>
              <w:pStyle w:val="NormalWeb"/>
              <w:rPr>
                <w:rFonts w:ascii="Arial" w:hAnsi="Arial"/>
                <w:sz w:val="22"/>
                <w:szCs w:val="22"/>
              </w:rPr>
            </w:pPr>
            <w:r w:rsidRPr="000E5AB2">
              <w:rPr>
                <w:rFonts w:ascii="Arial" w:hAnsi="Arial"/>
                <w:sz w:val="22"/>
                <w:szCs w:val="22"/>
              </w:rPr>
              <w:t>También resultan esenciales los mecanismos que activamos para resolver problemas y para establecer asociaciones (</w:t>
            </w:r>
            <w:hyperlink r:id="rId119" w:history="1">
              <w:r w:rsidRPr="000E5AB2">
                <w:rPr>
                  <w:rStyle w:val="Hipervnculo"/>
                  <w:rFonts w:ascii="Arial" w:hAnsi="Arial"/>
                  <w:sz w:val="22"/>
                  <w:szCs w:val="22"/>
                </w:rPr>
                <w:t>analogías</w:t>
              </w:r>
            </w:hyperlink>
            <w:r w:rsidRPr="000E5AB2">
              <w:rPr>
                <w:rFonts w:ascii="Arial" w:hAnsi="Arial"/>
                <w:sz w:val="22"/>
                <w:szCs w:val="22"/>
              </w:rPr>
              <w:t>) entre diferentes conceptos</w:t>
            </w:r>
            <w:r w:rsidRPr="000E5AB2">
              <w:rPr>
                <w:rFonts w:ascii="Arial" w:hAnsi="Arial"/>
                <w:sz w:val="22"/>
                <w:szCs w:val="22"/>
              </w:rPr>
              <w:br/>
            </w:r>
            <w:r w:rsidRPr="000E5AB2">
              <w:rPr>
                <w:rStyle w:val="Textoennegrita"/>
                <w:rFonts w:ascii="Arial" w:hAnsi="Arial"/>
                <w:sz w:val="22"/>
                <w:szCs w:val="22"/>
              </w:rPr>
              <w:t>EMOCIONAL</w:t>
            </w:r>
          </w:p>
          <w:p w14:paraId="732C85F1" w14:textId="77777777" w:rsidR="004B6832" w:rsidRPr="000E5AB2" w:rsidRDefault="004B6832">
            <w:pPr>
              <w:pStyle w:val="NormalWeb"/>
              <w:rPr>
                <w:rFonts w:ascii="Arial" w:hAnsi="Arial"/>
                <w:sz w:val="22"/>
                <w:szCs w:val="22"/>
              </w:rPr>
            </w:pPr>
            <w:r w:rsidRPr="000E5AB2">
              <w:rPr>
                <w:rFonts w:ascii="Arial" w:hAnsi="Arial"/>
                <w:sz w:val="22"/>
                <w:szCs w:val="22"/>
              </w:rPr>
              <w:t>Las emociones y sentimientos tienen un papel esencial en la creatividad y la innovación, pese a ser poco reseñado en la bibliografía específica en el tema.</w:t>
            </w:r>
          </w:p>
          <w:p w14:paraId="0E1B5E6C" w14:textId="77777777" w:rsidR="004B6832" w:rsidRPr="000E5AB2" w:rsidRDefault="004B6832">
            <w:pPr>
              <w:pStyle w:val="NormalWeb"/>
              <w:rPr>
                <w:rFonts w:ascii="Arial" w:hAnsi="Arial"/>
                <w:sz w:val="22"/>
                <w:szCs w:val="22"/>
              </w:rPr>
            </w:pPr>
            <w:r w:rsidRPr="000E5AB2">
              <w:rPr>
                <w:rFonts w:ascii="Arial" w:hAnsi="Arial"/>
                <w:sz w:val="22"/>
                <w:szCs w:val="22"/>
              </w:rPr>
              <w:t>En la práctica, cultivar la confianza o la pasión, será más eficaz que cualquier programa de innovación meticulosamente desarrollado.</w:t>
            </w:r>
          </w:p>
          <w:p w14:paraId="4B02100E" w14:textId="77777777" w:rsidR="004B6832" w:rsidRPr="000E5AB2" w:rsidRDefault="004B6832">
            <w:pPr>
              <w:pStyle w:val="NormalWeb"/>
              <w:rPr>
                <w:rFonts w:ascii="Arial" w:hAnsi="Arial"/>
                <w:sz w:val="22"/>
                <w:szCs w:val="22"/>
              </w:rPr>
            </w:pPr>
            <w:r w:rsidRPr="000E5AB2">
              <w:rPr>
                <w:rFonts w:ascii="Arial" w:hAnsi="Arial"/>
                <w:sz w:val="22"/>
                <w:szCs w:val="22"/>
              </w:rPr>
              <w:t>Cómo gestionemos las emociones asociadas al proceso creativo (miedo, vergüenza, ansiedad, desmotivación, confianza…) resulta muchas veces más determinante que nuestro manejo de las técnicas de creatividad (puedes profundizar sobre ello en el artículo: “</w:t>
            </w:r>
            <w:hyperlink r:id="rId120" w:history="1">
              <w:r w:rsidRPr="000E5AB2">
                <w:rPr>
                  <w:rStyle w:val="Hipervnculo"/>
                  <w:rFonts w:ascii="Arial" w:hAnsi="Arial"/>
                  <w:sz w:val="22"/>
                  <w:szCs w:val="22"/>
                </w:rPr>
                <w:t>Cómo gestionar Emociones en Creatividad e Innovación</w:t>
              </w:r>
            </w:hyperlink>
            <w:r w:rsidRPr="000E5AB2">
              <w:rPr>
                <w:rFonts w:ascii="Arial" w:hAnsi="Arial"/>
                <w:sz w:val="22"/>
                <w:szCs w:val="22"/>
              </w:rPr>
              <w:t>”).</w:t>
            </w:r>
          </w:p>
          <w:p w14:paraId="7F9A4B0E" w14:textId="241A209E" w:rsidR="004B6832" w:rsidRPr="000E5AB2" w:rsidRDefault="004B6832">
            <w:pPr>
              <w:pStyle w:val="NormalWeb"/>
              <w:rPr>
                <w:rFonts w:ascii="Arial" w:hAnsi="Arial"/>
                <w:sz w:val="22"/>
                <w:szCs w:val="22"/>
              </w:rPr>
            </w:pPr>
            <w:r w:rsidRPr="000E5AB2">
              <w:rPr>
                <w:rFonts w:ascii="Arial" w:hAnsi="Arial"/>
                <w:sz w:val="22"/>
                <w:szCs w:val="22"/>
              </w:rPr>
              <w:t xml:space="preserve">Por otra parte, la mayoría de autores destacan como ingrediente indispensable para la creatividad la pasión o la motivación intrínseca; por ejemplo el “Modelo Componencial de la Creatividad” de </w:t>
            </w:r>
            <w:r w:rsidRPr="000E5AB2">
              <w:rPr>
                <w:rFonts w:ascii="Arial" w:hAnsi="Arial"/>
                <w:sz w:val="22"/>
                <w:szCs w:val="22"/>
              </w:rPr>
              <w:fldChar w:fldCharType="begin"/>
            </w:r>
            <w:r w:rsidRPr="000E5AB2">
              <w:rPr>
                <w:rFonts w:ascii="Arial" w:hAnsi="Arial"/>
                <w:sz w:val="22"/>
                <w:szCs w:val="22"/>
              </w:rPr>
              <w:instrText xml:space="preserve"> HYPERLINK "http://en.wikipedia.org/wiki/Teresa_Amabile"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 xml:space="preserve">Teresa </w:t>
            </w:r>
            <w:proofErr w:type="spellStart"/>
            <w:r w:rsidRPr="000E5AB2">
              <w:rPr>
                <w:rStyle w:val="Hipervnculo"/>
                <w:rFonts w:ascii="Arial" w:hAnsi="Arial"/>
                <w:sz w:val="22"/>
                <w:szCs w:val="22"/>
              </w:rPr>
              <w:t>Amabile</w:t>
            </w:r>
            <w:proofErr w:type="spellEnd"/>
            <w:r w:rsidRPr="000E5AB2">
              <w:rPr>
                <w:rFonts w:ascii="Arial" w:hAnsi="Arial"/>
                <w:sz w:val="22"/>
                <w:szCs w:val="22"/>
              </w:rPr>
              <w:fldChar w:fldCharType="end"/>
            </w:r>
            <w:r w:rsidRPr="000E5AB2">
              <w:rPr>
                <w:rFonts w:ascii="Arial" w:hAnsi="Arial"/>
                <w:sz w:val="22"/>
                <w:szCs w:val="22"/>
              </w:rPr>
              <w:t xml:space="preserve"> destaca la motivación  como el componente más importante del trío que conforma junto a las destrezas relevantes para el campo determinado y las destrezas relacionadas con la creatividad</w:t>
            </w:r>
            <w:r w:rsidRPr="000E5AB2">
              <w:rPr>
                <w:rFonts w:ascii="Arial" w:hAnsi="Arial"/>
                <w:sz w:val="22"/>
                <w:szCs w:val="22"/>
              </w:rPr>
              <w:br/>
            </w:r>
            <w:r w:rsidRPr="000E5AB2">
              <w:rPr>
                <w:rStyle w:val="Textoennegrita"/>
                <w:rFonts w:ascii="Arial" w:hAnsi="Arial"/>
                <w:sz w:val="22"/>
                <w:szCs w:val="22"/>
              </w:rPr>
              <w:t>COMPORTAMENTAL</w:t>
            </w:r>
          </w:p>
          <w:p w14:paraId="5D3E4B06" w14:textId="77777777" w:rsidR="004B6832" w:rsidRPr="000E5AB2" w:rsidRDefault="004B6832">
            <w:pPr>
              <w:pStyle w:val="NormalWeb"/>
              <w:rPr>
                <w:rFonts w:ascii="Arial" w:hAnsi="Arial"/>
                <w:sz w:val="22"/>
                <w:szCs w:val="22"/>
              </w:rPr>
            </w:pPr>
            <w:r w:rsidRPr="000E5AB2">
              <w:rPr>
                <w:rFonts w:ascii="Arial" w:hAnsi="Arial"/>
                <w:sz w:val="22"/>
                <w:szCs w:val="22"/>
              </w:rPr>
              <w:t>Nuestros actos y cómo interactuamos con el medio es un factor decisivo para la creatividad. Podemos tener grandes ideas pero si no las convertimos en acción “explotarán en el hangar”.</w:t>
            </w:r>
          </w:p>
          <w:p w14:paraId="39D11799" w14:textId="77777777" w:rsidR="004B6832" w:rsidRPr="000E5AB2" w:rsidRDefault="004B6832">
            <w:pPr>
              <w:pStyle w:val="NormalWeb"/>
              <w:rPr>
                <w:rFonts w:ascii="Arial" w:hAnsi="Arial"/>
                <w:sz w:val="22"/>
                <w:szCs w:val="22"/>
              </w:rPr>
            </w:pPr>
            <w:r w:rsidRPr="000E5AB2">
              <w:rPr>
                <w:rFonts w:ascii="Arial" w:hAnsi="Arial"/>
                <w:sz w:val="22"/>
                <w:szCs w:val="22"/>
              </w:rPr>
              <w:t>Reservemos espacios para el “hacer”, experimentar, equivocarnos, probar…</w:t>
            </w:r>
          </w:p>
          <w:p w14:paraId="25830A12" w14:textId="77777777" w:rsidR="004B6832" w:rsidRPr="000E5AB2" w:rsidRDefault="004B6832">
            <w:pPr>
              <w:pStyle w:val="NormalWeb"/>
              <w:rPr>
                <w:rFonts w:ascii="Arial" w:hAnsi="Arial"/>
                <w:sz w:val="22"/>
                <w:szCs w:val="22"/>
              </w:rPr>
            </w:pPr>
            <w:hyperlink r:id="rId121" w:history="1">
              <w:r w:rsidRPr="000E5AB2">
                <w:rPr>
                  <w:rStyle w:val="Hipervnculo"/>
                  <w:rFonts w:ascii="Arial" w:hAnsi="Arial"/>
                  <w:sz w:val="22"/>
                  <w:szCs w:val="22"/>
                </w:rPr>
                <w:t>Manuel Jalón nos contaba la historia del desarrollo de la fregona</w:t>
              </w:r>
            </w:hyperlink>
            <w:r w:rsidRPr="000E5AB2">
              <w:rPr>
                <w:rFonts w:ascii="Arial" w:hAnsi="Arial"/>
                <w:sz w:val="22"/>
                <w:szCs w:val="22"/>
              </w:rPr>
              <w:t>, la idea era simple (palo + bayeta), de hecho existían patentes anteriores que no alcanzaron popularidad. Los factores decisivos para su éxito fueron todos los actos y procesos posteriores (explicar su funcionamiento en los escaparates, el paso de la manufactura al comercio industrial, pedir préstamos, animar a otras personas, reponerse ante fracasos, innovar en el tránsito al plástico…).</w:t>
            </w:r>
          </w:p>
          <w:p w14:paraId="2F2624F0" w14:textId="77777777" w:rsidR="004B6832" w:rsidRPr="000E5AB2" w:rsidRDefault="004B6832">
            <w:pPr>
              <w:pStyle w:val="NormalWeb"/>
              <w:rPr>
                <w:rFonts w:ascii="Arial" w:hAnsi="Arial"/>
                <w:sz w:val="22"/>
                <w:szCs w:val="22"/>
              </w:rPr>
            </w:pPr>
            <w:r w:rsidRPr="000E5AB2">
              <w:rPr>
                <w:rFonts w:ascii="Arial" w:hAnsi="Arial"/>
                <w:sz w:val="22"/>
                <w:szCs w:val="22"/>
              </w:rPr>
              <w:t>Como decía Picasso “Cuando llegue la inspiración, que me encuentre trabajando”.</w:t>
            </w:r>
          </w:p>
          <w:p w14:paraId="6563E134" w14:textId="77777777" w:rsidR="004B6832" w:rsidRPr="000E5AB2" w:rsidRDefault="004B6832">
            <w:pPr>
              <w:pStyle w:val="NormalWeb"/>
              <w:rPr>
                <w:rFonts w:ascii="Arial" w:hAnsi="Arial"/>
                <w:sz w:val="22"/>
                <w:szCs w:val="22"/>
              </w:rPr>
            </w:pPr>
            <w:r w:rsidRPr="000E5AB2">
              <w:rPr>
                <w:rFonts w:ascii="Arial" w:hAnsi="Arial"/>
                <w:noProof/>
                <w:sz w:val="22"/>
                <w:szCs w:val="22"/>
              </w:rPr>
              <w:drawing>
                <wp:inline distT="0" distB="0" distL="0" distR="0" wp14:anchorId="4206B60C" wp14:editId="4A5861BF">
                  <wp:extent cx="5369023" cy="1722120"/>
                  <wp:effectExtent l="0" t="0" r="0" b="5080"/>
                  <wp:docPr id="607" name="Imagen 607" descr="alvin_Hobbes_idea_hang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descr="alvin_Hobbes_idea_hangar"/>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5370722" cy="1722665"/>
                          </a:xfrm>
                          <a:prstGeom prst="rect">
                            <a:avLst/>
                          </a:prstGeom>
                          <a:noFill/>
                          <a:ln>
                            <a:noFill/>
                          </a:ln>
                        </pic:spPr>
                      </pic:pic>
                    </a:graphicData>
                  </a:graphic>
                </wp:inline>
              </w:drawing>
            </w:r>
          </w:p>
          <w:p w14:paraId="43C375CF" w14:textId="77777777"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sz w:val="22"/>
                <w:szCs w:val="22"/>
              </w:rPr>
              <w:t>PERCEPTUAL</w:t>
            </w:r>
          </w:p>
          <w:p w14:paraId="3C8B71F2" w14:textId="77777777" w:rsidR="004B6832" w:rsidRPr="000E5AB2" w:rsidRDefault="004B6832">
            <w:pPr>
              <w:pStyle w:val="NormalWeb"/>
              <w:rPr>
                <w:rFonts w:ascii="Arial" w:hAnsi="Arial"/>
                <w:sz w:val="22"/>
                <w:szCs w:val="22"/>
              </w:rPr>
            </w:pPr>
            <w:r w:rsidRPr="000E5AB2">
              <w:rPr>
                <w:rFonts w:ascii="Arial" w:hAnsi="Arial"/>
                <w:sz w:val="22"/>
                <w:szCs w:val="22"/>
              </w:rPr>
              <w:t xml:space="preserve">Cómo filtramos la información que recibimos del entorno (atención) y cómo la interpretamos (percepción) es otro de los puntos decisivos (por ejemplo </w:t>
            </w:r>
            <w:r w:rsidRPr="000E5AB2">
              <w:rPr>
                <w:rFonts w:ascii="Arial" w:hAnsi="Arial"/>
                <w:sz w:val="22"/>
                <w:szCs w:val="22"/>
              </w:rPr>
              <w:fldChar w:fldCharType="begin"/>
            </w:r>
            <w:r w:rsidRPr="000E5AB2">
              <w:rPr>
                <w:rFonts w:ascii="Arial" w:hAnsi="Arial"/>
                <w:sz w:val="22"/>
                <w:szCs w:val="22"/>
              </w:rPr>
              <w:instrText xml:space="preserve"> HYPERLINK "http://es.wikipedia.org/wiki/Edward_de_Bono"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Edward de Bono</w:t>
            </w:r>
            <w:r w:rsidRPr="000E5AB2">
              <w:rPr>
                <w:rFonts w:ascii="Arial" w:hAnsi="Arial"/>
                <w:sz w:val="22"/>
                <w:szCs w:val="22"/>
              </w:rPr>
              <w:fldChar w:fldCharType="end"/>
            </w:r>
            <w:r w:rsidRPr="000E5AB2">
              <w:rPr>
                <w:rFonts w:ascii="Arial" w:hAnsi="Arial"/>
                <w:sz w:val="22"/>
                <w:szCs w:val="22"/>
              </w:rPr>
              <w:t xml:space="preserve"> da incluso más relevancia a la percepción que a otros elementos del proceso creativo).</w:t>
            </w:r>
          </w:p>
          <w:p w14:paraId="4C9F3265" w14:textId="77777777" w:rsidR="004B6832" w:rsidRPr="000E5AB2" w:rsidRDefault="004B6832">
            <w:pPr>
              <w:pStyle w:val="NormalWeb"/>
              <w:rPr>
                <w:rFonts w:ascii="Arial" w:hAnsi="Arial"/>
                <w:sz w:val="22"/>
                <w:szCs w:val="22"/>
              </w:rPr>
            </w:pPr>
            <w:r w:rsidRPr="000E5AB2">
              <w:rPr>
                <w:rFonts w:ascii="Arial" w:hAnsi="Arial"/>
                <w:sz w:val="22"/>
                <w:szCs w:val="22"/>
              </w:rPr>
              <w:t xml:space="preserve">Una “mirada de turista” nos ayuda a encontrar elementos del </w:t>
            </w:r>
            <w:hyperlink r:id="rId123" w:history="1">
              <w:r w:rsidRPr="000E5AB2">
                <w:rPr>
                  <w:rStyle w:val="Hipervnculo"/>
                  <w:rFonts w:ascii="Arial" w:hAnsi="Arial"/>
                  <w:sz w:val="22"/>
                  <w:szCs w:val="22"/>
                </w:rPr>
                <w:t>objetivo creativo</w:t>
              </w:r>
            </w:hyperlink>
            <w:r w:rsidRPr="000E5AB2">
              <w:rPr>
                <w:rFonts w:ascii="Arial" w:hAnsi="Arial"/>
                <w:sz w:val="22"/>
                <w:szCs w:val="22"/>
              </w:rPr>
              <w:t xml:space="preserve"> en los que no habíamos reparado, a “mirar donde todo el mundo ha mirado, pero ver lo que nadie más ha visto”, a dar con soluciones nuevas “mirando la misma habitación desde una ventana distinta”.</w:t>
            </w:r>
          </w:p>
          <w:p w14:paraId="125D3299" w14:textId="77777777" w:rsidR="004B6832" w:rsidRPr="000E5AB2" w:rsidRDefault="004B6832">
            <w:pPr>
              <w:pStyle w:val="NormalWeb"/>
              <w:rPr>
                <w:rFonts w:ascii="Arial" w:hAnsi="Arial"/>
                <w:sz w:val="22"/>
                <w:szCs w:val="22"/>
              </w:rPr>
            </w:pPr>
            <w:r w:rsidRPr="000E5AB2">
              <w:rPr>
                <w:rFonts w:ascii="Arial" w:hAnsi="Arial"/>
                <w:sz w:val="22"/>
                <w:szCs w:val="22"/>
              </w:rPr>
              <w:t>La curiosidad y explorar diversos contextos (no sólo los referidos a nuestra profesión) nos ayudarán. Y si queremos dar un paso más, podemos utilizar diferentes disciplinas que nos ayudan a alcanzar un estado ampliado de conciencia (</w:t>
            </w:r>
            <w:hyperlink r:id="rId124" w:history="1">
              <w:proofErr w:type="spellStart"/>
              <w:r w:rsidRPr="000E5AB2">
                <w:rPr>
                  <w:rStyle w:val="Hipervnculo"/>
                  <w:rFonts w:ascii="Arial" w:hAnsi="Arial"/>
                  <w:sz w:val="22"/>
                  <w:szCs w:val="22"/>
                </w:rPr>
                <w:t>Biodanza</w:t>
              </w:r>
              <w:proofErr w:type="spellEnd"/>
            </w:hyperlink>
            <w:r w:rsidRPr="000E5AB2">
              <w:rPr>
                <w:rFonts w:ascii="Arial" w:hAnsi="Arial"/>
                <w:sz w:val="22"/>
                <w:szCs w:val="22"/>
              </w:rPr>
              <w:t xml:space="preserve">, </w:t>
            </w:r>
            <w:r w:rsidRPr="000E5AB2">
              <w:rPr>
                <w:rFonts w:ascii="Arial" w:hAnsi="Arial"/>
                <w:sz w:val="22"/>
                <w:szCs w:val="22"/>
              </w:rPr>
              <w:fldChar w:fldCharType="begin"/>
            </w:r>
            <w:r w:rsidRPr="000E5AB2">
              <w:rPr>
                <w:rFonts w:ascii="Arial" w:hAnsi="Arial"/>
                <w:sz w:val="22"/>
                <w:szCs w:val="22"/>
              </w:rPr>
              <w:instrText xml:space="preserve"> HYPERLINK "http://es.wikipedia.org/wiki/Meditaci%C3%B3n"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Meditación</w:t>
            </w:r>
            <w:r w:rsidRPr="000E5AB2">
              <w:rPr>
                <w:rFonts w:ascii="Arial" w:hAnsi="Arial"/>
                <w:sz w:val="22"/>
                <w:szCs w:val="22"/>
              </w:rPr>
              <w:fldChar w:fldCharType="end"/>
            </w:r>
            <w:r w:rsidRPr="000E5AB2">
              <w:rPr>
                <w:rFonts w:ascii="Arial" w:hAnsi="Arial"/>
                <w:sz w:val="22"/>
                <w:szCs w:val="22"/>
              </w:rPr>
              <w:t xml:space="preserve">, </w:t>
            </w:r>
            <w:r w:rsidRPr="000E5AB2">
              <w:rPr>
                <w:rFonts w:ascii="Arial" w:hAnsi="Arial"/>
                <w:sz w:val="22"/>
                <w:szCs w:val="22"/>
              </w:rPr>
              <w:fldChar w:fldCharType="begin"/>
            </w:r>
            <w:r w:rsidRPr="000E5AB2">
              <w:rPr>
                <w:rFonts w:ascii="Arial" w:hAnsi="Arial"/>
                <w:sz w:val="22"/>
                <w:szCs w:val="22"/>
              </w:rPr>
              <w:instrText xml:space="preserve"> HYPERLINK "http://es.wikipedia.org/wiki/Yoga"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Yoga</w:t>
            </w:r>
            <w:r w:rsidRPr="000E5AB2">
              <w:rPr>
                <w:rFonts w:ascii="Arial" w:hAnsi="Arial"/>
                <w:sz w:val="22"/>
                <w:szCs w:val="22"/>
              </w:rPr>
              <w:fldChar w:fldCharType="end"/>
            </w:r>
            <w:r w:rsidRPr="000E5AB2">
              <w:rPr>
                <w:rFonts w:ascii="Arial" w:hAnsi="Arial"/>
                <w:sz w:val="22"/>
                <w:szCs w:val="22"/>
              </w:rPr>
              <w:t>…).</w:t>
            </w:r>
          </w:p>
          <w:p w14:paraId="1C6ACC42" w14:textId="77777777" w:rsidR="004B6832" w:rsidRPr="000E5AB2" w:rsidRDefault="004B6832">
            <w:pPr>
              <w:pStyle w:val="NormalWeb"/>
              <w:rPr>
                <w:rFonts w:ascii="Arial" w:hAnsi="Arial"/>
                <w:sz w:val="22"/>
                <w:szCs w:val="22"/>
              </w:rPr>
            </w:pPr>
            <w:r w:rsidRPr="000E5AB2">
              <w:rPr>
                <w:rFonts w:ascii="Arial" w:hAnsi="Arial"/>
                <w:sz w:val="22"/>
                <w:szCs w:val="22"/>
              </w:rPr>
              <w:t>En el mundo de la empresa ya estamos familiarizados con algunos conceptos que ayudan a la apertura:</w:t>
            </w:r>
          </w:p>
          <w:p w14:paraId="482ACE0D" w14:textId="77777777" w:rsidR="004B6832" w:rsidRPr="000E5AB2" w:rsidRDefault="004B6832" w:rsidP="005B03FD">
            <w:pPr>
              <w:numPr>
                <w:ilvl w:val="0"/>
                <w:numId w:val="19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"http://en.wikipedia.org/wiki/Co-creation" \t "_blank"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r w:rsidRPr="000E5AB2">
              <w:rPr>
                <w:rStyle w:val="Hipervnculo"/>
                <w:rFonts w:ascii="Arial" w:eastAsia="Times New Roman" w:hAnsi="Arial" w:cs="Times New Roman"/>
                <w:sz w:val="22"/>
                <w:szCs w:val="22"/>
              </w:rPr>
              <w:t>Co-creación</w:t>
            </w:r>
            <w:r w:rsidRPr="000E5AB2">
              <w:rPr>
                <w:rFonts w:ascii="Arial" w:eastAsia="Times New Roman" w:hAnsi="Arial" w:cs="Times New Roman"/>
                <w:sz w:val="22"/>
                <w:szCs w:val="22"/>
              </w:rPr>
              <w:fldChar w:fldCharType="end"/>
            </w:r>
            <w:r w:rsidRPr="000E5AB2">
              <w:rPr>
                <w:rFonts w:ascii="Arial" w:eastAsia="Times New Roman" w:hAnsi="Arial" w:cs="Times New Roman"/>
                <w:sz w:val="22"/>
                <w:szCs w:val="22"/>
              </w:rPr>
              <w:t>: cooperar en el desarrollo de los productos o servicios con clientes o potenciales clientes especializados.</w:t>
            </w:r>
          </w:p>
          <w:p w14:paraId="2D2FACE7" w14:textId="77777777" w:rsidR="004B6832" w:rsidRPr="000E5AB2" w:rsidRDefault="004B6832" w:rsidP="005B03FD">
            <w:pPr>
              <w:numPr>
                <w:ilvl w:val="0"/>
                <w:numId w:val="19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"http://en.wikipedia.org/wiki/Co-creation" \t "_blank"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r w:rsidRPr="000E5AB2">
              <w:rPr>
                <w:rStyle w:val="Hipervnculo"/>
                <w:rFonts w:ascii="Arial" w:eastAsia="Times New Roman" w:hAnsi="Arial" w:cs="Times New Roman"/>
                <w:sz w:val="22"/>
                <w:szCs w:val="22"/>
              </w:rPr>
              <w:t>Innovación abierta</w:t>
            </w:r>
            <w:r w:rsidRPr="000E5AB2">
              <w:rPr>
                <w:rFonts w:ascii="Arial" w:eastAsia="Times New Roman" w:hAnsi="Arial" w:cs="Times New Roman"/>
                <w:sz w:val="22"/>
                <w:szCs w:val="22"/>
              </w:rPr>
              <w:fldChar w:fldCharType="end"/>
            </w:r>
            <w:r w:rsidRPr="000E5AB2">
              <w:rPr>
                <w:rFonts w:ascii="Arial" w:eastAsia="Times New Roman" w:hAnsi="Arial" w:cs="Times New Roman"/>
                <w:sz w:val="22"/>
                <w:szCs w:val="22"/>
              </w:rPr>
              <w:t xml:space="preserve"> (open </w:t>
            </w:r>
            <w:proofErr w:type="spellStart"/>
            <w:r w:rsidRPr="000E5AB2">
              <w:rPr>
                <w:rFonts w:ascii="Arial" w:eastAsia="Times New Roman" w:hAnsi="Arial" w:cs="Times New Roman"/>
                <w:sz w:val="22"/>
                <w:szCs w:val="22"/>
              </w:rPr>
              <w:t>innovation</w:t>
            </w:r>
            <w:proofErr w:type="spellEnd"/>
            <w:r w:rsidRPr="000E5AB2">
              <w:rPr>
                <w:rFonts w:ascii="Arial" w:eastAsia="Times New Roman" w:hAnsi="Arial" w:cs="Times New Roman"/>
                <w:sz w:val="22"/>
                <w:szCs w:val="22"/>
              </w:rPr>
              <w:t>): escuchar ideas de especialistas externos.</w:t>
            </w:r>
          </w:p>
          <w:p w14:paraId="1908EE24" w14:textId="77777777" w:rsidR="004B6832" w:rsidRPr="000E5AB2" w:rsidRDefault="004B6832" w:rsidP="005B03FD">
            <w:pPr>
              <w:numPr>
                <w:ilvl w:val="0"/>
                <w:numId w:val="190"/>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fldChar w:fldCharType="begin"/>
            </w:r>
            <w:r w:rsidRPr="000E5AB2">
              <w:rPr>
                <w:rFonts w:ascii="Arial" w:eastAsia="Times New Roman" w:hAnsi="Arial" w:cs="Times New Roman"/>
                <w:sz w:val="22"/>
                <w:szCs w:val="22"/>
              </w:rPr>
              <w:instrText xml:space="preserve"> HYPERLINK "http://es.wikipedia.org/wiki/Crowdsourcing" \t "_blank" </w:instrText>
            </w:r>
            <w:r w:rsidRPr="000E5AB2">
              <w:rPr>
                <w:rFonts w:ascii="Arial" w:eastAsia="Times New Roman" w:hAnsi="Arial" w:cs="Times New Roman"/>
                <w:sz w:val="22"/>
                <w:szCs w:val="22"/>
              </w:rPr>
            </w:r>
            <w:r w:rsidRPr="000E5AB2">
              <w:rPr>
                <w:rFonts w:ascii="Arial" w:eastAsia="Times New Roman" w:hAnsi="Arial" w:cs="Times New Roman"/>
                <w:sz w:val="22"/>
                <w:szCs w:val="22"/>
              </w:rPr>
              <w:fldChar w:fldCharType="separate"/>
            </w:r>
            <w:proofErr w:type="spellStart"/>
            <w:r w:rsidRPr="000E5AB2">
              <w:rPr>
                <w:rStyle w:val="Hipervnculo"/>
                <w:rFonts w:ascii="Arial" w:eastAsia="Times New Roman" w:hAnsi="Arial" w:cs="Times New Roman"/>
                <w:sz w:val="22"/>
                <w:szCs w:val="22"/>
              </w:rPr>
              <w:t>Crowdsourcing</w:t>
            </w:r>
            <w:proofErr w:type="spellEnd"/>
            <w:r w:rsidRPr="000E5AB2">
              <w:rPr>
                <w:rFonts w:ascii="Arial" w:eastAsia="Times New Roman" w:hAnsi="Arial" w:cs="Times New Roman"/>
                <w:sz w:val="22"/>
                <w:szCs w:val="22"/>
              </w:rPr>
              <w:fldChar w:fldCharType="end"/>
            </w:r>
            <w:r w:rsidRPr="000E5AB2">
              <w:rPr>
                <w:rFonts w:ascii="Arial" w:eastAsia="Times New Roman" w:hAnsi="Arial" w:cs="Times New Roman"/>
                <w:sz w:val="22"/>
                <w:szCs w:val="22"/>
              </w:rPr>
              <w:t>: colaboración abierta con un grupo multitudinario.</w:t>
            </w:r>
          </w:p>
          <w:p w14:paraId="06A494DA" w14:textId="77777777" w:rsidR="004B6832" w:rsidRPr="000E5AB2" w:rsidRDefault="004B6832">
            <w:pPr>
              <w:pStyle w:val="NormalWeb"/>
              <w:rPr>
                <w:rFonts w:ascii="Arial" w:hAnsi="Arial"/>
                <w:sz w:val="22"/>
                <w:szCs w:val="22"/>
              </w:rPr>
            </w:pPr>
            <w:r w:rsidRPr="000E5AB2">
              <w:rPr>
                <w:rFonts w:ascii="Arial" w:hAnsi="Arial"/>
                <w:sz w:val="22"/>
                <w:szCs w:val="22"/>
              </w:rPr>
              <w:t xml:space="preserve">En palabras de </w:t>
            </w:r>
            <w:r w:rsidRPr="000E5AB2">
              <w:rPr>
                <w:rFonts w:ascii="Arial" w:hAnsi="Arial"/>
                <w:sz w:val="22"/>
                <w:szCs w:val="22"/>
              </w:rPr>
              <w:fldChar w:fldCharType="begin"/>
            </w:r>
            <w:r w:rsidRPr="000E5AB2">
              <w:rPr>
                <w:rFonts w:ascii="Arial" w:hAnsi="Arial"/>
                <w:sz w:val="22"/>
                <w:szCs w:val="22"/>
              </w:rPr>
              <w:instrText xml:space="preserve"> HYPERLINK "http://en.wikipedia.org/wiki/Gary_Hamel"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 xml:space="preserve">Gary </w:t>
            </w:r>
            <w:proofErr w:type="spellStart"/>
            <w:r w:rsidRPr="000E5AB2">
              <w:rPr>
                <w:rStyle w:val="Hipervnculo"/>
                <w:rFonts w:ascii="Arial" w:hAnsi="Arial"/>
                <w:sz w:val="22"/>
                <w:szCs w:val="22"/>
              </w:rPr>
              <w:t>Hamel</w:t>
            </w:r>
            <w:proofErr w:type="spellEnd"/>
            <w:r w:rsidRPr="000E5AB2">
              <w:rPr>
                <w:rFonts w:ascii="Arial" w:hAnsi="Arial"/>
                <w:sz w:val="22"/>
                <w:szCs w:val="22"/>
              </w:rPr>
              <w:fldChar w:fldCharType="end"/>
            </w:r>
            <w:r w:rsidRPr="000E5AB2">
              <w:rPr>
                <w:rFonts w:ascii="Arial" w:hAnsi="Arial"/>
                <w:sz w:val="22"/>
                <w:szCs w:val="22"/>
              </w:rPr>
              <w:t>: “Revolucionar una industria presupone verla con otros ojos o lentes. Se exige un cambio de visión de las cosas”.</w:t>
            </w:r>
          </w:p>
          <w:p w14:paraId="72EF2464" w14:textId="77777777" w:rsidR="004B6832" w:rsidRPr="000E5AB2" w:rsidRDefault="004B6832">
            <w:pPr>
              <w:pStyle w:val="NormalWeb"/>
              <w:rPr>
                <w:rFonts w:ascii="Arial" w:hAnsi="Arial"/>
                <w:sz w:val="22"/>
                <w:szCs w:val="22"/>
              </w:rPr>
            </w:pPr>
            <w:r w:rsidRPr="000E5AB2">
              <w:rPr>
                <w:rFonts w:ascii="Arial" w:hAnsi="Arial"/>
                <w:sz w:val="22"/>
                <w:szCs w:val="22"/>
              </w:rPr>
              <w:br/>
            </w:r>
            <w:r w:rsidRPr="000E5AB2">
              <w:rPr>
                <w:rStyle w:val="Textoennegrita"/>
                <w:rFonts w:ascii="Arial" w:hAnsi="Arial"/>
                <w:sz w:val="22"/>
                <w:szCs w:val="22"/>
              </w:rPr>
              <w:t>CORPORAL Y CINESTÉSICA</w:t>
            </w:r>
          </w:p>
          <w:p w14:paraId="5B540F2E" w14:textId="77777777" w:rsidR="004B6832" w:rsidRPr="000E5AB2" w:rsidRDefault="004B6832">
            <w:pPr>
              <w:pStyle w:val="NormalWeb"/>
              <w:rPr>
                <w:rFonts w:ascii="Arial" w:hAnsi="Arial"/>
                <w:sz w:val="22"/>
                <w:szCs w:val="22"/>
              </w:rPr>
            </w:pPr>
            <w:r w:rsidRPr="000E5AB2">
              <w:rPr>
                <w:rFonts w:ascii="Arial" w:hAnsi="Arial"/>
                <w:sz w:val="22"/>
                <w:szCs w:val="22"/>
              </w:rPr>
              <w:t>Nuestra postura corporal y el movimiento facilitan o dificultan el flujo creativo, algo frecuentemente olvidado en los entornos “profesionales serios”.</w:t>
            </w:r>
          </w:p>
          <w:p w14:paraId="42D7457B" w14:textId="77777777" w:rsidR="004B6832" w:rsidRPr="000E5AB2" w:rsidRDefault="004B6832">
            <w:pPr>
              <w:pStyle w:val="NormalWeb"/>
              <w:rPr>
                <w:rFonts w:ascii="Arial" w:hAnsi="Arial"/>
                <w:sz w:val="22"/>
                <w:szCs w:val="22"/>
              </w:rPr>
            </w:pPr>
            <w:r w:rsidRPr="000E5AB2">
              <w:rPr>
                <w:rFonts w:ascii="Arial" w:hAnsi="Arial"/>
                <w:sz w:val="22"/>
                <w:szCs w:val="22"/>
              </w:rPr>
              <w:t>Si danzamos, también danzarán nuestras ideas.</w:t>
            </w:r>
          </w:p>
          <w:p w14:paraId="57915D7E" w14:textId="77777777" w:rsidR="004B6832" w:rsidRPr="000E5AB2" w:rsidRDefault="004B6832">
            <w:pPr>
              <w:pStyle w:val="NormalWeb"/>
              <w:rPr>
                <w:rFonts w:ascii="Arial" w:hAnsi="Arial"/>
                <w:sz w:val="22"/>
                <w:szCs w:val="22"/>
              </w:rPr>
            </w:pPr>
            <w:r w:rsidRPr="000E5AB2">
              <w:rPr>
                <w:rFonts w:ascii="Arial" w:hAnsi="Arial"/>
                <w:sz w:val="22"/>
                <w:szCs w:val="22"/>
              </w:rPr>
              <w:t>Cualquier proceso creativo se ve potenciado si propicia:</w:t>
            </w:r>
          </w:p>
          <w:p w14:paraId="7EBC947E" w14:textId="77777777" w:rsidR="004B6832" w:rsidRPr="000E5AB2" w:rsidRDefault="004B6832" w:rsidP="005B03FD">
            <w:pPr>
              <w:numPr>
                <w:ilvl w:val="0"/>
                <w:numId w:val="19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el cambio de postura (sentados, de pié, tumbados, en movimiento, danzando…);</w:t>
            </w:r>
          </w:p>
          <w:p w14:paraId="2399B14B" w14:textId="77777777" w:rsidR="004B6832" w:rsidRPr="000E5AB2" w:rsidRDefault="004B6832" w:rsidP="005B03FD">
            <w:pPr>
              <w:numPr>
                <w:ilvl w:val="0"/>
                <w:numId w:val="19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las posturas abiertas y relajadas (brazos y piernas, corva con curva, boca entreabierta, pecho abierto…);</w:t>
            </w:r>
          </w:p>
          <w:p w14:paraId="5A33461D" w14:textId="77777777" w:rsidR="004B6832" w:rsidRPr="000E5AB2" w:rsidRDefault="004B6832" w:rsidP="005B03FD">
            <w:pPr>
              <w:numPr>
                <w:ilvl w:val="0"/>
                <w:numId w:val="191"/>
              </w:numPr>
              <w:spacing w:before="100" w:beforeAutospacing="1" w:after="100" w:afterAutospacing="1"/>
              <w:rPr>
                <w:rFonts w:ascii="Arial" w:eastAsia="Times New Roman" w:hAnsi="Arial" w:cs="Times New Roman"/>
                <w:sz w:val="22"/>
                <w:szCs w:val="22"/>
              </w:rPr>
            </w:pPr>
            <w:r w:rsidRPr="000E5AB2">
              <w:rPr>
                <w:rFonts w:ascii="Arial" w:eastAsia="Times New Roman" w:hAnsi="Arial" w:cs="Times New Roman"/>
                <w:sz w:val="22"/>
                <w:szCs w:val="22"/>
              </w:rPr>
              <w:t>y los movimientos más personales y genuinos (desplazamientos elegidos por la persona, amplitud de movimientos, movimientos no convencionales, utilización de recursos corporales ricos y variados…).</w:t>
            </w:r>
          </w:p>
          <w:p w14:paraId="6576EBE1" w14:textId="3BAAC8E2" w:rsidR="004B6832" w:rsidRPr="000E5AB2" w:rsidRDefault="004B6832">
            <w:pPr>
              <w:pStyle w:val="NormalWeb"/>
              <w:rPr>
                <w:rFonts w:ascii="Arial" w:hAnsi="Arial"/>
                <w:sz w:val="22"/>
                <w:szCs w:val="22"/>
              </w:rPr>
            </w:pPr>
            <w:r w:rsidRPr="000E5AB2">
              <w:rPr>
                <w:rFonts w:ascii="Arial" w:hAnsi="Arial"/>
                <w:sz w:val="22"/>
                <w:szCs w:val="22"/>
              </w:rPr>
              <w:t>Por el contrario, se dificulta con posturas estáticas, rígidas o cerradas.</w:t>
            </w:r>
            <w:r w:rsidRPr="000E5AB2">
              <w:rPr>
                <w:rFonts w:ascii="Arial" w:hAnsi="Arial"/>
                <w:sz w:val="22"/>
                <w:szCs w:val="22"/>
              </w:rPr>
              <w:br/>
            </w:r>
            <w:r w:rsidRPr="000E5AB2">
              <w:rPr>
                <w:rStyle w:val="Textoennegrita"/>
                <w:rFonts w:ascii="Arial" w:hAnsi="Arial"/>
                <w:sz w:val="22"/>
                <w:szCs w:val="22"/>
              </w:rPr>
              <w:t>GENÉTICA</w:t>
            </w:r>
          </w:p>
          <w:p w14:paraId="1E440F00" w14:textId="77777777" w:rsidR="004B6832" w:rsidRPr="000E5AB2" w:rsidRDefault="004B6832">
            <w:pPr>
              <w:pStyle w:val="NormalWeb"/>
              <w:rPr>
                <w:rFonts w:ascii="Arial" w:hAnsi="Arial"/>
                <w:sz w:val="22"/>
                <w:szCs w:val="22"/>
              </w:rPr>
            </w:pPr>
            <w:r w:rsidRPr="000E5AB2">
              <w:rPr>
                <w:rFonts w:ascii="Arial" w:hAnsi="Arial"/>
                <w:sz w:val="22"/>
                <w:szCs w:val="22"/>
              </w:rPr>
              <w:t>Sabemos que todas nuestras cualidades se configuran en base a una entramada relación entre aspectos genéticos y ambientales (en mayor o menor medida en función del rasgo que observemos).</w:t>
            </w:r>
          </w:p>
          <w:p w14:paraId="34003AEF" w14:textId="77777777" w:rsidR="004B6832" w:rsidRPr="000E5AB2" w:rsidRDefault="004B6832">
            <w:pPr>
              <w:pStyle w:val="NormalWeb"/>
              <w:rPr>
                <w:rFonts w:ascii="Arial" w:hAnsi="Arial"/>
                <w:sz w:val="22"/>
                <w:szCs w:val="22"/>
              </w:rPr>
            </w:pPr>
            <w:r w:rsidRPr="000E5AB2">
              <w:rPr>
                <w:rFonts w:ascii="Arial" w:hAnsi="Arial"/>
                <w:sz w:val="22"/>
                <w:szCs w:val="22"/>
              </w:rPr>
              <w:t>Por suerte, aunque en el lenguaje coloquial a menudo se siga oyendo “el creativo nace, no se hace”, actualmente sería raro encontrar un autor de prestigio que no confiara en que podemos desarrollar nuestra creatividad sea cual sea el punto de partida.</w:t>
            </w:r>
          </w:p>
          <w:p w14:paraId="07E1A4B1" w14:textId="77777777" w:rsidR="004B6832" w:rsidRPr="000E5AB2" w:rsidRDefault="004B6832">
            <w:pPr>
              <w:pStyle w:val="NormalWeb"/>
              <w:rPr>
                <w:rFonts w:ascii="Arial" w:hAnsi="Arial"/>
                <w:sz w:val="22"/>
                <w:szCs w:val="22"/>
              </w:rPr>
            </w:pPr>
            <w:r w:rsidRPr="000E5AB2">
              <w:rPr>
                <w:rFonts w:ascii="Arial" w:hAnsi="Arial"/>
                <w:sz w:val="22"/>
                <w:szCs w:val="22"/>
              </w:rPr>
              <w:t>No obstante, no se obvia que los factores innatos propician una mayor o menor facilidad para la creatividad que posteriormente se potencia o debilita con el aprendizaje (explícito o implícito). </w:t>
            </w:r>
          </w:p>
          <w:p w14:paraId="6B2CD356" w14:textId="21E9608B" w:rsidR="004B6832" w:rsidRPr="000E5AB2" w:rsidRDefault="004B6832">
            <w:pPr>
              <w:pStyle w:val="NormalWeb"/>
              <w:rPr>
                <w:rFonts w:ascii="Arial" w:hAnsi="Arial"/>
                <w:sz w:val="22"/>
                <w:szCs w:val="22"/>
              </w:rPr>
            </w:pPr>
            <w:r w:rsidRPr="000E5AB2">
              <w:rPr>
                <w:rFonts w:ascii="Arial" w:hAnsi="Arial"/>
                <w:sz w:val="22"/>
                <w:szCs w:val="22"/>
              </w:rPr>
              <w:fldChar w:fldCharType="begin"/>
            </w:r>
            <w:r w:rsidRPr="000E5AB2">
              <w:rPr>
                <w:rFonts w:ascii="Arial" w:hAnsi="Arial"/>
                <w:sz w:val="22"/>
                <w:szCs w:val="22"/>
              </w:rPr>
              <w:instrText xml:space="preserve"> HYPERLINK "http://books.google.es/books/about/Qu%C3%A9_Es_la_Creatividad.html?hl=es&amp;id=O3NzAQAACAAJ"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Carlos Monreal</w:t>
            </w:r>
            <w:r w:rsidRPr="000E5AB2">
              <w:rPr>
                <w:rFonts w:ascii="Arial" w:hAnsi="Arial"/>
                <w:sz w:val="22"/>
                <w:szCs w:val="22"/>
              </w:rPr>
              <w:fldChar w:fldCharType="end"/>
            </w:r>
            <w:r w:rsidRPr="000E5AB2">
              <w:rPr>
                <w:rFonts w:ascii="Arial" w:hAnsi="Arial"/>
                <w:sz w:val="22"/>
                <w:szCs w:val="22"/>
              </w:rPr>
              <w:t xml:space="preserve"> recogiendo las aportaciones de diversos autores afirma que la creatividad “no se debe simplemente a un gen determinado, sino a la configuración de muchos genes obtenida por mutación o segregación innata de los mismos, no heredada” y que “existe, aunque de manera muy variada y poco determinante, unas influencias genéticas sobre la creatividad”.</w:t>
            </w:r>
            <w:r w:rsidRPr="000E5AB2">
              <w:rPr>
                <w:rFonts w:ascii="Arial" w:hAnsi="Arial"/>
                <w:sz w:val="22"/>
                <w:szCs w:val="22"/>
              </w:rPr>
              <w:br/>
            </w:r>
            <w:r w:rsidRPr="000E5AB2">
              <w:rPr>
                <w:rStyle w:val="Textoennegrita"/>
                <w:rFonts w:ascii="Arial" w:hAnsi="Arial"/>
                <w:sz w:val="22"/>
                <w:szCs w:val="22"/>
              </w:rPr>
              <w:t>ANATÓMICA</w:t>
            </w:r>
          </w:p>
          <w:p w14:paraId="31B47A1D" w14:textId="77777777" w:rsidR="004B6832" w:rsidRPr="000E5AB2" w:rsidRDefault="004B6832">
            <w:pPr>
              <w:pStyle w:val="NormalWeb"/>
              <w:rPr>
                <w:rFonts w:ascii="Arial" w:hAnsi="Arial"/>
                <w:sz w:val="22"/>
                <w:szCs w:val="22"/>
              </w:rPr>
            </w:pPr>
            <w:r w:rsidRPr="000E5AB2">
              <w:rPr>
                <w:rFonts w:ascii="Arial" w:hAnsi="Arial"/>
                <w:sz w:val="22"/>
                <w:szCs w:val="22"/>
              </w:rPr>
              <w:t>Señalaremos también los aspectos relativos a la configuración del cerebro aunque son factores con una influencia muy discutible.</w:t>
            </w:r>
          </w:p>
          <w:p w14:paraId="73BD655A" w14:textId="77777777" w:rsidR="004B6832" w:rsidRPr="000E5AB2" w:rsidRDefault="004B6832">
            <w:pPr>
              <w:pStyle w:val="NormalWeb"/>
              <w:rPr>
                <w:rFonts w:ascii="Arial" w:hAnsi="Arial"/>
                <w:sz w:val="22"/>
                <w:szCs w:val="22"/>
              </w:rPr>
            </w:pPr>
            <w:r w:rsidRPr="000E5AB2">
              <w:rPr>
                <w:rFonts w:ascii="Arial" w:hAnsi="Arial"/>
                <w:sz w:val="22"/>
                <w:szCs w:val="22"/>
              </w:rPr>
              <w:t>Se han realizado estudios poco determinantes que pretendían localizar la creatividad en una parte concreta del cerebro (lóbulo frontal principalmente y también las áreas temporal y parietal), últimamente están cayendo en descrédito en pro de una visión más global y repartida entre las diferentes áreas.</w:t>
            </w:r>
          </w:p>
          <w:p w14:paraId="43E61E16" w14:textId="77777777" w:rsidR="004B6832" w:rsidRPr="000E5AB2" w:rsidRDefault="004B6832">
            <w:pPr>
              <w:pStyle w:val="NormalWeb"/>
              <w:rPr>
                <w:rFonts w:ascii="Arial" w:hAnsi="Arial"/>
                <w:sz w:val="22"/>
                <w:szCs w:val="22"/>
              </w:rPr>
            </w:pPr>
            <w:r w:rsidRPr="000E5AB2">
              <w:rPr>
                <w:rFonts w:ascii="Arial" w:hAnsi="Arial"/>
                <w:sz w:val="22"/>
                <w:szCs w:val="22"/>
              </w:rPr>
              <w:t>También muy discutible, aunque muy extendida coloquialmente es la atribución de la creatividad al hemisferio derecho (percepción global, simultánea, intuitiva… “ver el bosque”) y no al izquierdo (proceso de la información analítico, secuencial, lógico… “ver los árboles”). No obstante, tal y como señala Edward de Bono, las tomografías del cerebro destapan cómo ambos hemisferios se activan simultáneamente cuando estamos creando.</w:t>
            </w:r>
          </w:p>
          <w:p w14:paraId="6E021D87" w14:textId="11297131" w:rsidR="004B6832" w:rsidRPr="000E5AB2" w:rsidRDefault="004B6832">
            <w:pPr>
              <w:pStyle w:val="NormalWeb"/>
              <w:rPr>
                <w:rFonts w:ascii="Arial" w:hAnsi="Arial"/>
                <w:sz w:val="22"/>
                <w:szCs w:val="22"/>
              </w:rPr>
            </w:pPr>
            <w:r w:rsidRPr="000E5AB2">
              <w:rPr>
                <w:rFonts w:ascii="Arial" w:hAnsi="Arial"/>
                <w:sz w:val="22"/>
                <w:szCs w:val="22"/>
              </w:rPr>
              <w:t xml:space="preserve">Actualmente se considera el cerebro como un sistema con interacciones complejas (puedes profundizar en el artículo de </w:t>
            </w:r>
            <w:hyperlink r:id="rId125" w:history="1">
              <w:r w:rsidRPr="000E5AB2">
                <w:rPr>
                  <w:rStyle w:val="Hipervnculo"/>
                  <w:rFonts w:ascii="Arial" w:hAnsi="Arial"/>
                  <w:sz w:val="22"/>
                  <w:szCs w:val="22"/>
                </w:rPr>
                <w:t>Julio Romero: “El mito del hemisferio derecho del cerebro y la creatividad”</w:t>
              </w:r>
            </w:hyperlink>
            <w:r w:rsidRPr="000E5AB2">
              <w:rPr>
                <w:rFonts w:ascii="Arial" w:hAnsi="Arial"/>
                <w:sz w:val="22"/>
                <w:szCs w:val="22"/>
              </w:rPr>
              <w:t>).</w:t>
            </w:r>
            <w:r w:rsidRPr="000E5AB2">
              <w:rPr>
                <w:rFonts w:ascii="Arial" w:hAnsi="Arial"/>
                <w:sz w:val="22"/>
                <w:szCs w:val="22"/>
              </w:rPr>
              <w:br/>
            </w:r>
            <w:r w:rsidRPr="000E5AB2">
              <w:rPr>
                <w:rStyle w:val="Textoennegrita"/>
                <w:rFonts w:ascii="Arial" w:hAnsi="Arial"/>
                <w:sz w:val="22"/>
                <w:szCs w:val="22"/>
              </w:rPr>
              <w:t>INTERPERSONAL</w:t>
            </w:r>
          </w:p>
          <w:p w14:paraId="6233B675" w14:textId="77777777" w:rsidR="004B6832" w:rsidRPr="000E5AB2" w:rsidRDefault="004B6832">
            <w:pPr>
              <w:pStyle w:val="NormalWeb"/>
              <w:rPr>
                <w:rFonts w:ascii="Arial" w:hAnsi="Arial"/>
                <w:sz w:val="22"/>
                <w:szCs w:val="22"/>
              </w:rPr>
            </w:pPr>
            <w:r w:rsidRPr="000E5AB2">
              <w:rPr>
                <w:rFonts w:ascii="Arial" w:hAnsi="Arial"/>
                <w:sz w:val="22"/>
                <w:szCs w:val="22"/>
              </w:rPr>
              <w:t>Aunque no falten voces de respeto que aseguran (con mucha sabiduría) que el momento crucial de la creatividad se da en solitario, es innegable la enorme importancia de la estimulación recíproca en los procesos de generación de ideas.</w:t>
            </w:r>
          </w:p>
          <w:p w14:paraId="74EB8E6D" w14:textId="77777777" w:rsidR="004B6832" w:rsidRPr="000E5AB2" w:rsidRDefault="004B6832">
            <w:pPr>
              <w:pStyle w:val="NormalWeb"/>
              <w:rPr>
                <w:rFonts w:ascii="Arial" w:hAnsi="Arial"/>
                <w:sz w:val="22"/>
                <w:szCs w:val="22"/>
              </w:rPr>
            </w:pPr>
            <w:r w:rsidRPr="000E5AB2">
              <w:rPr>
                <w:rFonts w:ascii="Arial" w:hAnsi="Arial"/>
                <w:sz w:val="22"/>
                <w:szCs w:val="22"/>
              </w:rPr>
              <w:t>Cualquier estímulo nos puede inspirar pero tienen un peso específico aquellos que provienen de otro humano. Y por supuesto, en las fases de evaluación y desarrollo, el trabajo cooperativo puede determinar el éxito.</w:t>
            </w:r>
          </w:p>
          <w:p w14:paraId="0BC3E955" w14:textId="77777777" w:rsidR="004B6832" w:rsidRPr="000E5AB2" w:rsidRDefault="004B6832">
            <w:pPr>
              <w:pStyle w:val="NormalWeb"/>
              <w:rPr>
                <w:rFonts w:ascii="Arial" w:hAnsi="Arial"/>
                <w:sz w:val="22"/>
                <w:szCs w:val="22"/>
              </w:rPr>
            </w:pPr>
            <w:r w:rsidRPr="000E5AB2">
              <w:rPr>
                <w:rFonts w:ascii="Arial" w:hAnsi="Arial"/>
                <w:sz w:val="22"/>
                <w:szCs w:val="22"/>
              </w:rPr>
              <w:t>Cada vez hay más inventos o creaciones que difícilmente se pueden atribuir en exclusiva a una persona y más los que podrían firmar un equipo o incluso profesionales que no se conocen entre sí.</w:t>
            </w:r>
          </w:p>
          <w:p w14:paraId="6FA4232E" w14:textId="7DE81D38" w:rsidR="004B6832" w:rsidRPr="000E5AB2" w:rsidRDefault="004B6832">
            <w:pPr>
              <w:pStyle w:val="NormalWeb"/>
              <w:rPr>
                <w:rFonts w:ascii="Arial" w:hAnsi="Arial"/>
                <w:sz w:val="22"/>
                <w:szCs w:val="22"/>
              </w:rPr>
            </w:pPr>
            <w:r w:rsidRPr="000E5AB2">
              <w:rPr>
                <w:rFonts w:ascii="Arial" w:hAnsi="Arial"/>
                <w:sz w:val="22"/>
                <w:szCs w:val="22"/>
              </w:rPr>
              <w:t>Propiciemos tanto los espacios de encuentro (presencial y virtual) como los momentos de trabajo individual autónomo, sacando partido a las riquezas de cada uno.</w:t>
            </w:r>
            <w:r w:rsidRPr="000E5AB2">
              <w:rPr>
                <w:rFonts w:ascii="Arial" w:hAnsi="Arial"/>
                <w:sz w:val="22"/>
                <w:szCs w:val="22"/>
              </w:rPr>
              <w:br/>
            </w:r>
            <w:r w:rsidRPr="000E5AB2">
              <w:rPr>
                <w:rStyle w:val="Textoennegrita"/>
                <w:rFonts w:ascii="Arial" w:hAnsi="Arial"/>
                <w:sz w:val="22"/>
                <w:szCs w:val="22"/>
              </w:rPr>
              <w:t>ORGANIZACIONAL</w:t>
            </w:r>
          </w:p>
          <w:p w14:paraId="06E67BD9" w14:textId="77777777" w:rsidR="004B6832" w:rsidRPr="000E5AB2" w:rsidRDefault="004B6832">
            <w:pPr>
              <w:pStyle w:val="NormalWeb"/>
              <w:rPr>
                <w:rFonts w:ascii="Arial" w:hAnsi="Arial"/>
                <w:sz w:val="22"/>
                <w:szCs w:val="22"/>
              </w:rPr>
            </w:pPr>
            <w:r w:rsidRPr="000E5AB2">
              <w:rPr>
                <w:rFonts w:ascii="Arial" w:hAnsi="Arial"/>
                <w:sz w:val="22"/>
                <w:szCs w:val="22"/>
              </w:rPr>
              <w:t>Quizá una mención específica merece el entramado en el que se desarrollan los procesos creativos que involucran a una entidad completa ya sea empresa, institución pública, ONG…</w:t>
            </w:r>
          </w:p>
          <w:p w14:paraId="5329E91B" w14:textId="77777777" w:rsidR="004B6832" w:rsidRPr="000E5AB2" w:rsidRDefault="004B6832">
            <w:pPr>
              <w:pStyle w:val="NormalWeb"/>
              <w:rPr>
                <w:rFonts w:ascii="Arial" w:hAnsi="Arial"/>
                <w:sz w:val="22"/>
                <w:szCs w:val="22"/>
              </w:rPr>
            </w:pPr>
            <w:r w:rsidRPr="000E5AB2">
              <w:rPr>
                <w:rFonts w:ascii="Arial" w:hAnsi="Arial"/>
                <w:sz w:val="22"/>
                <w:szCs w:val="22"/>
              </w:rPr>
              <w:t>Muchas empresas se extrañan de que sus colaboradores participen muy minoritariamente en sus sistemas de aportación de ideas, un indicador de que las herramientas han de ir acompañadas con una cultura de creatividad en las organizaciones.</w:t>
            </w:r>
          </w:p>
          <w:p w14:paraId="09E09045" w14:textId="77777777" w:rsidR="004B6832" w:rsidRPr="000E5AB2" w:rsidRDefault="004B6832">
            <w:pPr>
              <w:pStyle w:val="NormalWeb"/>
              <w:rPr>
                <w:rFonts w:ascii="Arial" w:hAnsi="Arial"/>
                <w:sz w:val="22"/>
                <w:szCs w:val="22"/>
              </w:rPr>
            </w:pPr>
            <w:r w:rsidRPr="000E5AB2">
              <w:rPr>
                <w:rFonts w:ascii="Arial" w:hAnsi="Arial"/>
                <w:sz w:val="22"/>
                <w:szCs w:val="22"/>
              </w:rPr>
              <w:t>Entendamos la organización como un sistema y cultivemos de forma integrada los factores que la favorecen (motivación, apertura, interacción, cooperación, sistematización…).</w:t>
            </w:r>
          </w:p>
          <w:p w14:paraId="5BF8FD02" w14:textId="791C5467" w:rsidR="004B6832" w:rsidRPr="000E5AB2" w:rsidRDefault="004B6832">
            <w:pPr>
              <w:pStyle w:val="NormalWeb"/>
              <w:rPr>
                <w:rFonts w:ascii="Arial" w:hAnsi="Arial"/>
                <w:sz w:val="22"/>
                <w:szCs w:val="22"/>
              </w:rPr>
            </w:pPr>
            <w:r w:rsidRPr="000E5AB2">
              <w:rPr>
                <w:rFonts w:ascii="Arial" w:hAnsi="Arial"/>
                <w:sz w:val="22"/>
                <w:szCs w:val="22"/>
              </w:rPr>
              <w:t>Al igual que yo no soy una mera suma de células, una organización no es una mera suma de personas.</w:t>
            </w:r>
          </w:p>
          <w:p w14:paraId="7A0F200C" w14:textId="77777777" w:rsidR="004B6832" w:rsidRPr="000E5AB2" w:rsidRDefault="004B6832">
            <w:pPr>
              <w:pStyle w:val="NormalWeb"/>
              <w:rPr>
                <w:rFonts w:ascii="Arial" w:hAnsi="Arial"/>
                <w:sz w:val="22"/>
                <w:szCs w:val="22"/>
              </w:rPr>
            </w:pPr>
            <w:r w:rsidRPr="000E5AB2">
              <w:rPr>
                <w:rStyle w:val="Textoennegrita"/>
                <w:rFonts w:ascii="Arial" w:hAnsi="Arial"/>
                <w:sz w:val="22"/>
                <w:szCs w:val="22"/>
              </w:rPr>
              <w:t>SOCIAL Y COMUNITARIA</w:t>
            </w:r>
          </w:p>
          <w:p w14:paraId="314D62E6" w14:textId="77777777" w:rsidR="004B6832" w:rsidRPr="000E5AB2" w:rsidRDefault="004B6832">
            <w:pPr>
              <w:pStyle w:val="NormalWeb"/>
              <w:rPr>
                <w:rFonts w:ascii="Arial" w:hAnsi="Arial"/>
                <w:sz w:val="22"/>
                <w:szCs w:val="22"/>
              </w:rPr>
            </w:pPr>
            <w:r w:rsidRPr="000E5AB2">
              <w:rPr>
                <w:rFonts w:ascii="Arial" w:hAnsi="Arial"/>
                <w:sz w:val="22"/>
                <w:szCs w:val="22"/>
              </w:rPr>
              <w:t>De la misma forma que una organización es algo superior a la suma de sus miembros, una sociedad o una comunidad (y por qué no: la humanidad) conforman un propio “ser”.</w:t>
            </w:r>
          </w:p>
          <w:p w14:paraId="00D7D2D2" w14:textId="77777777" w:rsidR="004B6832" w:rsidRPr="000E5AB2" w:rsidRDefault="004B6832">
            <w:pPr>
              <w:pStyle w:val="NormalWeb"/>
              <w:rPr>
                <w:rFonts w:ascii="Arial" w:hAnsi="Arial"/>
                <w:sz w:val="22"/>
                <w:szCs w:val="22"/>
              </w:rPr>
            </w:pPr>
            <w:r w:rsidRPr="000E5AB2">
              <w:rPr>
                <w:rFonts w:ascii="Arial" w:hAnsi="Arial"/>
                <w:sz w:val="22"/>
                <w:szCs w:val="22"/>
              </w:rPr>
              <w:t>No nos referimos a la creatividad social como aquella en la que de forma asistencialista un determinado sector privilegiado genera ideas para mejorar la situación de un colectivo desfavorecido.</w:t>
            </w:r>
          </w:p>
          <w:p w14:paraId="72BF7DC8" w14:textId="77777777" w:rsidR="004B6832" w:rsidRPr="000E5AB2" w:rsidRDefault="004B6832">
            <w:pPr>
              <w:pStyle w:val="NormalWeb"/>
              <w:rPr>
                <w:rFonts w:ascii="Arial" w:hAnsi="Arial"/>
                <w:sz w:val="22"/>
                <w:szCs w:val="22"/>
              </w:rPr>
            </w:pPr>
            <w:r w:rsidRPr="000E5AB2">
              <w:rPr>
                <w:rFonts w:ascii="Arial" w:hAnsi="Arial"/>
                <w:sz w:val="22"/>
                <w:szCs w:val="22"/>
              </w:rPr>
              <w:t>Nos referimos a la posibilidad que tiene la sociedad de crear conjuntamente las formas de organización que considere para ganar en autonomía y felicidad.</w:t>
            </w:r>
          </w:p>
          <w:p w14:paraId="3749440A" w14:textId="77777777" w:rsidR="004B6832" w:rsidRPr="000E5AB2" w:rsidRDefault="004B6832">
            <w:pPr>
              <w:pStyle w:val="NormalWeb"/>
              <w:rPr>
                <w:rFonts w:ascii="Arial" w:hAnsi="Arial"/>
                <w:sz w:val="22"/>
                <w:szCs w:val="22"/>
              </w:rPr>
            </w:pPr>
            <w:r w:rsidRPr="000E5AB2">
              <w:rPr>
                <w:rFonts w:ascii="Arial" w:hAnsi="Arial"/>
                <w:sz w:val="22"/>
                <w:szCs w:val="22"/>
              </w:rPr>
              <w:t>Como dice Marga Íñiguez, “La creatividad es un derecho y una urgencia” que poseen todas las personas, grupos y pueblos.</w:t>
            </w:r>
          </w:p>
          <w:p w14:paraId="4B1ABA14" w14:textId="4EDEDA5E" w:rsidR="004B6832" w:rsidRPr="000E5AB2" w:rsidRDefault="004B6832">
            <w:pPr>
              <w:pStyle w:val="NormalWeb"/>
              <w:rPr>
                <w:rFonts w:ascii="Arial" w:hAnsi="Arial"/>
                <w:sz w:val="22"/>
                <w:szCs w:val="22"/>
              </w:rPr>
            </w:pPr>
            <w:r w:rsidRPr="000E5AB2">
              <w:rPr>
                <w:rFonts w:ascii="Arial" w:hAnsi="Arial"/>
                <w:sz w:val="22"/>
                <w:szCs w:val="22"/>
              </w:rPr>
              <w:t xml:space="preserve">La transformación social exige una participación creativa desde una visión colectiva. Poco ganamos si al evaluar nuestras creaciones sólo hemos tenido en cuenta los efectos en nosotros o en nuestro entorno más inmediato. De la colaboración con las personas y grupos diferentes puede surgir una </w:t>
            </w:r>
            <w:r w:rsidRPr="000E5AB2">
              <w:rPr>
                <w:rFonts w:ascii="Arial" w:hAnsi="Arial"/>
                <w:sz w:val="22"/>
                <w:szCs w:val="22"/>
              </w:rPr>
              <w:fldChar w:fldCharType="begin"/>
            </w:r>
            <w:r w:rsidRPr="000E5AB2">
              <w:rPr>
                <w:rFonts w:ascii="Arial" w:hAnsi="Arial"/>
                <w:sz w:val="22"/>
                <w:szCs w:val="22"/>
              </w:rPr>
              <w:instrText xml:space="preserve"> HYPERLINK "http://es.wikipedia.org/wiki/Inteligencia_colectiva"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inteligencia colectiva</w:t>
            </w:r>
            <w:r w:rsidRPr="000E5AB2">
              <w:rPr>
                <w:rFonts w:ascii="Arial" w:hAnsi="Arial"/>
                <w:sz w:val="22"/>
                <w:szCs w:val="22"/>
              </w:rPr>
              <w:fldChar w:fldCharType="end"/>
            </w:r>
            <w:r w:rsidRPr="000E5AB2">
              <w:rPr>
                <w:rFonts w:ascii="Arial" w:hAnsi="Arial"/>
                <w:sz w:val="22"/>
                <w:szCs w:val="22"/>
              </w:rPr>
              <w:t xml:space="preserve"> que nos lleve a lugares que nos se alcanzan desde una visión individualista o sectorial.</w:t>
            </w:r>
            <w:r w:rsidRPr="000E5AB2">
              <w:rPr>
                <w:rFonts w:ascii="Arial" w:hAnsi="Arial"/>
                <w:sz w:val="22"/>
                <w:szCs w:val="22"/>
              </w:rPr>
              <w:br/>
            </w:r>
            <w:r w:rsidRPr="000E5AB2">
              <w:rPr>
                <w:rStyle w:val="Textoennegrita"/>
                <w:rFonts w:ascii="Arial" w:hAnsi="Arial"/>
                <w:sz w:val="22"/>
                <w:szCs w:val="22"/>
              </w:rPr>
              <w:t>CULTURAL Y CONTEXTUAL</w:t>
            </w:r>
          </w:p>
          <w:p w14:paraId="5B61713F" w14:textId="77777777" w:rsidR="004B6832" w:rsidRPr="000E5AB2" w:rsidRDefault="004B6832">
            <w:pPr>
              <w:pStyle w:val="NormalWeb"/>
              <w:rPr>
                <w:rFonts w:ascii="Arial" w:hAnsi="Arial"/>
                <w:sz w:val="22"/>
                <w:szCs w:val="22"/>
              </w:rPr>
            </w:pPr>
            <w:r w:rsidRPr="000E5AB2">
              <w:rPr>
                <w:rFonts w:ascii="Arial" w:hAnsi="Arial"/>
                <w:sz w:val="22"/>
                <w:szCs w:val="22"/>
              </w:rPr>
              <w:t xml:space="preserve">Tal como afirma </w:t>
            </w:r>
            <w:hyperlink r:id="rId126" w:history="1">
              <w:proofErr w:type="spellStart"/>
              <w:r w:rsidRPr="000E5AB2">
                <w:rPr>
                  <w:rStyle w:val="Hipervnculo"/>
                  <w:rFonts w:ascii="Arial" w:hAnsi="Arial"/>
                  <w:sz w:val="22"/>
                  <w:szCs w:val="22"/>
                </w:rPr>
                <w:t>Mihaly</w:t>
              </w:r>
              <w:proofErr w:type="spellEnd"/>
              <w:r w:rsidRPr="000E5AB2">
                <w:rPr>
                  <w:rStyle w:val="Hipervnculo"/>
                  <w:rFonts w:ascii="Arial" w:hAnsi="Arial"/>
                  <w:sz w:val="22"/>
                  <w:szCs w:val="22"/>
                </w:rPr>
                <w:t xml:space="preserve"> </w:t>
              </w:r>
              <w:proofErr w:type="spellStart"/>
              <w:r w:rsidRPr="000E5AB2">
                <w:rPr>
                  <w:rStyle w:val="Hipervnculo"/>
                  <w:rFonts w:ascii="Arial" w:hAnsi="Arial"/>
                  <w:sz w:val="22"/>
                  <w:szCs w:val="22"/>
                </w:rPr>
                <w:t>Csikszentmihalyi</w:t>
              </w:r>
              <w:proofErr w:type="spellEnd"/>
            </w:hyperlink>
            <w:r w:rsidRPr="000E5AB2">
              <w:rPr>
                <w:rFonts w:ascii="Arial" w:hAnsi="Arial"/>
                <w:sz w:val="22"/>
                <w:szCs w:val="22"/>
              </w:rPr>
              <w:t xml:space="preserve"> “La creatividad es el equivalente cultural del proceso de cambios genéticos que dan como resultado la evolución biológica”. Considera que la creatividad es “el resultado de la interacción de un sistema compuesto por tres elementos: una cultura que contiene reglas simbólicas, una persona que aporta novedad al campo simbólico y un ámbito de expertos que reconocen y validan la innovación”(modelo de sistemas).</w:t>
            </w:r>
          </w:p>
          <w:p w14:paraId="444271E0" w14:textId="77777777" w:rsidR="004B6832" w:rsidRPr="000E5AB2" w:rsidRDefault="004B6832">
            <w:pPr>
              <w:pStyle w:val="NormalWeb"/>
              <w:rPr>
                <w:rFonts w:ascii="Arial" w:hAnsi="Arial"/>
                <w:sz w:val="22"/>
                <w:szCs w:val="22"/>
              </w:rPr>
            </w:pPr>
            <w:r w:rsidRPr="000E5AB2">
              <w:rPr>
                <w:rFonts w:ascii="Arial" w:hAnsi="Arial"/>
                <w:sz w:val="22"/>
                <w:szCs w:val="22"/>
              </w:rPr>
              <w:t xml:space="preserve">Fenómenos como el de Florencia entre 1400 y 1425 y el de </w:t>
            </w:r>
            <w:r w:rsidRPr="000E5AB2">
              <w:rPr>
                <w:rFonts w:ascii="Arial" w:hAnsi="Arial"/>
                <w:sz w:val="22"/>
                <w:szCs w:val="22"/>
              </w:rPr>
              <w:fldChar w:fldCharType="begin"/>
            </w:r>
            <w:r w:rsidRPr="000E5AB2">
              <w:rPr>
                <w:rFonts w:ascii="Arial" w:hAnsi="Arial"/>
                <w:sz w:val="22"/>
                <w:szCs w:val="22"/>
              </w:rPr>
              <w:instrText xml:space="preserve"> HYPERLINK "http://es.wikipedia.org/wiki/Silicon_Valley" \t "_blank" </w:instrText>
            </w:r>
            <w:r w:rsidRPr="000E5AB2">
              <w:rPr>
                <w:rFonts w:ascii="Arial" w:hAnsi="Arial"/>
                <w:sz w:val="22"/>
                <w:szCs w:val="22"/>
              </w:rPr>
            </w:r>
            <w:r w:rsidRPr="000E5AB2">
              <w:rPr>
                <w:rFonts w:ascii="Arial" w:hAnsi="Arial"/>
                <w:sz w:val="22"/>
                <w:szCs w:val="22"/>
              </w:rPr>
              <w:fldChar w:fldCharType="separate"/>
            </w:r>
            <w:proofErr w:type="spellStart"/>
            <w:r w:rsidRPr="000E5AB2">
              <w:rPr>
                <w:rStyle w:val="Hipervnculo"/>
                <w:rFonts w:ascii="Arial" w:hAnsi="Arial"/>
                <w:sz w:val="22"/>
                <w:szCs w:val="22"/>
              </w:rPr>
              <w:t>Silicon</w:t>
            </w:r>
            <w:proofErr w:type="spellEnd"/>
            <w:r w:rsidRPr="000E5AB2">
              <w:rPr>
                <w:rStyle w:val="Hipervnculo"/>
                <w:rFonts w:ascii="Arial" w:hAnsi="Arial"/>
                <w:sz w:val="22"/>
                <w:szCs w:val="22"/>
              </w:rPr>
              <w:t xml:space="preserve"> Valley</w:t>
            </w:r>
            <w:r w:rsidRPr="000E5AB2">
              <w:rPr>
                <w:rFonts w:ascii="Arial" w:hAnsi="Arial"/>
                <w:sz w:val="22"/>
                <w:szCs w:val="22"/>
              </w:rPr>
              <w:fldChar w:fldCharType="end"/>
            </w:r>
            <w:r w:rsidRPr="000E5AB2">
              <w:rPr>
                <w:rFonts w:ascii="Arial" w:hAnsi="Arial"/>
                <w:sz w:val="22"/>
                <w:szCs w:val="22"/>
              </w:rPr>
              <w:t xml:space="preserve"> desde 1970 sólo se entienden desde una perspectiva contextual.</w:t>
            </w:r>
          </w:p>
          <w:p w14:paraId="54741BC1" w14:textId="566C382A" w:rsidR="004B6832" w:rsidRPr="000E5AB2" w:rsidRDefault="004B6832">
            <w:pPr>
              <w:pStyle w:val="NormalWeb"/>
              <w:rPr>
                <w:rFonts w:ascii="Arial" w:hAnsi="Arial"/>
                <w:sz w:val="22"/>
                <w:szCs w:val="22"/>
              </w:rPr>
            </w:pPr>
            <w:r w:rsidRPr="000E5AB2">
              <w:rPr>
                <w:rFonts w:ascii="Arial" w:hAnsi="Arial"/>
                <w:sz w:val="22"/>
                <w:szCs w:val="22"/>
              </w:rPr>
              <w:t>Una forma de potenciar la creatividad es facilitar las condiciones para que se dé un determinado contexto que a su vez alimente la creatividad; o bien, aprovechando eficazmente las oportunidades que brinda un determinado entorno.</w:t>
            </w:r>
            <w:r w:rsidRPr="000E5AB2">
              <w:rPr>
                <w:rFonts w:ascii="Arial" w:hAnsi="Arial"/>
                <w:sz w:val="22"/>
                <w:szCs w:val="22"/>
              </w:rPr>
              <w:br/>
            </w:r>
            <w:r w:rsidRPr="000E5AB2">
              <w:rPr>
                <w:rStyle w:val="Textoennegrita"/>
                <w:rFonts w:ascii="Arial" w:hAnsi="Arial"/>
                <w:sz w:val="22"/>
                <w:szCs w:val="22"/>
              </w:rPr>
              <w:t>EXISTENCIAL</w:t>
            </w:r>
          </w:p>
          <w:p w14:paraId="05599901" w14:textId="77777777" w:rsidR="004B6832" w:rsidRPr="000E5AB2" w:rsidRDefault="004B6832">
            <w:pPr>
              <w:pStyle w:val="NormalWeb"/>
              <w:rPr>
                <w:rFonts w:ascii="Arial" w:hAnsi="Arial"/>
                <w:sz w:val="22"/>
                <w:szCs w:val="22"/>
              </w:rPr>
            </w:pPr>
            <w:r w:rsidRPr="000E5AB2">
              <w:rPr>
                <w:rFonts w:ascii="Arial" w:hAnsi="Arial"/>
                <w:sz w:val="22"/>
                <w:szCs w:val="22"/>
              </w:rPr>
              <w:t>Incluimos bajo este epígrafe lo referente a la construcción de nuestra propia vida, el dibujo de nuestro propio camino en interacción con el entorno (muy posiblemente basado en la interacción con el resto de las dimensiones).</w:t>
            </w:r>
          </w:p>
          <w:p w14:paraId="594F5F54" w14:textId="77777777" w:rsidR="004B6832" w:rsidRPr="000E5AB2" w:rsidRDefault="004B6832">
            <w:pPr>
              <w:pStyle w:val="NormalWeb"/>
              <w:rPr>
                <w:rFonts w:ascii="Arial" w:hAnsi="Arial"/>
                <w:sz w:val="22"/>
                <w:szCs w:val="22"/>
              </w:rPr>
            </w:pPr>
            <w:r w:rsidRPr="000E5AB2">
              <w:rPr>
                <w:rFonts w:ascii="Arial" w:hAnsi="Arial"/>
                <w:sz w:val="22"/>
                <w:szCs w:val="22"/>
              </w:rPr>
              <w:t>Todas las personas demuestran un cierto grado de creatividad por el mero hecho de mantenerse con vida. Pero qué duda cabe que algunas consiguen que su vida sea especialmente satisfactoria para sí mismas y para su entorno gracias a salirse del camino establecido, a afrontar problemas desde una perspectiva diferente, a gestionar sus miedos ante los riesgos, a generar múltiples alternativas ante los desafíos o a conectarse con su propio deseo.</w:t>
            </w:r>
          </w:p>
          <w:p w14:paraId="5508FA8C" w14:textId="77777777" w:rsidR="004B6832" w:rsidRPr="000E5AB2" w:rsidRDefault="004B6832">
            <w:pPr>
              <w:pStyle w:val="NormalWeb"/>
              <w:rPr>
                <w:rFonts w:ascii="Arial" w:hAnsi="Arial"/>
                <w:sz w:val="22"/>
                <w:szCs w:val="22"/>
              </w:rPr>
            </w:pPr>
            <w:r w:rsidRPr="000E5AB2">
              <w:rPr>
                <w:rFonts w:ascii="Arial" w:hAnsi="Arial"/>
                <w:sz w:val="22"/>
                <w:szCs w:val="22"/>
              </w:rPr>
              <w:t>Aplicar la creatividad a nuestra vida es escuchar nuestras más estables motivaciones y ponernos manos a la obra para crearnos la profesión que nos apasione, hacer las actividades que nos dan placer y enriquecimiento, rodearnos de personas nutritivas y afincarnos en nuestro lugar en el mundo.</w:t>
            </w:r>
          </w:p>
          <w:p w14:paraId="67D283D3" w14:textId="10B3924E" w:rsidR="004B6832" w:rsidRPr="000E5AB2" w:rsidRDefault="004B6832">
            <w:pPr>
              <w:pStyle w:val="NormalWeb"/>
              <w:rPr>
                <w:rFonts w:ascii="Arial" w:hAnsi="Arial"/>
                <w:sz w:val="22"/>
                <w:szCs w:val="22"/>
              </w:rPr>
            </w:pPr>
            <w:r w:rsidRPr="000E5AB2">
              <w:rPr>
                <w:rFonts w:ascii="Arial" w:hAnsi="Arial"/>
                <w:sz w:val="22"/>
                <w:szCs w:val="22"/>
              </w:rPr>
              <w:t>Mi vida es ya en sí un proyecto creativo. ¿Estoy dispuesto a crearme la vida que quiero vivir?</w:t>
            </w:r>
            <w:r w:rsidRPr="000E5AB2">
              <w:rPr>
                <w:rFonts w:ascii="Arial" w:hAnsi="Arial"/>
                <w:sz w:val="22"/>
                <w:szCs w:val="22"/>
              </w:rPr>
              <w:br/>
            </w:r>
            <w:r w:rsidRPr="000E5AB2">
              <w:rPr>
                <w:rStyle w:val="Textoennegrita"/>
                <w:rFonts w:ascii="Arial" w:hAnsi="Arial"/>
                <w:sz w:val="22"/>
                <w:szCs w:val="22"/>
              </w:rPr>
              <w:t>TRASCENDENTE</w:t>
            </w:r>
          </w:p>
          <w:p w14:paraId="121827D9" w14:textId="77777777" w:rsidR="004B6832" w:rsidRPr="000E5AB2" w:rsidRDefault="004B6832">
            <w:pPr>
              <w:pStyle w:val="NormalWeb"/>
              <w:rPr>
                <w:rFonts w:ascii="Arial" w:hAnsi="Arial"/>
                <w:sz w:val="22"/>
                <w:szCs w:val="22"/>
              </w:rPr>
            </w:pPr>
            <w:r w:rsidRPr="000E5AB2">
              <w:rPr>
                <w:rFonts w:ascii="Arial" w:hAnsi="Arial"/>
                <w:sz w:val="22"/>
                <w:szCs w:val="22"/>
              </w:rPr>
              <w:t>Una de las paradojas de la creatividad es que se trata de un fenómeno sorprendente y al mismo tiempo completamente natural. El tránsito entre el caos y el orden, está presente tanto en el surgimiento de un sistema solar como en la unión de varias células para crear un organismo pluricelular.</w:t>
            </w:r>
          </w:p>
          <w:p w14:paraId="43BD5C6A" w14:textId="77777777" w:rsidR="004B6832" w:rsidRPr="000E5AB2" w:rsidRDefault="004B6832">
            <w:pPr>
              <w:pStyle w:val="NormalWeb"/>
              <w:rPr>
                <w:rFonts w:ascii="Arial" w:hAnsi="Arial"/>
                <w:sz w:val="22"/>
                <w:szCs w:val="22"/>
              </w:rPr>
            </w:pPr>
            <w:hyperlink r:id="rId127" w:history="1">
              <w:r w:rsidRPr="000E5AB2">
                <w:rPr>
                  <w:rStyle w:val="Hipervnculo"/>
                  <w:rFonts w:ascii="Arial" w:hAnsi="Arial"/>
                  <w:sz w:val="22"/>
                  <w:szCs w:val="22"/>
                </w:rPr>
                <w:t>Rolando Toro</w:t>
              </w:r>
            </w:hyperlink>
            <w:r w:rsidRPr="000E5AB2">
              <w:rPr>
                <w:rFonts w:ascii="Arial" w:hAnsi="Arial"/>
                <w:sz w:val="22"/>
                <w:szCs w:val="22"/>
              </w:rPr>
              <w:t xml:space="preserve"> aporta un nuevo paradigma al entender la creatividad como “una extensión de esas mismas fuerzas </w:t>
            </w:r>
            <w:proofErr w:type="spellStart"/>
            <w:r w:rsidRPr="000E5AB2">
              <w:rPr>
                <w:rFonts w:ascii="Arial" w:hAnsi="Arial"/>
                <w:sz w:val="22"/>
                <w:szCs w:val="22"/>
              </w:rPr>
              <w:t>bio</w:t>
            </w:r>
            <w:proofErr w:type="spellEnd"/>
            <w:r w:rsidRPr="000E5AB2">
              <w:rPr>
                <w:rFonts w:ascii="Arial" w:hAnsi="Arial"/>
                <w:sz w:val="22"/>
                <w:szCs w:val="22"/>
              </w:rPr>
              <w:t>-cósmicas, expresadas a través de cada individuo”, observando la creatividad humana como algo que va mas allá de su dimensión psicológica y considerando que la fragua de nuestro esplendor está en la vida en sí: “Llegó la hora de asumir que nuestra grandeza no está en el espíritu, sino en la existencia”.</w:t>
            </w:r>
          </w:p>
          <w:p w14:paraId="528F2B45" w14:textId="77777777" w:rsidR="004B6832" w:rsidRPr="000E5AB2" w:rsidRDefault="004B6832">
            <w:pPr>
              <w:pStyle w:val="NormalWeb"/>
              <w:rPr>
                <w:rFonts w:ascii="Arial" w:hAnsi="Arial"/>
                <w:sz w:val="22"/>
                <w:szCs w:val="22"/>
              </w:rPr>
            </w:pPr>
            <w:r w:rsidRPr="000E5AB2">
              <w:rPr>
                <w:rFonts w:ascii="Arial" w:hAnsi="Arial"/>
                <w:sz w:val="22"/>
                <w:szCs w:val="22"/>
              </w:rPr>
              <w:t>La posibilidad de percibir en nosotros toda la maravilla del universo (</w:t>
            </w:r>
            <w:proofErr w:type="spellStart"/>
            <w:r w:rsidRPr="000E5AB2">
              <w:rPr>
                <w:rFonts w:ascii="Arial" w:hAnsi="Arial"/>
                <w:sz w:val="22"/>
                <w:szCs w:val="22"/>
              </w:rPr>
              <w:t>íntasis</w:t>
            </w:r>
            <w:proofErr w:type="spellEnd"/>
            <w:r w:rsidRPr="000E5AB2">
              <w:rPr>
                <w:rFonts w:ascii="Arial" w:hAnsi="Arial"/>
                <w:sz w:val="22"/>
                <w:szCs w:val="22"/>
              </w:rPr>
              <w:t>) y al mismo tiempo de sentirnos parte del todo (éxtasis).</w:t>
            </w:r>
          </w:p>
          <w:p w14:paraId="7D26117C" w14:textId="54007527" w:rsidR="004B6832" w:rsidRPr="000E5AB2" w:rsidRDefault="004B6832">
            <w:pPr>
              <w:pStyle w:val="NormalWeb"/>
              <w:rPr>
                <w:rFonts w:ascii="Arial" w:hAnsi="Arial"/>
                <w:sz w:val="22"/>
                <w:szCs w:val="22"/>
              </w:rPr>
            </w:pPr>
            <w:r w:rsidRPr="000E5AB2">
              <w:rPr>
                <w:rFonts w:ascii="Arial" w:hAnsi="Arial"/>
                <w:sz w:val="22"/>
                <w:szCs w:val="22"/>
              </w:rPr>
              <w:t>Desde esta perspectiva nuestra creatividad florece cuando facilitamos que se manifiesten esas fuerzas naturales y evitamos que se repriman.</w:t>
            </w:r>
            <w:r w:rsidRPr="000E5AB2">
              <w:rPr>
                <w:rFonts w:ascii="Arial" w:hAnsi="Arial"/>
                <w:sz w:val="22"/>
                <w:szCs w:val="22"/>
              </w:rPr>
              <w:br/>
            </w:r>
            <w:r w:rsidRPr="000E5AB2">
              <w:rPr>
                <w:rStyle w:val="Textoennegrita"/>
                <w:rFonts w:ascii="Arial" w:hAnsi="Arial"/>
                <w:sz w:val="22"/>
                <w:szCs w:val="22"/>
              </w:rPr>
              <w:t>ÉTICA</w:t>
            </w:r>
          </w:p>
          <w:p w14:paraId="3879C53F" w14:textId="77777777" w:rsidR="004B6832" w:rsidRPr="000E5AB2" w:rsidRDefault="004B6832">
            <w:pPr>
              <w:pStyle w:val="NormalWeb"/>
              <w:rPr>
                <w:rFonts w:ascii="Arial" w:hAnsi="Arial"/>
                <w:sz w:val="22"/>
                <w:szCs w:val="22"/>
              </w:rPr>
            </w:pPr>
            <w:r w:rsidRPr="000E5AB2">
              <w:rPr>
                <w:rFonts w:ascii="Arial" w:hAnsi="Arial"/>
                <w:sz w:val="22"/>
                <w:szCs w:val="22"/>
              </w:rPr>
              <w:t xml:space="preserve">Al menos desde la perspectiva de Neuronilla, creatividad y ética han de ir unidas. Nos sumamos a la consideración que defienden Howard Gardner, </w:t>
            </w:r>
            <w:proofErr w:type="spellStart"/>
            <w:r w:rsidRPr="000E5AB2">
              <w:rPr>
                <w:rFonts w:ascii="Arial" w:hAnsi="Arial"/>
                <w:sz w:val="22"/>
                <w:szCs w:val="22"/>
              </w:rPr>
              <w:t>Mihaly</w:t>
            </w:r>
            <w:proofErr w:type="spellEnd"/>
            <w:r w:rsidRPr="000E5AB2">
              <w:rPr>
                <w:rFonts w:ascii="Arial" w:hAnsi="Arial"/>
                <w:sz w:val="22"/>
                <w:szCs w:val="22"/>
              </w:rPr>
              <w:t xml:space="preserve"> </w:t>
            </w:r>
            <w:proofErr w:type="spellStart"/>
            <w:r w:rsidRPr="000E5AB2">
              <w:rPr>
                <w:rFonts w:ascii="Arial" w:hAnsi="Arial"/>
                <w:sz w:val="22"/>
                <w:szCs w:val="22"/>
              </w:rPr>
              <w:t>Csikszentmihalyi</w:t>
            </w:r>
            <w:proofErr w:type="spellEnd"/>
            <w:r w:rsidRPr="000E5AB2">
              <w:rPr>
                <w:rFonts w:ascii="Arial" w:hAnsi="Arial"/>
                <w:sz w:val="22"/>
                <w:szCs w:val="22"/>
              </w:rPr>
              <w:t xml:space="preserve"> y William Damon de que en un “</w:t>
            </w:r>
            <w:r w:rsidRPr="000E5AB2">
              <w:rPr>
                <w:rFonts w:ascii="Arial" w:hAnsi="Arial"/>
                <w:sz w:val="22"/>
                <w:szCs w:val="22"/>
              </w:rPr>
              <w:fldChar w:fldCharType="begin"/>
            </w:r>
            <w:r w:rsidRPr="000E5AB2">
              <w:rPr>
                <w:rFonts w:ascii="Arial" w:hAnsi="Arial"/>
                <w:sz w:val="22"/>
                <w:szCs w:val="22"/>
              </w:rPr>
              <w:instrText xml:space="preserve"> HYPERLINK "http://books.google.es/books/about/Buen_Trabajo.html?hl=es&amp;id=sSsz7Q4LZwgC" \t "_blank" </w:instrText>
            </w:r>
            <w:r w:rsidRPr="000E5AB2">
              <w:rPr>
                <w:rFonts w:ascii="Arial" w:hAnsi="Arial"/>
                <w:sz w:val="22"/>
                <w:szCs w:val="22"/>
              </w:rPr>
            </w:r>
            <w:r w:rsidRPr="000E5AB2">
              <w:rPr>
                <w:rFonts w:ascii="Arial" w:hAnsi="Arial"/>
                <w:sz w:val="22"/>
                <w:szCs w:val="22"/>
              </w:rPr>
              <w:fldChar w:fldCharType="separate"/>
            </w:r>
            <w:r w:rsidRPr="000E5AB2">
              <w:rPr>
                <w:rStyle w:val="Hipervnculo"/>
                <w:rFonts w:ascii="Arial" w:hAnsi="Arial"/>
                <w:sz w:val="22"/>
                <w:szCs w:val="22"/>
              </w:rPr>
              <w:t>buen trabajo</w:t>
            </w:r>
            <w:r w:rsidRPr="000E5AB2">
              <w:rPr>
                <w:rFonts w:ascii="Arial" w:hAnsi="Arial"/>
                <w:sz w:val="22"/>
                <w:szCs w:val="22"/>
              </w:rPr>
              <w:fldChar w:fldCharType="end"/>
            </w:r>
            <w:r w:rsidRPr="000E5AB2">
              <w:rPr>
                <w:rFonts w:ascii="Arial" w:hAnsi="Arial"/>
                <w:sz w:val="22"/>
                <w:szCs w:val="22"/>
              </w:rPr>
              <w:t>” han de converger excelencia y ética.</w:t>
            </w:r>
          </w:p>
          <w:p w14:paraId="3290DDD3" w14:textId="77777777" w:rsidR="004B6832" w:rsidRPr="000E5AB2" w:rsidRDefault="004B6832">
            <w:pPr>
              <w:pStyle w:val="NormalWeb"/>
              <w:rPr>
                <w:rFonts w:ascii="Arial" w:hAnsi="Arial"/>
                <w:sz w:val="22"/>
                <w:szCs w:val="22"/>
              </w:rPr>
            </w:pPr>
            <w:r w:rsidRPr="000E5AB2">
              <w:rPr>
                <w:rFonts w:ascii="Arial" w:hAnsi="Arial"/>
                <w:sz w:val="22"/>
                <w:szCs w:val="22"/>
              </w:rPr>
              <w:t>La historia de la humanidad está plagada de inventos que ayudan a resolver problemas y que suponen un beneficio para la totalidad. Por desgracia, también son numerosos aquellos que perjudican a más de los que benefician.</w:t>
            </w:r>
          </w:p>
          <w:p w14:paraId="7A9ABC9E" w14:textId="77777777" w:rsidR="004B6832" w:rsidRPr="000E5AB2" w:rsidRDefault="004B6832">
            <w:pPr>
              <w:pStyle w:val="NormalWeb"/>
              <w:rPr>
                <w:rFonts w:ascii="Arial" w:hAnsi="Arial"/>
                <w:sz w:val="22"/>
                <w:szCs w:val="22"/>
              </w:rPr>
            </w:pPr>
            <w:r w:rsidRPr="000E5AB2">
              <w:rPr>
                <w:rFonts w:ascii="Arial" w:hAnsi="Arial"/>
                <w:sz w:val="22"/>
                <w:szCs w:val="22"/>
              </w:rPr>
              <w:t xml:space="preserve">El </w:t>
            </w:r>
            <w:hyperlink r:id="rId128" w:history="1">
              <w:r w:rsidRPr="000E5AB2">
                <w:rPr>
                  <w:rStyle w:val="Hipervnculo"/>
                  <w:rFonts w:ascii="Arial" w:hAnsi="Arial"/>
                  <w:sz w:val="22"/>
                  <w:szCs w:val="22"/>
                </w:rPr>
                <w:t>“todos ganan” (</w:t>
              </w:r>
              <w:proofErr w:type="spellStart"/>
              <w:r w:rsidRPr="000E5AB2">
                <w:rPr>
                  <w:rStyle w:val="Hipervnculo"/>
                  <w:rFonts w:ascii="Arial" w:hAnsi="Arial"/>
                  <w:sz w:val="22"/>
                  <w:szCs w:val="22"/>
                </w:rPr>
                <w:t>win-win</w:t>
              </w:r>
              <w:proofErr w:type="spellEnd"/>
              <w:r w:rsidRPr="000E5AB2">
                <w:rPr>
                  <w:rStyle w:val="Hipervnculo"/>
                  <w:rFonts w:ascii="Arial" w:hAnsi="Arial"/>
                  <w:sz w:val="22"/>
                  <w:szCs w:val="22"/>
                </w:rPr>
                <w:t>)</w:t>
              </w:r>
            </w:hyperlink>
            <w:r w:rsidRPr="000E5AB2">
              <w:rPr>
                <w:rFonts w:ascii="Arial" w:hAnsi="Arial"/>
                <w:sz w:val="22"/>
                <w:szCs w:val="22"/>
              </w:rPr>
              <w:t xml:space="preserve"> es además, de solidario, el sistema más adaptativo.</w:t>
            </w:r>
          </w:p>
          <w:p w14:paraId="2D519BFD" w14:textId="5061DE78" w:rsidR="004B6832" w:rsidRPr="000E5AB2" w:rsidRDefault="004B6832">
            <w:pPr>
              <w:pStyle w:val="NormalWeb"/>
              <w:rPr>
                <w:rFonts w:ascii="Arial" w:hAnsi="Arial"/>
                <w:sz w:val="22"/>
                <w:szCs w:val="22"/>
              </w:rPr>
            </w:pPr>
            <w:r w:rsidRPr="000E5AB2">
              <w:rPr>
                <w:rFonts w:ascii="Arial" w:hAnsi="Arial"/>
                <w:sz w:val="22"/>
                <w:szCs w:val="22"/>
              </w:rPr>
              <w:t>Apostamos por que en el desempeño de una profesión se puede y se debe integrar la misión o necesidad social que atiende esa profesión, los estándares de actuación de la misma y la identidad de la persona que la ejerce en coherencia con sus valores. Utilizar la creatividad con fines positivos para la humanidad.</w:t>
            </w:r>
          </w:p>
          <w:p w14:paraId="27B2F1F0" w14:textId="1CEBFB67" w:rsidR="004B6832" w:rsidRPr="000E5AB2" w:rsidRDefault="004B6832">
            <w:pPr>
              <w:pStyle w:val="NormalWeb"/>
              <w:rPr>
                <w:rFonts w:ascii="Arial" w:hAnsi="Arial"/>
                <w:sz w:val="22"/>
                <w:szCs w:val="22"/>
              </w:rPr>
            </w:pPr>
            <w:bookmarkStart w:id="0" w:name="_GoBack"/>
            <w:bookmarkEnd w:id="0"/>
          </w:p>
        </w:tc>
      </w:tr>
    </w:tbl>
    <w:p w14:paraId="50C90963" w14:textId="77777777" w:rsidR="004B6832" w:rsidRPr="000E5AB2" w:rsidRDefault="004B6832" w:rsidP="00D77DD8">
      <w:pPr>
        <w:pStyle w:val="Ttulo4"/>
        <w:rPr>
          <w:rFonts w:ascii="Arial" w:eastAsia="Times New Roman" w:hAnsi="Arial" w:cs="Times New Roman"/>
          <w:color w:val="000000"/>
          <w:sz w:val="22"/>
          <w:szCs w:val="22"/>
        </w:rPr>
      </w:pPr>
    </w:p>
    <w:p w14:paraId="4B79FFBE" w14:textId="77777777" w:rsidR="003136CE" w:rsidRPr="000E5AB2" w:rsidRDefault="003136CE" w:rsidP="00D77DD8">
      <w:pPr>
        <w:pStyle w:val="Ttulo4"/>
        <w:rPr>
          <w:rFonts w:ascii="Arial" w:eastAsia="Times New Roman" w:hAnsi="Arial" w:cs="Times New Roman"/>
          <w:color w:val="000000"/>
          <w:sz w:val="22"/>
          <w:szCs w:val="22"/>
        </w:rPr>
      </w:pPr>
    </w:p>
    <w:p w14:paraId="225501A1" w14:textId="77777777" w:rsidR="003136CE" w:rsidRPr="000E5AB2" w:rsidRDefault="003136CE" w:rsidP="00D77DD8">
      <w:pPr>
        <w:pStyle w:val="Ttulo4"/>
        <w:rPr>
          <w:rFonts w:ascii="Arial" w:eastAsia="Times New Roman" w:hAnsi="Arial" w:cs="Times New Roman"/>
          <w:color w:val="000000"/>
          <w:sz w:val="22"/>
          <w:szCs w:val="22"/>
        </w:rPr>
      </w:pPr>
    </w:p>
    <w:p w14:paraId="322C3CA7" w14:textId="77777777" w:rsidR="00D77DD8" w:rsidRPr="000E5AB2" w:rsidRDefault="00D77DD8" w:rsidP="00D77DD8">
      <w:pPr>
        <w:pStyle w:val="Ttulo4"/>
        <w:rPr>
          <w:rFonts w:ascii="Arial" w:eastAsia="Times New Roman" w:hAnsi="Arial" w:cs="Times New Roman"/>
          <w:sz w:val="22"/>
          <w:szCs w:val="22"/>
        </w:rPr>
      </w:pPr>
    </w:p>
    <w:p w14:paraId="661FB13A" w14:textId="77777777" w:rsidR="00D77DD8" w:rsidRPr="000E5AB2" w:rsidRDefault="00D77DD8" w:rsidP="00D77DD8">
      <w:pPr>
        <w:rPr>
          <w:rFonts w:ascii="Arial" w:hAnsi="Arial"/>
          <w:sz w:val="22"/>
          <w:szCs w:val="22"/>
        </w:rPr>
      </w:pPr>
    </w:p>
    <w:sectPr w:rsidR="00D77DD8" w:rsidRPr="000E5AB2" w:rsidSect="00623775">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A05EC" w14:textId="77777777" w:rsidR="00444979" w:rsidRDefault="00444979" w:rsidP="00444979">
      <w:r>
        <w:separator/>
      </w:r>
    </w:p>
  </w:endnote>
  <w:endnote w:type="continuationSeparator" w:id="0">
    <w:p w14:paraId="5692E54A" w14:textId="77777777" w:rsidR="00444979" w:rsidRDefault="00444979" w:rsidP="0044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no Pro Bold Italic">
    <w:panose1 w:val="02020802050506090403"/>
    <w:charset w:val="00"/>
    <w:family w:val="auto"/>
    <w:pitch w:val="variable"/>
    <w:sig w:usb0="60000287" w:usb1="00000001"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77153B" w14:textId="77777777" w:rsidR="00444979" w:rsidRDefault="00444979" w:rsidP="00444979">
      <w:r>
        <w:separator/>
      </w:r>
    </w:p>
  </w:footnote>
  <w:footnote w:type="continuationSeparator" w:id="0">
    <w:p w14:paraId="277AFA07" w14:textId="77777777" w:rsidR="00444979" w:rsidRDefault="00444979" w:rsidP="0044497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85185"/>
    <w:multiLevelType w:val="multilevel"/>
    <w:tmpl w:val="49DA9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741D64"/>
    <w:multiLevelType w:val="multilevel"/>
    <w:tmpl w:val="78443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AC4ADE"/>
    <w:multiLevelType w:val="multilevel"/>
    <w:tmpl w:val="C20E0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1E429F8"/>
    <w:multiLevelType w:val="multilevel"/>
    <w:tmpl w:val="8C9A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2384C47"/>
    <w:multiLevelType w:val="multilevel"/>
    <w:tmpl w:val="E5EE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37E2D80"/>
    <w:multiLevelType w:val="multilevel"/>
    <w:tmpl w:val="AA02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3A469E5"/>
    <w:multiLevelType w:val="multilevel"/>
    <w:tmpl w:val="8306D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D87102"/>
    <w:multiLevelType w:val="multilevel"/>
    <w:tmpl w:val="526A0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56C2D3E"/>
    <w:multiLevelType w:val="multilevel"/>
    <w:tmpl w:val="AB3EE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5AE0183"/>
    <w:multiLevelType w:val="multilevel"/>
    <w:tmpl w:val="67769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A0B6A6F"/>
    <w:multiLevelType w:val="multilevel"/>
    <w:tmpl w:val="FECC81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C2D3E4B"/>
    <w:multiLevelType w:val="multilevel"/>
    <w:tmpl w:val="EAE85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C710E38"/>
    <w:multiLevelType w:val="multilevel"/>
    <w:tmpl w:val="3CD2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D0B178A"/>
    <w:multiLevelType w:val="multilevel"/>
    <w:tmpl w:val="70B8A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D181612"/>
    <w:multiLevelType w:val="multilevel"/>
    <w:tmpl w:val="B802A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D287963"/>
    <w:multiLevelType w:val="multilevel"/>
    <w:tmpl w:val="456CC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DE258A7"/>
    <w:multiLevelType w:val="multilevel"/>
    <w:tmpl w:val="8126F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EBA15BD"/>
    <w:multiLevelType w:val="multilevel"/>
    <w:tmpl w:val="5CE8A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0EF7431C"/>
    <w:multiLevelType w:val="multilevel"/>
    <w:tmpl w:val="7C986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0F5314D3"/>
    <w:multiLevelType w:val="multilevel"/>
    <w:tmpl w:val="3204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FAE3A3C"/>
    <w:multiLevelType w:val="multilevel"/>
    <w:tmpl w:val="BEB6C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FDD5390"/>
    <w:multiLevelType w:val="multilevel"/>
    <w:tmpl w:val="E7F062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05D7EDA"/>
    <w:multiLevelType w:val="multilevel"/>
    <w:tmpl w:val="70420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098523C"/>
    <w:multiLevelType w:val="multilevel"/>
    <w:tmpl w:val="FE36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0A0078E"/>
    <w:multiLevelType w:val="multilevel"/>
    <w:tmpl w:val="E1B68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15C2E54"/>
    <w:multiLevelType w:val="multilevel"/>
    <w:tmpl w:val="33DE3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1837616"/>
    <w:multiLevelType w:val="multilevel"/>
    <w:tmpl w:val="0BDC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2270869"/>
    <w:multiLevelType w:val="multilevel"/>
    <w:tmpl w:val="CB726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277165B"/>
    <w:multiLevelType w:val="multilevel"/>
    <w:tmpl w:val="8D62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34A394B"/>
    <w:multiLevelType w:val="multilevel"/>
    <w:tmpl w:val="6C684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41C2296"/>
    <w:multiLevelType w:val="multilevel"/>
    <w:tmpl w:val="25324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42A4CBC"/>
    <w:multiLevelType w:val="multilevel"/>
    <w:tmpl w:val="2BB2C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43D1AE7"/>
    <w:multiLevelType w:val="multilevel"/>
    <w:tmpl w:val="95BE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15964CB3"/>
    <w:multiLevelType w:val="multilevel"/>
    <w:tmpl w:val="82BC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66B3A29"/>
    <w:multiLevelType w:val="multilevel"/>
    <w:tmpl w:val="F7400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6DF2C78"/>
    <w:multiLevelType w:val="multilevel"/>
    <w:tmpl w:val="45462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7960270"/>
    <w:multiLevelType w:val="multilevel"/>
    <w:tmpl w:val="5896D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18330D58"/>
    <w:multiLevelType w:val="multilevel"/>
    <w:tmpl w:val="3DA0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18536261"/>
    <w:multiLevelType w:val="multilevel"/>
    <w:tmpl w:val="B908E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193D011C"/>
    <w:multiLevelType w:val="multilevel"/>
    <w:tmpl w:val="806A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196D25DC"/>
    <w:multiLevelType w:val="multilevel"/>
    <w:tmpl w:val="4D063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19F03360"/>
    <w:multiLevelType w:val="multilevel"/>
    <w:tmpl w:val="4D006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1A891D67"/>
    <w:multiLevelType w:val="multilevel"/>
    <w:tmpl w:val="715E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1BB4061A"/>
    <w:multiLevelType w:val="multilevel"/>
    <w:tmpl w:val="715AE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1C981B00"/>
    <w:multiLevelType w:val="multilevel"/>
    <w:tmpl w:val="024C6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1CC56BD0"/>
    <w:multiLevelType w:val="multilevel"/>
    <w:tmpl w:val="B778F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1CE41E49"/>
    <w:multiLevelType w:val="multilevel"/>
    <w:tmpl w:val="1EAAE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1D5E4480"/>
    <w:multiLevelType w:val="multilevel"/>
    <w:tmpl w:val="29200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1D8E02E1"/>
    <w:multiLevelType w:val="multilevel"/>
    <w:tmpl w:val="6540E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1F007C74"/>
    <w:multiLevelType w:val="multilevel"/>
    <w:tmpl w:val="8260F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1F122826"/>
    <w:multiLevelType w:val="multilevel"/>
    <w:tmpl w:val="E6A60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1F2D4B68"/>
    <w:multiLevelType w:val="multilevel"/>
    <w:tmpl w:val="0FA2F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1FC50D90"/>
    <w:multiLevelType w:val="multilevel"/>
    <w:tmpl w:val="E190E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201E5FE6"/>
    <w:multiLevelType w:val="multilevel"/>
    <w:tmpl w:val="89DE8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20342285"/>
    <w:multiLevelType w:val="multilevel"/>
    <w:tmpl w:val="FAB45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210D3860"/>
    <w:multiLevelType w:val="multilevel"/>
    <w:tmpl w:val="EE9C7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21474B90"/>
    <w:multiLevelType w:val="multilevel"/>
    <w:tmpl w:val="42341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21C36D41"/>
    <w:multiLevelType w:val="multilevel"/>
    <w:tmpl w:val="5B8C76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21CE1B7E"/>
    <w:multiLevelType w:val="multilevel"/>
    <w:tmpl w:val="DACE9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22683178"/>
    <w:multiLevelType w:val="multilevel"/>
    <w:tmpl w:val="F2BA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259E5CA0"/>
    <w:multiLevelType w:val="multilevel"/>
    <w:tmpl w:val="5DB0B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25BD6B96"/>
    <w:multiLevelType w:val="multilevel"/>
    <w:tmpl w:val="6D48E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25FA1781"/>
    <w:multiLevelType w:val="multilevel"/>
    <w:tmpl w:val="B84E1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26647937"/>
    <w:multiLevelType w:val="multilevel"/>
    <w:tmpl w:val="01EC3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26B65CF5"/>
    <w:multiLevelType w:val="multilevel"/>
    <w:tmpl w:val="F0F44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6CF0A80"/>
    <w:multiLevelType w:val="multilevel"/>
    <w:tmpl w:val="1DD28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28D12684"/>
    <w:multiLevelType w:val="multilevel"/>
    <w:tmpl w:val="B28E7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29205800"/>
    <w:multiLevelType w:val="multilevel"/>
    <w:tmpl w:val="9EB4C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29DA5AAD"/>
    <w:multiLevelType w:val="multilevel"/>
    <w:tmpl w:val="E96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2A8D28D5"/>
    <w:multiLevelType w:val="multilevel"/>
    <w:tmpl w:val="4A924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2ABF24D8"/>
    <w:multiLevelType w:val="multilevel"/>
    <w:tmpl w:val="59C65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nsid w:val="2BEF34DC"/>
    <w:multiLevelType w:val="multilevel"/>
    <w:tmpl w:val="0FA2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2CC82C26"/>
    <w:multiLevelType w:val="multilevel"/>
    <w:tmpl w:val="D042F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2D653DBF"/>
    <w:multiLevelType w:val="multilevel"/>
    <w:tmpl w:val="043A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2D927D9D"/>
    <w:multiLevelType w:val="multilevel"/>
    <w:tmpl w:val="805AA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2F091972"/>
    <w:multiLevelType w:val="multilevel"/>
    <w:tmpl w:val="DF6CF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14A2A51"/>
    <w:multiLevelType w:val="multilevel"/>
    <w:tmpl w:val="4F48F2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323D0AFA"/>
    <w:multiLevelType w:val="multilevel"/>
    <w:tmpl w:val="AD284A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32E65F9A"/>
    <w:multiLevelType w:val="multilevel"/>
    <w:tmpl w:val="A6266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339B00A8"/>
    <w:multiLevelType w:val="multilevel"/>
    <w:tmpl w:val="D4E62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340D05AB"/>
    <w:multiLevelType w:val="multilevel"/>
    <w:tmpl w:val="30EE8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34153FDF"/>
    <w:multiLevelType w:val="multilevel"/>
    <w:tmpl w:val="111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nsid w:val="355A710C"/>
    <w:multiLevelType w:val="multilevel"/>
    <w:tmpl w:val="733C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36D95C28"/>
    <w:multiLevelType w:val="multilevel"/>
    <w:tmpl w:val="520E4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373113F1"/>
    <w:multiLevelType w:val="multilevel"/>
    <w:tmpl w:val="733E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3AB15E53"/>
    <w:multiLevelType w:val="multilevel"/>
    <w:tmpl w:val="9B827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3B2D68E2"/>
    <w:multiLevelType w:val="multilevel"/>
    <w:tmpl w:val="FE547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3B3E70D2"/>
    <w:multiLevelType w:val="multilevel"/>
    <w:tmpl w:val="03AE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nsid w:val="3BA90577"/>
    <w:multiLevelType w:val="multilevel"/>
    <w:tmpl w:val="A5309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3BC35715"/>
    <w:multiLevelType w:val="multilevel"/>
    <w:tmpl w:val="13DE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nsid w:val="3C030B09"/>
    <w:multiLevelType w:val="multilevel"/>
    <w:tmpl w:val="130AA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3CBE0F00"/>
    <w:multiLevelType w:val="multilevel"/>
    <w:tmpl w:val="3948F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3D6A4132"/>
    <w:multiLevelType w:val="multilevel"/>
    <w:tmpl w:val="4686D282"/>
    <w:lvl w:ilvl="0">
      <w:start w:val="1"/>
      <w:numFmt w:val="bullet"/>
      <w:lvlText w:val=""/>
      <w:lvlJc w:val="left"/>
      <w:pPr>
        <w:tabs>
          <w:tab w:val="num" w:pos="720"/>
        </w:tabs>
        <w:ind w:left="720" w:hanging="360"/>
      </w:pPr>
      <w:rPr>
        <w:rFonts w:ascii="Symbol" w:hAnsi="Symbol" w:hint="default"/>
        <w:sz w:val="20"/>
      </w:rPr>
    </w:lvl>
    <w:lvl w:ilvl="1">
      <w:start w:val="3"/>
      <w:numFmt w:val="bullet"/>
      <w:lvlText w:val="-"/>
      <w:lvlJc w:val="left"/>
      <w:pPr>
        <w:ind w:left="1560" w:hanging="480"/>
      </w:pPr>
      <w:rPr>
        <w:rFonts w:ascii="Arial" w:eastAsiaTheme="minorEastAsia" w:hAnsi="Arial"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3EA3352F"/>
    <w:multiLevelType w:val="multilevel"/>
    <w:tmpl w:val="F078F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40082F1E"/>
    <w:multiLevelType w:val="multilevel"/>
    <w:tmpl w:val="98E4D9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nsid w:val="40C16126"/>
    <w:multiLevelType w:val="multilevel"/>
    <w:tmpl w:val="5D42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40FF42B5"/>
    <w:multiLevelType w:val="multilevel"/>
    <w:tmpl w:val="A1167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41D53A05"/>
    <w:multiLevelType w:val="multilevel"/>
    <w:tmpl w:val="414C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42EE6344"/>
    <w:multiLevelType w:val="multilevel"/>
    <w:tmpl w:val="CBF05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438805A3"/>
    <w:multiLevelType w:val="multilevel"/>
    <w:tmpl w:val="FB52F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43E607B9"/>
    <w:multiLevelType w:val="multilevel"/>
    <w:tmpl w:val="D2CED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nsid w:val="44374243"/>
    <w:multiLevelType w:val="multilevel"/>
    <w:tmpl w:val="7E98E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44424AA7"/>
    <w:multiLevelType w:val="multilevel"/>
    <w:tmpl w:val="484E4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44A06DCB"/>
    <w:multiLevelType w:val="multilevel"/>
    <w:tmpl w:val="C12EB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4538353E"/>
    <w:multiLevelType w:val="multilevel"/>
    <w:tmpl w:val="901E7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nsid w:val="45407232"/>
    <w:multiLevelType w:val="multilevel"/>
    <w:tmpl w:val="687CB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45E06A32"/>
    <w:multiLevelType w:val="multilevel"/>
    <w:tmpl w:val="BDB43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470A0D8E"/>
    <w:multiLevelType w:val="multilevel"/>
    <w:tmpl w:val="4CAAA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47ED13EC"/>
    <w:multiLevelType w:val="multilevel"/>
    <w:tmpl w:val="17C4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nsid w:val="48745690"/>
    <w:multiLevelType w:val="multilevel"/>
    <w:tmpl w:val="2A043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49AF0950"/>
    <w:multiLevelType w:val="multilevel"/>
    <w:tmpl w:val="FED01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4B746AF9"/>
    <w:multiLevelType w:val="multilevel"/>
    <w:tmpl w:val="4426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4BBA6D5D"/>
    <w:multiLevelType w:val="multilevel"/>
    <w:tmpl w:val="9B5A3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4C1C13D5"/>
    <w:multiLevelType w:val="multilevel"/>
    <w:tmpl w:val="0E0EB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4CBF6FB2"/>
    <w:multiLevelType w:val="multilevel"/>
    <w:tmpl w:val="BCA2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4D6269AE"/>
    <w:multiLevelType w:val="multilevel"/>
    <w:tmpl w:val="EC4A9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4D7C5FF7"/>
    <w:multiLevelType w:val="multilevel"/>
    <w:tmpl w:val="8F8EA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4DEC2E63"/>
    <w:multiLevelType w:val="multilevel"/>
    <w:tmpl w:val="7DD0F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4EA85488"/>
    <w:multiLevelType w:val="multilevel"/>
    <w:tmpl w:val="7DE40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nsid w:val="4F9D7436"/>
    <w:multiLevelType w:val="multilevel"/>
    <w:tmpl w:val="FBDC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nsid w:val="5031258C"/>
    <w:multiLevelType w:val="multilevel"/>
    <w:tmpl w:val="2D82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517E0D17"/>
    <w:multiLevelType w:val="multilevel"/>
    <w:tmpl w:val="AE709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51EE6DC4"/>
    <w:multiLevelType w:val="multilevel"/>
    <w:tmpl w:val="A77E1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nsid w:val="52392DC6"/>
    <w:multiLevelType w:val="multilevel"/>
    <w:tmpl w:val="6DF0F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55A56D66"/>
    <w:multiLevelType w:val="multilevel"/>
    <w:tmpl w:val="4F306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nsid w:val="55BF4873"/>
    <w:multiLevelType w:val="multilevel"/>
    <w:tmpl w:val="6554D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nsid w:val="569D0B38"/>
    <w:multiLevelType w:val="multilevel"/>
    <w:tmpl w:val="0A5CE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nsid w:val="58A45532"/>
    <w:multiLevelType w:val="multilevel"/>
    <w:tmpl w:val="5714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5A1D47D4"/>
    <w:multiLevelType w:val="multilevel"/>
    <w:tmpl w:val="A51A8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nsid w:val="5BF3503F"/>
    <w:multiLevelType w:val="multilevel"/>
    <w:tmpl w:val="82B82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5CAA32CD"/>
    <w:multiLevelType w:val="multilevel"/>
    <w:tmpl w:val="2D10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nsid w:val="5D5556ED"/>
    <w:multiLevelType w:val="multilevel"/>
    <w:tmpl w:val="FFA87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nsid w:val="5D5B2E80"/>
    <w:multiLevelType w:val="multilevel"/>
    <w:tmpl w:val="359E5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5E372FA6"/>
    <w:multiLevelType w:val="multilevel"/>
    <w:tmpl w:val="6F128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nsid w:val="5E4B3E5F"/>
    <w:multiLevelType w:val="multilevel"/>
    <w:tmpl w:val="F3BCF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nsid w:val="5E593DA2"/>
    <w:multiLevelType w:val="multilevel"/>
    <w:tmpl w:val="77881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nsid w:val="5E7504AC"/>
    <w:multiLevelType w:val="multilevel"/>
    <w:tmpl w:val="E0DE3F9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7">
    <w:nsid w:val="5EDE2C9E"/>
    <w:multiLevelType w:val="multilevel"/>
    <w:tmpl w:val="C93CB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nsid w:val="5FD07904"/>
    <w:multiLevelType w:val="multilevel"/>
    <w:tmpl w:val="D1C6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nsid w:val="60501A91"/>
    <w:multiLevelType w:val="multilevel"/>
    <w:tmpl w:val="BDC48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nsid w:val="61C872AE"/>
    <w:multiLevelType w:val="multilevel"/>
    <w:tmpl w:val="78FE3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nsid w:val="61F0719D"/>
    <w:multiLevelType w:val="multilevel"/>
    <w:tmpl w:val="E93A0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nsid w:val="633D5EC0"/>
    <w:multiLevelType w:val="multilevel"/>
    <w:tmpl w:val="5914D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nsid w:val="635E4C31"/>
    <w:multiLevelType w:val="multilevel"/>
    <w:tmpl w:val="53986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nsid w:val="63D24971"/>
    <w:multiLevelType w:val="multilevel"/>
    <w:tmpl w:val="4A46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nsid w:val="641554E5"/>
    <w:multiLevelType w:val="multilevel"/>
    <w:tmpl w:val="332EC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nsid w:val="64432737"/>
    <w:multiLevelType w:val="multilevel"/>
    <w:tmpl w:val="2DC40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nsid w:val="649A4034"/>
    <w:multiLevelType w:val="multilevel"/>
    <w:tmpl w:val="BA72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661162C3"/>
    <w:multiLevelType w:val="multilevel"/>
    <w:tmpl w:val="2B5A7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nsid w:val="66EA5CDB"/>
    <w:multiLevelType w:val="multilevel"/>
    <w:tmpl w:val="FD66D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nsid w:val="67724332"/>
    <w:multiLevelType w:val="multilevel"/>
    <w:tmpl w:val="3DD0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nsid w:val="67E20B97"/>
    <w:multiLevelType w:val="multilevel"/>
    <w:tmpl w:val="BF466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68205C8C"/>
    <w:multiLevelType w:val="multilevel"/>
    <w:tmpl w:val="6396F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nsid w:val="69634B3A"/>
    <w:multiLevelType w:val="multilevel"/>
    <w:tmpl w:val="74E2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nsid w:val="6C1113C9"/>
    <w:multiLevelType w:val="multilevel"/>
    <w:tmpl w:val="4E86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nsid w:val="6C3A49D5"/>
    <w:multiLevelType w:val="multilevel"/>
    <w:tmpl w:val="7B7E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nsid w:val="6CFE263B"/>
    <w:multiLevelType w:val="multilevel"/>
    <w:tmpl w:val="D9308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nsid w:val="6DA401ED"/>
    <w:multiLevelType w:val="multilevel"/>
    <w:tmpl w:val="FF341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nsid w:val="6E3825A9"/>
    <w:multiLevelType w:val="multilevel"/>
    <w:tmpl w:val="D74AA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nsid w:val="6E4B06D2"/>
    <w:multiLevelType w:val="multilevel"/>
    <w:tmpl w:val="CAE8B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nsid w:val="6F5E40CE"/>
    <w:multiLevelType w:val="multilevel"/>
    <w:tmpl w:val="A5C88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nsid w:val="6F9E5F0A"/>
    <w:multiLevelType w:val="multilevel"/>
    <w:tmpl w:val="A56C9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nsid w:val="6FDD43EB"/>
    <w:multiLevelType w:val="multilevel"/>
    <w:tmpl w:val="A48AE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nsid w:val="70535E97"/>
    <w:multiLevelType w:val="multilevel"/>
    <w:tmpl w:val="15DE5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70664ABB"/>
    <w:multiLevelType w:val="multilevel"/>
    <w:tmpl w:val="4D066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nsid w:val="70A00AEE"/>
    <w:multiLevelType w:val="multilevel"/>
    <w:tmpl w:val="130C1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70D55853"/>
    <w:multiLevelType w:val="multilevel"/>
    <w:tmpl w:val="67CE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712D2BF5"/>
    <w:multiLevelType w:val="multilevel"/>
    <w:tmpl w:val="3A02C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nsid w:val="71A75882"/>
    <w:multiLevelType w:val="multilevel"/>
    <w:tmpl w:val="7952C4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nsid w:val="739028C7"/>
    <w:multiLevelType w:val="multilevel"/>
    <w:tmpl w:val="45207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0">
    <w:nsid w:val="73AB3461"/>
    <w:multiLevelType w:val="multilevel"/>
    <w:tmpl w:val="47781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nsid w:val="75383384"/>
    <w:multiLevelType w:val="multilevel"/>
    <w:tmpl w:val="FC329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nsid w:val="75756117"/>
    <w:multiLevelType w:val="multilevel"/>
    <w:tmpl w:val="0A7C9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nsid w:val="763C3CD9"/>
    <w:multiLevelType w:val="multilevel"/>
    <w:tmpl w:val="3EC2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nsid w:val="776D66F5"/>
    <w:multiLevelType w:val="multilevel"/>
    <w:tmpl w:val="1FE03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nsid w:val="7853638B"/>
    <w:multiLevelType w:val="multilevel"/>
    <w:tmpl w:val="34C8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nsid w:val="789E14CD"/>
    <w:multiLevelType w:val="multilevel"/>
    <w:tmpl w:val="5DD07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nsid w:val="78BE6F9F"/>
    <w:multiLevelType w:val="multilevel"/>
    <w:tmpl w:val="F9FE4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nsid w:val="78F2293A"/>
    <w:multiLevelType w:val="multilevel"/>
    <w:tmpl w:val="B792E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nsid w:val="7969147F"/>
    <w:multiLevelType w:val="multilevel"/>
    <w:tmpl w:val="27069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nsid w:val="7A335832"/>
    <w:multiLevelType w:val="multilevel"/>
    <w:tmpl w:val="8B442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nsid w:val="7A5438D9"/>
    <w:multiLevelType w:val="multilevel"/>
    <w:tmpl w:val="39C6E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nsid w:val="7B7B68A2"/>
    <w:multiLevelType w:val="multilevel"/>
    <w:tmpl w:val="C5749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nsid w:val="7BA53AC1"/>
    <w:multiLevelType w:val="multilevel"/>
    <w:tmpl w:val="92B6F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nsid w:val="7BBC289C"/>
    <w:multiLevelType w:val="multilevel"/>
    <w:tmpl w:val="5968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nsid w:val="7BCD34F1"/>
    <w:multiLevelType w:val="multilevel"/>
    <w:tmpl w:val="9162E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nsid w:val="7CF647D3"/>
    <w:multiLevelType w:val="multilevel"/>
    <w:tmpl w:val="58CA9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nsid w:val="7D90463F"/>
    <w:multiLevelType w:val="multilevel"/>
    <w:tmpl w:val="29249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nsid w:val="7EBB2736"/>
    <w:multiLevelType w:val="multilevel"/>
    <w:tmpl w:val="087E0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nsid w:val="7F233CAF"/>
    <w:multiLevelType w:val="multilevel"/>
    <w:tmpl w:val="A2C04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nsid w:val="7F8C04A5"/>
    <w:multiLevelType w:val="multilevel"/>
    <w:tmpl w:val="D4A2C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5"/>
  </w:num>
  <w:num w:numId="2">
    <w:abstractNumId w:val="45"/>
  </w:num>
  <w:num w:numId="3">
    <w:abstractNumId w:val="56"/>
  </w:num>
  <w:num w:numId="4">
    <w:abstractNumId w:val="152"/>
  </w:num>
  <w:num w:numId="5">
    <w:abstractNumId w:val="104"/>
  </w:num>
  <w:num w:numId="6">
    <w:abstractNumId w:val="175"/>
  </w:num>
  <w:num w:numId="7">
    <w:abstractNumId w:val="52"/>
  </w:num>
  <w:num w:numId="8">
    <w:abstractNumId w:val="163"/>
  </w:num>
  <w:num w:numId="9">
    <w:abstractNumId w:val="127"/>
  </w:num>
  <w:num w:numId="10">
    <w:abstractNumId w:val="39"/>
  </w:num>
  <w:num w:numId="11">
    <w:abstractNumId w:val="170"/>
  </w:num>
  <w:num w:numId="12">
    <w:abstractNumId w:val="37"/>
  </w:num>
  <w:num w:numId="13">
    <w:abstractNumId w:val="145"/>
  </w:num>
  <w:num w:numId="14">
    <w:abstractNumId w:val="136"/>
  </w:num>
  <w:num w:numId="15">
    <w:abstractNumId w:val="189"/>
  </w:num>
  <w:num w:numId="16">
    <w:abstractNumId w:val="76"/>
  </w:num>
  <w:num w:numId="17">
    <w:abstractNumId w:val="173"/>
  </w:num>
  <w:num w:numId="18">
    <w:abstractNumId w:val="99"/>
  </w:num>
  <w:num w:numId="19">
    <w:abstractNumId w:val="188"/>
  </w:num>
  <w:num w:numId="20">
    <w:abstractNumId w:val="86"/>
  </w:num>
  <w:num w:numId="21">
    <w:abstractNumId w:val="49"/>
  </w:num>
  <w:num w:numId="22">
    <w:abstractNumId w:val="166"/>
  </w:num>
  <w:num w:numId="23">
    <w:abstractNumId w:val="179"/>
  </w:num>
  <w:num w:numId="24">
    <w:abstractNumId w:val="33"/>
  </w:num>
  <w:num w:numId="25">
    <w:abstractNumId w:val="13"/>
  </w:num>
  <w:num w:numId="26">
    <w:abstractNumId w:val="149"/>
  </w:num>
  <w:num w:numId="27">
    <w:abstractNumId w:val="36"/>
  </w:num>
  <w:num w:numId="28">
    <w:abstractNumId w:val="35"/>
  </w:num>
  <w:num w:numId="29">
    <w:abstractNumId w:val="161"/>
  </w:num>
  <w:num w:numId="30">
    <w:abstractNumId w:val="46"/>
  </w:num>
  <w:num w:numId="31">
    <w:abstractNumId w:val="134"/>
  </w:num>
  <w:num w:numId="32">
    <w:abstractNumId w:val="122"/>
  </w:num>
  <w:num w:numId="33">
    <w:abstractNumId w:val="71"/>
  </w:num>
  <w:num w:numId="34">
    <w:abstractNumId w:val="137"/>
  </w:num>
  <w:num w:numId="35">
    <w:abstractNumId w:val="20"/>
  </w:num>
  <w:num w:numId="36">
    <w:abstractNumId w:val="141"/>
  </w:num>
  <w:num w:numId="37">
    <w:abstractNumId w:val="62"/>
  </w:num>
  <w:num w:numId="38">
    <w:abstractNumId w:val="171"/>
  </w:num>
  <w:num w:numId="39">
    <w:abstractNumId w:val="146"/>
  </w:num>
  <w:num w:numId="40">
    <w:abstractNumId w:val="44"/>
  </w:num>
  <w:num w:numId="41">
    <w:abstractNumId w:val="65"/>
  </w:num>
  <w:num w:numId="42">
    <w:abstractNumId w:val="169"/>
  </w:num>
  <w:num w:numId="43">
    <w:abstractNumId w:val="78"/>
  </w:num>
  <w:num w:numId="44">
    <w:abstractNumId w:val="174"/>
  </w:num>
  <w:num w:numId="45">
    <w:abstractNumId w:val="132"/>
  </w:num>
  <w:num w:numId="46">
    <w:abstractNumId w:val="3"/>
  </w:num>
  <w:num w:numId="47">
    <w:abstractNumId w:val="31"/>
  </w:num>
  <w:num w:numId="48">
    <w:abstractNumId w:val="158"/>
  </w:num>
  <w:num w:numId="49">
    <w:abstractNumId w:val="43"/>
  </w:num>
  <w:num w:numId="50">
    <w:abstractNumId w:val="119"/>
  </w:num>
  <w:num w:numId="51">
    <w:abstractNumId w:val="73"/>
  </w:num>
  <w:num w:numId="52">
    <w:abstractNumId w:val="27"/>
  </w:num>
  <w:num w:numId="53">
    <w:abstractNumId w:val="7"/>
  </w:num>
  <w:num w:numId="54">
    <w:abstractNumId w:val="4"/>
  </w:num>
  <w:num w:numId="55">
    <w:abstractNumId w:val="15"/>
  </w:num>
  <w:num w:numId="56">
    <w:abstractNumId w:val="135"/>
  </w:num>
  <w:num w:numId="57">
    <w:abstractNumId w:val="167"/>
  </w:num>
  <w:num w:numId="58">
    <w:abstractNumId w:val="11"/>
  </w:num>
  <w:num w:numId="59">
    <w:abstractNumId w:val="8"/>
  </w:num>
  <w:num w:numId="60">
    <w:abstractNumId w:val="138"/>
  </w:num>
  <w:num w:numId="61">
    <w:abstractNumId w:val="0"/>
  </w:num>
  <w:num w:numId="62">
    <w:abstractNumId w:val="77"/>
  </w:num>
  <w:num w:numId="63">
    <w:abstractNumId w:val="74"/>
  </w:num>
  <w:num w:numId="64">
    <w:abstractNumId w:val="51"/>
  </w:num>
  <w:num w:numId="65">
    <w:abstractNumId w:val="50"/>
  </w:num>
  <w:num w:numId="66">
    <w:abstractNumId w:val="53"/>
  </w:num>
  <w:num w:numId="67">
    <w:abstractNumId w:val="24"/>
  </w:num>
  <w:num w:numId="68">
    <w:abstractNumId w:val="26"/>
  </w:num>
  <w:num w:numId="69">
    <w:abstractNumId w:val="140"/>
  </w:num>
  <w:num w:numId="70">
    <w:abstractNumId w:val="19"/>
  </w:num>
  <w:num w:numId="71">
    <w:abstractNumId w:val="106"/>
  </w:num>
  <w:num w:numId="72">
    <w:abstractNumId w:val="18"/>
  </w:num>
  <w:num w:numId="73">
    <w:abstractNumId w:val="6"/>
  </w:num>
  <w:num w:numId="74">
    <w:abstractNumId w:val="80"/>
  </w:num>
  <w:num w:numId="75">
    <w:abstractNumId w:val="75"/>
  </w:num>
  <w:num w:numId="76">
    <w:abstractNumId w:val="103"/>
  </w:num>
  <w:num w:numId="77">
    <w:abstractNumId w:val="100"/>
  </w:num>
  <w:num w:numId="78">
    <w:abstractNumId w:val="107"/>
  </w:num>
  <w:num w:numId="79">
    <w:abstractNumId w:val="23"/>
  </w:num>
  <w:num w:numId="80">
    <w:abstractNumId w:val="82"/>
  </w:num>
  <w:num w:numId="81">
    <w:abstractNumId w:val="153"/>
  </w:num>
  <w:num w:numId="82">
    <w:abstractNumId w:val="113"/>
  </w:num>
  <w:num w:numId="83">
    <w:abstractNumId w:val="176"/>
  </w:num>
  <w:num w:numId="84">
    <w:abstractNumId w:val="90"/>
  </w:num>
  <w:num w:numId="85">
    <w:abstractNumId w:val="115"/>
  </w:num>
  <w:num w:numId="86">
    <w:abstractNumId w:val="108"/>
  </w:num>
  <w:num w:numId="87">
    <w:abstractNumId w:val="110"/>
  </w:num>
  <w:num w:numId="88">
    <w:abstractNumId w:val="139"/>
  </w:num>
  <w:num w:numId="89">
    <w:abstractNumId w:val="21"/>
  </w:num>
  <w:num w:numId="90">
    <w:abstractNumId w:val="10"/>
  </w:num>
  <w:num w:numId="91">
    <w:abstractNumId w:val="126"/>
  </w:num>
  <w:num w:numId="92">
    <w:abstractNumId w:val="84"/>
  </w:num>
  <w:num w:numId="93">
    <w:abstractNumId w:val="172"/>
  </w:num>
  <w:num w:numId="94">
    <w:abstractNumId w:val="155"/>
  </w:num>
  <w:num w:numId="95">
    <w:abstractNumId w:val="17"/>
  </w:num>
  <w:num w:numId="96">
    <w:abstractNumId w:val="117"/>
  </w:num>
  <w:num w:numId="97">
    <w:abstractNumId w:val="109"/>
  </w:num>
  <w:num w:numId="98">
    <w:abstractNumId w:val="131"/>
  </w:num>
  <w:num w:numId="99">
    <w:abstractNumId w:val="12"/>
  </w:num>
  <w:num w:numId="100">
    <w:abstractNumId w:val="183"/>
  </w:num>
  <w:num w:numId="101">
    <w:abstractNumId w:val="125"/>
  </w:num>
  <w:num w:numId="102">
    <w:abstractNumId w:val="123"/>
  </w:num>
  <w:num w:numId="103">
    <w:abstractNumId w:val="114"/>
  </w:num>
  <w:num w:numId="104">
    <w:abstractNumId w:val="151"/>
  </w:num>
  <w:num w:numId="105">
    <w:abstractNumId w:val="190"/>
  </w:num>
  <w:num w:numId="106">
    <w:abstractNumId w:val="64"/>
  </w:num>
  <w:num w:numId="107">
    <w:abstractNumId w:val="32"/>
  </w:num>
  <w:num w:numId="108">
    <w:abstractNumId w:val="112"/>
  </w:num>
  <w:num w:numId="109">
    <w:abstractNumId w:val="1"/>
  </w:num>
  <w:num w:numId="110">
    <w:abstractNumId w:val="181"/>
  </w:num>
  <w:num w:numId="111">
    <w:abstractNumId w:val="186"/>
  </w:num>
  <w:num w:numId="112">
    <w:abstractNumId w:val="159"/>
  </w:num>
  <w:num w:numId="113">
    <w:abstractNumId w:val="185"/>
  </w:num>
  <w:num w:numId="114">
    <w:abstractNumId w:val="116"/>
  </w:num>
  <w:num w:numId="115">
    <w:abstractNumId w:val="164"/>
  </w:num>
  <w:num w:numId="116">
    <w:abstractNumId w:val="97"/>
  </w:num>
  <w:num w:numId="117">
    <w:abstractNumId w:val="98"/>
  </w:num>
  <w:num w:numId="118">
    <w:abstractNumId w:val="30"/>
  </w:num>
  <w:num w:numId="119">
    <w:abstractNumId w:val="165"/>
  </w:num>
  <w:num w:numId="120">
    <w:abstractNumId w:val="57"/>
  </w:num>
  <w:num w:numId="121">
    <w:abstractNumId w:val="91"/>
  </w:num>
  <w:num w:numId="122">
    <w:abstractNumId w:val="178"/>
  </w:num>
  <w:num w:numId="123">
    <w:abstractNumId w:val="184"/>
  </w:num>
  <w:num w:numId="124">
    <w:abstractNumId w:val="41"/>
  </w:num>
  <w:num w:numId="125">
    <w:abstractNumId w:val="133"/>
  </w:num>
  <w:num w:numId="126">
    <w:abstractNumId w:val="92"/>
  </w:num>
  <w:num w:numId="127">
    <w:abstractNumId w:val="118"/>
  </w:num>
  <w:num w:numId="128">
    <w:abstractNumId w:val="168"/>
  </w:num>
  <w:num w:numId="129">
    <w:abstractNumId w:val="16"/>
  </w:num>
  <w:num w:numId="130">
    <w:abstractNumId w:val="101"/>
  </w:num>
  <w:num w:numId="131">
    <w:abstractNumId w:val="58"/>
  </w:num>
  <w:num w:numId="132">
    <w:abstractNumId w:val="180"/>
  </w:num>
  <w:num w:numId="133">
    <w:abstractNumId w:val="5"/>
  </w:num>
  <w:num w:numId="134">
    <w:abstractNumId w:val="22"/>
  </w:num>
  <w:num w:numId="135">
    <w:abstractNumId w:val="25"/>
  </w:num>
  <w:num w:numId="136">
    <w:abstractNumId w:val="88"/>
  </w:num>
  <w:num w:numId="137">
    <w:abstractNumId w:val="69"/>
  </w:num>
  <w:num w:numId="138">
    <w:abstractNumId w:val="72"/>
  </w:num>
  <w:num w:numId="139">
    <w:abstractNumId w:val="147"/>
  </w:num>
  <w:num w:numId="140">
    <w:abstractNumId w:val="154"/>
  </w:num>
  <w:num w:numId="141">
    <w:abstractNumId w:val="94"/>
  </w:num>
  <w:num w:numId="142">
    <w:abstractNumId w:val="28"/>
  </w:num>
  <w:num w:numId="143">
    <w:abstractNumId w:val="2"/>
  </w:num>
  <w:num w:numId="144">
    <w:abstractNumId w:val="177"/>
  </w:num>
  <w:num w:numId="145">
    <w:abstractNumId w:val="157"/>
  </w:num>
  <w:num w:numId="146">
    <w:abstractNumId w:val="143"/>
  </w:num>
  <w:num w:numId="147">
    <w:abstractNumId w:val="79"/>
  </w:num>
  <w:num w:numId="148">
    <w:abstractNumId w:val="29"/>
  </w:num>
  <w:num w:numId="149">
    <w:abstractNumId w:val="156"/>
  </w:num>
  <w:num w:numId="150">
    <w:abstractNumId w:val="148"/>
  </w:num>
  <w:num w:numId="151">
    <w:abstractNumId w:val="14"/>
  </w:num>
  <w:num w:numId="152">
    <w:abstractNumId w:val="105"/>
  </w:num>
  <w:num w:numId="153">
    <w:abstractNumId w:val="40"/>
  </w:num>
  <w:num w:numId="154">
    <w:abstractNumId w:val="142"/>
  </w:num>
  <w:num w:numId="155">
    <w:abstractNumId w:val="120"/>
  </w:num>
  <w:num w:numId="156">
    <w:abstractNumId w:val="128"/>
  </w:num>
  <w:num w:numId="157">
    <w:abstractNumId w:val="160"/>
  </w:num>
  <w:num w:numId="158">
    <w:abstractNumId w:val="102"/>
  </w:num>
  <w:num w:numId="159">
    <w:abstractNumId w:val="124"/>
  </w:num>
  <w:num w:numId="160">
    <w:abstractNumId w:val="47"/>
  </w:num>
  <w:num w:numId="161">
    <w:abstractNumId w:val="162"/>
  </w:num>
  <w:num w:numId="162">
    <w:abstractNumId w:val="63"/>
  </w:num>
  <w:num w:numId="163">
    <w:abstractNumId w:val="48"/>
  </w:num>
  <w:num w:numId="164">
    <w:abstractNumId w:val="54"/>
  </w:num>
  <w:num w:numId="165">
    <w:abstractNumId w:val="38"/>
  </w:num>
  <w:num w:numId="166">
    <w:abstractNumId w:val="59"/>
  </w:num>
  <w:num w:numId="167">
    <w:abstractNumId w:val="83"/>
  </w:num>
  <w:num w:numId="168">
    <w:abstractNumId w:val="34"/>
  </w:num>
  <w:num w:numId="169">
    <w:abstractNumId w:val="61"/>
  </w:num>
  <w:num w:numId="170">
    <w:abstractNumId w:val="130"/>
  </w:num>
  <w:num w:numId="171">
    <w:abstractNumId w:val="144"/>
  </w:num>
  <w:num w:numId="172">
    <w:abstractNumId w:val="42"/>
  </w:num>
  <w:num w:numId="173">
    <w:abstractNumId w:val="129"/>
  </w:num>
  <w:num w:numId="174">
    <w:abstractNumId w:val="60"/>
  </w:num>
  <w:num w:numId="175">
    <w:abstractNumId w:val="9"/>
  </w:num>
  <w:num w:numId="176">
    <w:abstractNumId w:val="121"/>
  </w:num>
  <w:num w:numId="177">
    <w:abstractNumId w:val="93"/>
  </w:num>
  <w:num w:numId="178">
    <w:abstractNumId w:val="89"/>
  </w:num>
  <w:num w:numId="179">
    <w:abstractNumId w:val="87"/>
  </w:num>
  <w:num w:numId="180">
    <w:abstractNumId w:val="70"/>
  </w:num>
  <w:num w:numId="181">
    <w:abstractNumId w:val="187"/>
  </w:num>
  <w:num w:numId="182">
    <w:abstractNumId w:val="85"/>
  </w:num>
  <w:num w:numId="183">
    <w:abstractNumId w:val="150"/>
  </w:num>
  <w:num w:numId="184">
    <w:abstractNumId w:val="95"/>
  </w:num>
  <w:num w:numId="185">
    <w:abstractNumId w:val="67"/>
  </w:num>
  <w:num w:numId="186">
    <w:abstractNumId w:val="96"/>
  </w:num>
  <w:num w:numId="187">
    <w:abstractNumId w:val="66"/>
  </w:num>
  <w:num w:numId="188">
    <w:abstractNumId w:val="182"/>
  </w:num>
  <w:num w:numId="189">
    <w:abstractNumId w:val="111"/>
  </w:num>
  <w:num w:numId="190">
    <w:abstractNumId w:val="68"/>
  </w:num>
  <w:num w:numId="191">
    <w:abstractNumId w:val="81"/>
  </w:num>
  <w:numIdMacAtCleanup w:val="1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DD8"/>
    <w:rsid w:val="000E5AB2"/>
    <w:rsid w:val="002715E4"/>
    <w:rsid w:val="00276037"/>
    <w:rsid w:val="002E0B3A"/>
    <w:rsid w:val="002E3E54"/>
    <w:rsid w:val="003136CE"/>
    <w:rsid w:val="003746ED"/>
    <w:rsid w:val="00444979"/>
    <w:rsid w:val="004B6832"/>
    <w:rsid w:val="005B03FD"/>
    <w:rsid w:val="00623775"/>
    <w:rsid w:val="0096586E"/>
    <w:rsid w:val="00A50D6C"/>
    <w:rsid w:val="00CB3BDA"/>
    <w:rsid w:val="00D77DD8"/>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5"/>
    <o:shapelayout v:ext="edit">
      <o:idmap v:ext="edit" data="1"/>
    </o:shapelayout>
  </w:shapeDefaults>
  <w:decimalSymbol w:val=","/>
  <w:listSeparator w:val=";"/>
  <w14:docId w14:val="3F6B9E3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D77DD8"/>
    <w:pPr>
      <w:spacing w:before="100" w:beforeAutospacing="1" w:after="100" w:afterAutospacing="1"/>
      <w:outlineLvl w:val="2"/>
    </w:pPr>
    <w:rPr>
      <w:rFonts w:ascii="Times" w:hAnsi="Times"/>
      <w:b/>
      <w:bCs/>
      <w:sz w:val="27"/>
      <w:szCs w:val="27"/>
      <w:lang w:val="es-ES"/>
    </w:rPr>
  </w:style>
  <w:style w:type="paragraph" w:styleId="Ttulo4">
    <w:name w:val="heading 4"/>
    <w:basedOn w:val="Normal"/>
    <w:link w:val="Ttulo4Car"/>
    <w:uiPriority w:val="9"/>
    <w:qFormat/>
    <w:rsid w:val="00D77DD8"/>
    <w:pPr>
      <w:spacing w:before="100" w:beforeAutospacing="1" w:after="100" w:afterAutospacing="1"/>
      <w:outlineLvl w:val="3"/>
    </w:pPr>
    <w:rPr>
      <w:rFonts w:ascii="Times" w:hAnsi="Times"/>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D77DD8"/>
    <w:rPr>
      <w:rFonts w:ascii="Times" w:hAnsi="Times"/>
      <w:b/>
      <w:bCs/>
      <w:sz w:val="27"/>
      <w:szCs w:val="27"/>
      <w:lang w:val="es-ES"/>
    </w:rPr>
  </w:style>
  <w:style w:type="character" w:customStyle="1" w:styleId="Ttulo4Car">
    <w:name w:val="Título 4 Car"/>
    <w:basedOn w:val="Fuentedeprrafopredeter"/>
    <w:link w:val="Ttulo4"/>
    <w:uiPriority w:val="9"/>
    <w:rsid w:val="00D77DD8"/>
    <w:rPr>
      <w:rFonts w:ascii="Times" w:hAnsi="Times"/>
      <w:b/>
      <w:bCs/>
      <w:lang w:val="es-ES"/>
    </w:rPr>
  </w:style>
  <w:style w:type="paragraph" w:styleId="NormalWeb">
    <w:name w:val="Normal (Web)"/>
    <w:basedOn w:val="Normal"/>
    <w:uiPriority w:val="99"/>
    <w:unhideWhenUsed/>
    <w:rsid w:val="00D77DD8"/>
    <w:pPr>
      <w:spacing w:before="100" w:beforeAutospacing="1" w:after="100" w:afterAutospacing="1"/>
    </w:pPr>
    <w:rPr>
      <w:rFonts w:ascii="Times" w:hAnsi="Times" w:cs="Times New Roman"/>
      <w:sz w:val="20"/>
      <w:szCs w:val="20"/>
      <w:lang w:val="es-ES"/>
    </w:rPr>
  </w:style>
  <w:style w:type="character" w:styleId="Textoennegrita">
    <w:name w:val="Strong"/>
    <w:basedOn w:val="Fuentedeprrafopredeter"/>
    <w:uiPriority w:val="22"/>
    <w:qFormat/>
    <w:rsid w:val="00D77DD8"/>
    <w:rPr>
      <w:b/>
      <w:bCs/>
    </w:rPr>
  </w:style>
  <w:style w:type="character" w:styleId="Hipervnculo">
    <w:name w:val="Hyperlink"/>
    <w:basedOn w:val="Fuentedeprrafopredeter"/>
    <w:uiPriority w:val="99"/>
    <w:semiHidden/>
    <w:unhideWhenUsed/>
    <w:rsid w:val="00D77DD8"/>
    <w:rPr>
      <w:color w:val="0000FF"/>
      <w:u w:val="single"/>
    </w:rPr>
  </w:style>
  <w:style w:type="paragraph" w:styleId="Textodeglobo">
    <w:name w:val="Balloon Text"/>
    <w:basedOn w:val="Normal"/>
    <w:link w:val="TextodegloboCar"/>
    <w:uiPriority w:val="99"/>
    <w:semiHidden/>
    <w:unhideWhenUsed/>
    <w:rsid w:val="00D77DD8"/>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77DD8"/>
    <w:rPr>
      <w:rFonts w:ascii="Lucida Grande" w:hAnsi="Lucida Grande"/>
      <w:sz w:val="18"/>
      <w:szCs w:val="18"/>
    </w:rPr>
  </w:style>
  <w:style w:type="character" w:customStyle="1" w:styleId="in-widget">
    <w:name w:val="in-widget"/>
    <w:basedOn w:val="Fuentedeprrafopredeter"/>
    <w:rsid w:val="00D77DD8"/>
  </w:style>
  <w:style w:type="character" w:customStyle="1" w:styleId="in-right">
    <w:name w:val="in-right"/>
    <w:basedOn w:val="Fuentedeprrafopredeter"/>
    <w:rsid w:val="00D77DD8"/>
  </w:style>
  <w:style w:type="character" w:customStyle="1" w:styleId="apple-style-span">
    <w:name w:val="apple-style-span"/>
    <w:basedOn w:val="Fuentedeprrafopredeter"/>
    <w:rsid w:val="00D77DD8"/>
  </w:style>
  <w:style w:type="character" w:styleId="Enfasis">
    <w:name w:val="Emphasis"/>
    <w:basedOn w:val="Fuentedeprrafopredeter"/>
    <w:uiPriority w:val="20"/>
    <w:qFormat/>
    <w:rsid w:val="00D77DD8"/>
    <w:rPr>
      <w:i/>
      <w:iCs/>
    </w:rPr>
  </w:style>
  <w:style w:type="paragraph" w:styleId="Encabezado">
    <w:name w:val="header"/>
    <w:basedOn w:val="Normal"/>
    <w:link w:val="EncabezadoCar"/>
    <w:uiPriority w:val="99"/>
    <w:unhideWhenUsed/>
    <w:rsid w:val="00444979"/>
    <w:pPr>
      <w:tabs>
        <w:tab w:val="center" w:pos="4252"/>
        <w:tab w:val="right" w:pos="8504"/>
      </w:tabs>
    </w:pPr>
  </w:style>
  <w:style w:type="character" w:customStyle="1" w:styleId="EncabezadoCar">
    <w:name w:val="Encabezado Car"/>
    <w:basedOn w:val="Fuentedeprrafopredeter"/>
    <w:link w:val="Encabezado"/>
    <w:uiPriority w:val="99"/>
    <w:rsid w:val="00444979"/>
  </w:style>
  <w:style w:type="paragraph" w:styleId="Piedepgina">
    <w:name w:val="footer"/>
    <w:basedOn w:val="Normal"/>
    <w:link w:val="PiedepginaCar"/>
    <w:uiPriority w:val="99"/>
    <w:unhideWhenUsed/>
    <w:rsid w:val="00444979"/>
    <w:pPr>
      <w:tabs>
        <w:tab w:val="center" w:pos="4252"/>
        <w:tab w:val="right" w:pos="8504"/>
      </w:tabs>
    </w:pPr>
  </w:style>
  <w:style w:type="character" w:customStyle="1" w:styleId="PiedepginaCar">
    <w:name w:val="Pie de página Car"/>
    <w:basedOn w:val="Fuentedeprrafopredeter"/>
    <w:link w:val="Piedepgina"/>
    <w:uiPriority w:val="99"/>
    <w:rsid w:val="00444979"/>
  </w:style>
  <w:style w:type="character" w:styleId="Hipervnculovisitado">
    <w:name w:val="FollowedHyperlink"/>
    <w:basedOn w:val="Fuentedeprrafopredeter"/>
    <w:uiPriority w:val="99"/>
    <w:semiHidden/>
    <w:unhideWhenUsed/>
    <w:rsid w:val="00444979"/>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D77DD8"/>
    <w:pPr>
      <w:spacing w:before="100" w:beforeAutospacing="1" w:after="100" w:afterAutospacing="1"/>
      <w:outlineLvl w:val="2"/>
    </w:pPr>
    <w:rPr>
      <w:rFonts w:ascii="Times" w:hAnsi="Times"/>
      <w:b/>
      <w:bCs/>
      <w:sz w:val="27"/>
      <w:szCs w:val="27"/>
      <w:lang w:val="es-ES"/>
    </w:rPr>
  </w:style>
  <w:style w:type="paragraph" w:styleId="Ttulo4">
    <w:name w:val="heading 4"/>
    <w:basedOn w:val="Normal"/>
    <w:link w:val="Ttulo4Car"/>
    <w:uiPriority w:val="9"/>
    <w:qFormat/>
    <w:rsid w:val="00D77DD8"/>
    <w:pPr>
      <w:spacing w:before="100" w:beforeAutospacing="1" w:after="100" w:afterAutospacing="1"/>
      <w:outlineLvl w:val="3"/>
    </w:pPr>
    <w:rPr>
      <w:rFonts w:ascii="Times" w:hAnsi="Times"/>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D77DD8"/>
    <w:rPr>
      <w:rFonts w:ascii="Times" w:hAnsi="Times"/>
      <w:b/>
      <w:bCs/>
      <w:sz w:val="27"/>
      <w:szCs w:val="27"/>
      <w:lang w:val="es-ES"/>
    </w:rPr>
  </w:style>
  <w:style w:type="character" w:customStyle="1" w:styleId="Ttulo4Car">
    <w:name w:val="Título 4 Car"/>
    <w:basedOn w:val="Fuentedeprrafopredeter"/>
    <w:link w:val="Ttulo4"/>
    <w:uiPriority w:val="9"/>
    <w:rsid w:val="00D77DD8"/>
    <w:rPr>
      <w:rFonts w:ascii="Times" w:hAnsi="Times"/>
      <w:b/>
      <w:bCs/>
      <w:lang w:val="es-ES"/>
    </w:rPr>
  </w:style>
  <w:style w:type="paragraph" w:styleId="NormalWeb">
    <w:name w:val="Normal (Web)"/>
    <w:basedOn w:val="Normal"/>
    <w:uiPriority w:val="99"/>
    <w:unhideWhenUsed/>
    <w:rsid w:val="00D77DD8"/>
    <w:pPr>
      <w:spacing w:before="100" w:beforeAutospacing="1" w:after="100" w:afterAutospacing="1"/>
    </w:pPr>
    <w:rPr>
      <w:rFonts w:ascii="Times" w:hAnsi="Times" w:cs="Times New Roman"/>
      <w:sz w:val="20"/>
      <w:szCs w:val="20"/>
      <w:lang w:val="es-ES"/>
    </w:rPr>
  </w:style>
  <w:style w:type="character" w:styleId="Textoennegrita">
    <w:name w:val="Strong"/>
    <w:basedOn w:val="Fuentedeprrafopredeter"/>
    <w:uiPriority w:val="22"/>
    <w:qFormat/>
    <w:rsid w:val="00D77DD8"/>
    <w:rPr>
      <w:b/>
      <w:bCs/>
    </w:rPr>
  </w:style>
  <w:style w:type="character" w:styleId="Hipervnculo">
    <w:name w:val="Hyperlink"/>
    <w:basedOn w:val="Fuentedeprrafopredeter"/>
    <w:uiPriority w:val="99"/>
    <w:semiHidden/>
    <w:unhideWhenUsed/>
    <w:rsid w:val="00D77DD8"/>
    <w:rPr>
      <w:color w:val="0000FF"/>
      <w:u w:val="single"/>
    </w:rPr>
  </w:style>
  <w:style w:type="paragraph" w:styleId="Textodeglobo">
    <w:name w:val="Balloon Text"/>
    <w:basedOn w:val="Normal"/>
    <w:link w:val="TextodegloboCar"/>
    <w:uiPriority w:val="99"/>
    <w:semiHidden/>
    <w:unhideWhenUsed/>
    <w:rsid w:val="00D77DD8"/>
    <w:rPr>
      <w:rFonts w:ascii="Lucida Grande" w:hAnsi="Lucida Grande"/>
      <w:sz w:val="18"/>
      <w:szCs w:val="18"/>
    </w:rPr>
  </w:style>
  <w:style w:type="character" w:customStyle="1" w:styleId="TextodegloboCar">
    <w:name w:val="Texto de globo Car"/>
    <w:basedOn w:val="Fuentedeprrafopredeter"/>
    <w:link w:val="Textodeglobo"/>
    <w:uiPriority w:val="99"/>
    <w:semiHidden/>
    <w:rsid w:val="00D77DD8"/>
    <w:rPr>
      <w:rFonts w:ascii="Lucida Grande" w:hAnsi="Lucida Grande"/>
      <w:sz w:val="18"/>
      <w:szCs w:val="18"/>
    </w:rPr>
  </w:style>
  <w:style w:type="character" w:customStyle="1" w:styleId="in-widget">
    <w:name w:val="in-widget"/>
    <w:basedOn w:val="Fuentedeprrafopredeter"/>
    <w:rsid w:val="00D77DD8"/>
  </w:style>
  <w:style w:type="character" w:customStyle="1" w:styleId="in-right">
    <w:name w:val="in-right"/>
    <w:basedOn w:val="Fuentedeprrafopredeter"/>
    <w:rsid w:val="00D77DD8"/>
  </w:style>
  <w:style w:type="character" w:customStyle="1" w:styleId="apple-style-span">
    <w:name w:val="apple-style-span"/>
    <w:basedOn w:val="Fuentedeprrafopredeter"/>
    <w:rsid w:val="00D77DD8"/>
  </w:style>
  <w:style w:type="character" w:styleId="Enfasis">
    <w:name w:val="Emphasis"/>
    <w:basedOn w:val="Fuentedeprrafopredeter"/>
    <w:uiPriority w:val="20"/>
    <w:qFormat/>
    <w:rsid w:val="00D77DD8"/>
    <w:rPr>
      <w:i/>
      <w:iCs/>
    </w:rPr>
  </w:style>
  <w:style w:type="paragraph" w:styleId="Encabezado">
    <w:name w:val="header"/>
    <w:basedOn w:val="Normal"/>
    <w:link w:val="EncabezadoCar"/>
    <w:uiPriority w:val="99"/>
    <w:unhideWhenUsed/>
    <w:rsid w:val="00444979"/>
    <w:pPr>
      <w:tabs>
        <w:tab w:val="center" w:pos="4252"/>
        <w:tab w:val="right" w:pos="8504"/>
      </w:tabs>
    </w:pPr>
  </w:style>
  <w:style w:type="character" w:customStyle="1" w:styleId="EncabezadoCar">
    <w:name w:val="Encabezado Car"/>
    <w:basedOn w:val="Fuentedeprrafopredeter"/>
    <w:link w:val="Encabezado"/>
    <w:uiPriority w:val="99"/>
    <w:rsid w:val="00444979"/>
  </w:style>
  <w:style w:type="paragraph" w:styleId="Piedepgina">
    <w:name w:val="footer"/>
    <w:basedOn w:val="Normal"/>
    <w:link w:val="PiedepginaCar"/>
    <w:uiPriority w:val="99"/>
    <w:unhideWhenUsed/>
    <w:rsid w:val="00444979"/>
    <w:pPr>
      <w:tabs>
        <w:tab w:val="center" w:pos="4252"/>
        <w:tab w:val="right" w:pos="8504"/>
      </w:tabs>
    </w:pPr>
  </w:style>
  <w:style w:type="character" w:customStyle="1" w:styleId="PiedepginaCar">
    <w:name w:val="Pie de página Car"/>
    <w:basedOn w:val="Fuentedeprrafopredeter"/>
    <w:link w:val="Piedepgina"/>
    <w:uiPriority w:val="99"/>
    <w:rsid w:val="00444979"/>
  </w:style>
  <w:style w:type="character" w:styleId="Hipervnculovisitado">
    <w:name w:val="FollowedHyperlink"/>
    <w:basedOn w:val="Fuentedeprrafopredeter"/>
    <w:uiPriority w:val="99"/>
    <w:semiHidden/>
    <w:unhideWhenUsed/>
    <w:rsid w:val="0044497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19485">
      <w:bodyDiv w:val="1"/>
      <w:marLeft w:val="0"/>
      <w:marRight w:val="0"/>
      <w:marTop w:val="0"/>
      <w:marBottom w:val="0"/>
      <w:divBdr>
        <w:top w:val="none" w:sz="0" w:space="0" w:color="auto"/>
        <w:left w:val="none" w:sz="0" w:space="0" w:color="auto"/>
        <w:bottom w:val="none" w:sz="0" w:space="0" w:color="auto"/>
        <w:right w:val="none" w:sz="0" w:space="0" w:color="auto"/>
      </w:divBdr>
      <w:divsChild>
        <w:div w:id="924654972">
          <w:marLeft w:val="0"/>
          <w:marRight w:val="0"/>
          <w:marTop w:val="0"/>
          <w:marBottom w:val="0"/>
          <w:divBdr>
            <w:top w:val="none" w:sz="0" w:space="0" w:color="auto"/>
            <w:left w:val="none" w:sz="0" w:space="0" w:color="auto"/>
            <w:bottom w:val="none" w:sz="0" w:space="0" w:color="auto"/>
            <w:right w:val="none" w:sz="0" w:space="0" w:color="auto"/>
          </w:divBdr>
          <w:divsChild>
            <w:div w:id="1261793749">
              <w:marLeft w:val="0"/>
              <w:marRight w:val="0"/>
              <w:marTop w:val="0"/>
              <w:marBottom w:val="0"/>
              <w:divBdr>
                <w:top w:val="none" w:sz="0" w:space="0" w:color="auto"/>
                <w:left w:val="none" w:sz="0" w:space="0" w:color="auto"/>
                <w:bottom w:val="none" w:sz="0" w:space="0" w:color="auto"/>
                <w:right w:val="none" w:sz="0" w:space="0" w:color="auto"/>
              </w:divBdr>
            </w:div>
            <w:div w:id="750656967">
              <w:marLeft w:val="0"/>
              <w:marRight w:val="0"/>
              <w:marTop w:val="0"/>
              <w:marBottom w:val="0"/>
              <w:divBdr>
                <w:top w:val="none" w:sz="0" w:space="0" w:color="auto"/>
                <w:left w:val="none" w:sz="0" w:space="0" w:color="auto"/>
                <w:bottom w:val="none" w:sz="0" w:space="0" w:color="auto"/>
                <w:right w:val="none" w:sz="0" w:space="0" w:color="auto"/>
              </w:divBdr>
            </w:div>
            <w:div w:id="2015648483">
              <w:marLeft w:val="0"/>
              <w:marRight w:val="0"/>
              <w:marTop w:val="0"/>
              <w:marBottom w:val="0"/>
              <w:divBdr>
                <w:top w:val="none" w:sz="0" w:space="0" w:color="auto"/>
                <w:left w:val="none" w:sz="0" w:space="0" w:color="auto"/>
                <w:bottom w:val="none" w:sz="0" w:space="0" w:color="auto"/>
                <w:right w:val="none" w:sz="0" w:space="0" w:color="auto"/>
              </w:divBdr>
            </w:div>
            <w:div w:id="1545487444">
              <w:marLeft w:val="0"/>
              <w:marRight w:val="0"/>
              <w:marTop w:val="0"/>
              <w:marBottom w:val="0"/>
              <w:divBdr>
                <w:top w:val="none" w:sz="0" w:space="0" w:color="auto"/>
                <w:left w:val="none" w:sz="0" w:space="0" w:color="auto"/>
                <w:bottom w:val="none" w:sz="0" w:space="0" w:color="auto"/>
                <w:right w:val="none" w:sz="0" w:space="0" w:color="auto"/>
              </w:divBdr>
            </w:div>
            <w:div w:id="15141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64637">
      <w:bodyDiv w:val="1"/>
      <w:marLeft w:val="0"/>
      <w:marRight w:val="0"/>
      <w:marTop w:val="0"/>
      <w:marBottom w:val="0"/>
      <w:divBdr>
        <w:top w:val="none" w:sz="0" w:space="0" w:color="auto"/>
        <w:left w:val="none" w:sz="0" w:space="0" w:color="auto"/>
        <w:bottom w:val="none" w:sz="0" w:space="0" w:color="auto"/>
        <w:right w:val="none" w:sz="0" w:space="0" w:color="auto"/>
      </w:divBdr>
      <w:divsChild>
        <w:div w:id="625425974">
          <w:marLeft w:val="0"/>
          <w:marRight w:val="0"/>
          <w:marTop w:val="0"/>
          <w:marBottom w:val="0"/>
          <w:divBdr>
            <w:top w:val="none" w:sz="0" w:space="0" w:color="auto"/>
            <w:left w:val="none" w:sz="0" w:space="0" w:color="auto"/>
            <w:bottom w:val="none" w:sz="0" w:space="0" w:color="auto"/>
            <w:right w:val="none" w:sz="0" w:space="0" w:color="auto"/>
          </w:divBdr>
          <w:divsChild>
            <w:div w:id="1113591486">
              <w:marLeft w:val="0"/>
              <w:marRight w:val="0"/>
              <w:marTop w:val="0"/>
              <w:marBottom w:val="0"/>
              <w:divBdr>
                <w:top w:val="none" w:sz="0" w:space="0" w:color="auto"/>
                <w:left w:val="none" w:sz="0" w:space="0" w:color="auto"/>
                <w:bottom w:val="none" w:sz="0" w:space="0" w:color="auto"/>
                <w:right w:val="none" w:sz="0" w:space="0" w:color="auto"/>
              </w:divBdr>
            </w:div>
            <w:div w:id="364907253">
              <w:marLeft w:val="0"/>
              <w:marRight w:val="0"/>
              <w:marTop w:val="0"/>
              <w:marBottom w:val="0"/>
              <w:divBdr>
                <w:top w:val="none" w:sz="0" w:space="0" w:color="auto"/>
                <w:left w:val="none" w:sz="0" w:space="0" w:color="auto"/>
                <w:bottom w:val="none" w:sz="0" w:space="0" w:color="auto"/>
                <w:right w:val="none" w:sz="0" w:space="0" w:color="auto"/>
              </w:divBdr>
            </w:div>
            <w:div w:id="1579973168">
              <w:marLeft w:val="0"/>
              <w:marRight w:val="0"/>
              <w:marTop w:val="0"/>
              <w:marBottom w:val="0"/>
              <w:divBdr>
                <w:top w:val="none" w:sz="0" w:space="0" w:color="auto"/>
                <w:left w:val="none" w:sz="0" w:space="0" w:color="auto"/>
                <w:bottom w:val="none" w:sz="0" w:space="0" w:color="auto"/>
                <w:right w:val="none" w:sz="0" w:space="0" w:color="auto"/>
              </w:divBdr>
            </w:div>
            <w:div w:id="1008361470">
              <w:marLeft w:val="0"/>
              <w:marRight w:val="0"/>
              <w:marTop w:val="0"/>
              <w:marBottom w:val="0"/>
              <w:divBdr>
                <w:top w:val="none" w:sz="0" w:space="0" w:color="auto"/>
                <w:left w:val="none" w:sz="0" w:space="0" w:color="auto"/>
                <w:bottom w:val="none" w:sz="0" w:space="0" w:color="auto"/>
                <w:right w:val="none" w:sz="0" w:space="0" w:color="auto"/>
              </w:divBdr>
            </w:div>
            <w:div w:id="996110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9691">
      <w:bodyDiv w:val="1"/>
      <w:marLeft w:val="0"/>
      <w:marRight w:val="0"/>
      <w:marTop w:val="0"/>
      <w:marBottom w:val="0"/>
      <w:divBdr>
        <w:top w:val="none" w:sz="0" w:space="0" w:color="auto"/>
        <w:left w:val="none" w:sz="0" w:space="0" w:color="auto"/>
        <w:bottom w:val="none" w:sz="0" w:space="0" w:color="auto"/>
        <w:right w:val="none" w:sz="0" w:space="0" w:color="auto"/>
      </w:divBdr>
      <w:divsChild>
        <w:div w:id="168718395">
          <w:marLeft w:val="0"/>
          <w:marRight w:val="0"/>
          <w:marTop w:val="0"/>
          <w:marBottom w:val="0"/>
          <w:divBdr>
            <w:top w:val="none" w:sz="0" w:space="0" w:color="auto"/>
            <w:left w:val="none" w:sz="0" w:space="0" w:color="auto"/>
            <w:bottom w:val="none" w:sz="0" w:space="0" w:color="auto"/>
            <w:right w:val="none" w:sz="0" w:space="0" w:color="auto"/>
          </w:divBdr>
          <w:divsChild>
            <w:div w:id="373622723">
              <w:marLeft w:val="0"/>
              <w:marRight w:val="0"/>
              <w:marTop w:val="0"/>
              <w:marBottom w:val="0"/>
              <w:divBdr>
                <w:top w:val="none" w:sz="0" w:space="0" w:color="auto"/>
                <w:left w:val="none" w:sz="0" w:space="0" w:color="auto"/>
                <w:bottom w:val="none" w:sz="0" w:space="0" w:color="auto"/>
                <w:right w:val="none" w:sz="0" w:space="0" w:color="auto"/>
              </w:divBdr>
            </w:div>
            <w:div w:id="1342471272">
              <w:marLeft w:val="0"/>
              <w:marRight w:val="0"/>
              <w:marTop w:val="0"/>
              <w:marBottom w:val="0"/>
              <w:divBdr>
                <w:top w:val="none" w:sz="0" w:space="0" w:color="auto"/>
                <w:left w:val="none" w:sz="0" w:space="0" w:color="auto"/>
                <w:bottom w:val="none" w:sz="0" w:space="0" w:color="auto"/>
                <w:right w:val="none" w:sz="0" w:space="0" w:color="auto"/>
              </w:divBdr>
            </w:div>
            <w:div w:id="1302349881">
              <w:marLeft w:val="0"/>
              <w:marRight w:val="0"/>
              <w:marTop w:val="0"/>
              <w:marBottom w:val="0"/>
              <w:divBdr>
                <w:top w:val="none" w:sz="0" w:space="0" w:color="auto"/>
                <w:left w:val="none" w:sz="0" w:space="0" w:color="auto"/>
                <w:bottom w:val="none" w:sz="0" w:space="0" w:color="auto"/>
                <w:right w:val="none" w:sz="0" w:space="0" w:color="auto"/>
              </w:divBdr>
            </w:div>
            <w:div w:id="1592590491">
              <w:marLeft w:val="0"/>
              <w:marRight w:val="0"/>
              <w:marTop w:val="0"/>
              <w:marBottom w:val="0"/>
              <w:divBdr>
                <w:top w:val="none" w:sz="0" w:space="0" w:color="auto"/>
                <w:left w:val="none" w:sz="0" w:space="0" w:color="auto"/>
                <w:bottom w:val="none" w:sz="0" w:space="0" w:color="auto"/>
                <w:right w:val="none" w:sz="0" w:space="0" w:color="auto"/>
              </w:divBdr>
            </w:div>
            <w:div w:id="131198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04179">
      <w:bodyDiv w:val="1"/>
      <w:marLeft w:val="0"/>
      <w:marRight w:val="0"/>
      <w:marTop w:val="0"/>
      <w:marBottom w:val="0"/>
      <w:divBdr>
        <w:top w:val="none" w:sz="0" w:space="0" w:color="auto"/>
        <w:left w:val="none" w:sz="0" w:space="0" w:color="auto"/>
        <w:bottom w:val="none" w:sz="0" w:space="0" w:color="auto"/>
        <w:right w:val="none" w:sz="0" w:space="0" w:color="auto"/>
      </w:divBdr>
      <w:divsChild>
        <w:div w:id="685595908">
          <w:marLeft w:val="0"/>
          <w:marRight w:val="0"/>
          <w:marTop w:val="0"/>
          <w:marBottom w:val="0"/>
          <w:divBdr>
            <w:top w:val="none" w:sz="0" w:space="0" w:color="auto"/>
            <w:left w:val="none" w:sz="0" w:space="0" w:color="auto"/>
            <w:bottom w:val="none" w:sz="0" w:space="0" w:color="auto"/>
            <w:right w:val="none" w:sz="0" w:space="0" w:color="auto"/>
          </w:divBdr>
          <w:divsChild>
            <w:div w:id="1588155453">
              <w:marLeft w:val="0"/>
              <w:marRight w:val="0"/>
              <w:marTop w:val="0"/>
              <w:marBottom w:val="0"/>
              <w:divBdr>
                <w:top w:val="none" w:sz="0" w:space="0" w:color="auto"/>
                <w:left w:val="none" w:sz="0" w:space="0" w:color="auto"/>
                <w:bottom w:val="none" w:sz="0" w:space="0" w:color="auto"/>
                <w:right w:val="none" w:sz="0" w:space="0" w:color="auto"/>
              </w:divBdr>
            </w:div>
            <w:div w:id="974679500">
              <w:marLeft w:val="0"/>
              <w:marRight w:val="0"/>
              <w:marTop w:val="0"/>
              <w:marBottom w:val="0"/>
              <w:divBdr>
                <w:top w:val="none" w:sz="0" w:space="0" w:color="auto"/>
                <w:left w:val="none" w:sz="0" w:space="0" w:color="auto"/>
                <w:bottom w:val="none" w:sz="0" w:space="0" w:color="auto"/>
                <w:right w:val="none" w:sz="0" w:space="0" w:color="auto"/>
              </w:divBdr>
            </w:div>
            <w:div w:id="1280066413">
              <w:marLeft w:val="0"/>
              <w:marRight w:val="0"/>
              <w:marTop w:val="0"/>
              <w:marBottom w:val="0"/>
              <w:divBdr>
                <w:top w:val="none" w:sz="0" w:space="0" w:color="auto"/>
                <w:left w:val="none" w:sz="0" w:space="0" w:color="auto"/>
                <w:bottom w:val="none" w:sz="0" w:space="0" w:color="auto"/>
                <w:right w:val="none" w:sz="0" w:space="0" w:color="auto"/>
              </w:divBdr>
            </w:div>
            <w:div w:id="1115635221">
              <w:marLeft w:val="0"/>
              <w:marRight w:val="0"/>
              <w:marTop w:val="0"/>
              <w:marBottom w:val="0"/>
              <w:divBdr>
                <w:top w:val="none" w:sz="0" w:space="0" w:color="auto"/>
                <w:left w:val="none" w:sz="0" w:space="0" w:color="auto"/>
                <w:bottom w:val="none" w:sz="0" w:space="0" w:color="auto"/>
                <w:right w:val="none" w:sz="0" w:space="0" w:color="auto"/>
              </w:divBdr>
            </w:div>
            <w:div w:id="1086531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0442">
      <w:bodyDiv w:val="1"/>
      <w:marLeft w:val="0"/>
      <w:marRight w:val="0"/>
      <w:marTop w:val="0"/>
      <w:marBottom w:val="0"/>
      <w:divBdr>
        <w:top w:val="none" w:sz="0" w:space="0" w:color="auto"/>
        <w:left w:val="none" w:sz="0" w:space="0" w:color="auto"/>
        <w:bottom w:val="none" w:sz="0" w:space="0" w:color="auto"/>
        <w:right w:val="none" w:sz="0" w:space="0" w:color="auto"/>
      </w:divBdr>
    </w:div>
    <w:div w:id="195044429">
      <w:bodyDiv w:val="1"/>
      <w:marLeft w:val="0"/>
      <w:marRight w:val="0"/>
      <w:marTop w:val="0"/>
      <w:marBottom w:val="0"/>
      <w:divBdr>
        <w:top w:val="none" w:sz="0" w:space="0" w:color="auto"/>
        <w:left w:val="none" w:sz="0" w:space="0" w:color="auto"/>
        <w:bottom w:val="none" w:sz="0" w:space="0" w:color="auto"/>
        <w:right w:val="none" w:sz="0" w:space="0" w:color="auto"/>
      </w:divBdr>
    </w:div>
    <w:div w:id="230427824">
      <w:bodyDiv w:val="1"/>
      <w:marLeft w:val="0"/>
      <w:marRight w:val="0"/>
      <w:marTop w:val="0"/>
      <w:marBottom w:val="0"/>
      <w:divBdr>
        <w:top w:val="none" w:sz="0" w:space="0" w:color="auto"/>
        <w:left w:val="none" w:sz="0" w:space="0" w:color="auto"/>
        <w:bottom w:val="none" w:sz="0" w:space="0" w:color="auto"/>
        <w:right w:val="none" w:sz="0" w:space="0" w:color="auto"/>
      </w:divBdr>
      <w:divsChild>
        <w:div w:id="588932769">
          <w:marLeft w:val="0"/>
          <w:marRight w:val="0"/>
          <w:marTop w:val="0"/>
          <w:marBottom w:val="0"/>
          <w:divBdr>
            <w:top w:val="none" w:sz="0" w:space="0" w:color="auto"/>
            <w:left w:val="none" w:sz="0" w:space="0" w:color="auto"/>
            <w:bottom w:val="none" w:sz="0" w:space="0" w:color="auto"/>
            <w:right w:val="none" w:sz="0" w:space="0" w:color="auto"/>
          </w:divBdr>
          <w:divsChild>
            <w:div w:id="361444254">
              <w:marLeft w:val="0"/>
              <w:marRight w:val="0"/>
              <w:marTop w:val="0"/>
              <w:marBottom w:val="0"/>
              <w:divBdr>
                <w:top w:val="none" w:sz="0" w:space="0" w:color="auto"/>
                <w:left w:val="none" w:sz="0" w:space="0" w:color="auto"/>
                <w:bottom w:val="none" w:sz="0" w:space="0" w:color="auto"/>
                <w:right w:val="none" w:sz="0" w:space="0" w:color="auto"/>
              </w:divBdr>
            </w:div>
            <w:div w:id="1421946172">
              <w:marLeft w:val="0"/>
              <w:marRight w:val="0"/>
              <w:marTop w:val="0"/>
              <w:marBottom w:val="0"/>
              <w:divBdr>
                <w:top w:val="none" w:sz="0" w:space="0" w:color="auto"/>
                <w:left w:val="none" w:sz="0" w:space="0" w:color="auto"/>
                <w:bottom w:val="none" w:sz="0" w:space="0" w:color="auto"/>
                <w:right w:val="none" w:sz="0" w:space="0" w:color="auto"/>
              </w:divBdr>
            </w:div>
            <w:div w:id="2105221398">
              <w:marLeft w:val="0"/>
              <w:marRight w:val="0"/>
              <w:marTop w:val="0"/>
              <w:marBottom w:val="0"/>
              <w:divBdr>
                <w:top w:val="none" w:sz="0" w:space="0" w:color="auto"/>
                <w:left w:val="none" w:sz="0" w:space="0" w:color="auto"/>
                <w:bottom w:val="none" w:sz="0" w:space="0" w:color="auto"/>
                <w:right w:val="none" w:sz="0" w:space="0" w:color="auto"/>
              </w:divBdr>
            </w:div>
            <w:div w:id="1284846043">
              <w:marLeft w:val="0"/>
              <w:marRight w:val="0"/>
              <w:marTop w:val="0"/>
              <w:marBottom w:val="0"/>
              <w:divBdr>
                <w:top w:val="none" w:sz="0" w:space="0" w:color="auto"/>
                <w:left w:val="none" w:sz="0" w:space="0" w:color="auto"/>
                <w:bottom w:val="none" w:sz="0" w:space="0" w:color="auto"/>
                <w:right w:val="none" w:sz="0" w:space="0" w:color="auto"/>
              </w:divBdr>
            </w:div>
            <w:div w:id="7738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812048">
      <w:bodyDiv w:val="1"/>
      <w:marLeft w:val="0"/>
      <w:marRight w:val="0"/>
      <w:marTop w:val="0"/>
      <w:marBottom w:val="0"/>
      <w:divBdr>
        <w:top w:val="none" w:sz="0" w:space="0" w:color="auto"/>
        <w:left w:val="none" w:sz="0" w:space="0" w:color="auto"/>
        <w:bottom w:val="none" w:sz="0" w:space="0" w:color="auto"/>
        <w:right w:val="none" w:sz="0" w:space="0" w:color="auto"/>
      </w:divBdr>
      <w:divsChild>
        <w:div w:id="858397543">
          <w:marLeft w:val="0"/>
          <w:marRight w:val="0"/>
          <w:marTop w:val="0"/>
          <w:marBottom w:val="0"/>
          <w:divBdr>
            <w:top w:val="none" w:sz="0" w:space="0" w:color="auto"/>
            <w:left w:val="none" w:sz="0" w:space="0" w:color="auto"/>
            <w:bottom w:val="none" w:sz="0" w:space="0" w:color="auto"/>
            <w:right w:val="none" w:sz="0" w:space="0" w:color="auto"/>
          </w:divBdr>
          <w:divsChild>
            <w:div w:id="547649870">
              <w:marLeft w:val="0"/>
              <w:marRight w:val="0"/>
              <w:marTop w:val="0"/>
              <w:marBottom w:val="0"/>
              <w:divBdr>
                <w:top w:val="none" w:sz="0" w:space="0" w:color="auto"/>
                <w:left w:val="none" w:sz="0" w:space="0" w:color="auto"/>
                <w:bottom w:val="none" w:sz="0" w:space="0" w:color="auto"/>
                <w:right w:val="none" w:sz="0" w:space="0" w:color="auto"/>
              </w:divBdr>
            </w:div>
            <w:div w:id="1098986936">
              <w:marLeft w:val="0"/>
              <w:marRight w:val="0"/>
              <w:marTop w:val="0"/>
              <w:marBottom w:val="0"/>
              <w:divBdr>
                <w:top w:val="none" w:sz="0" w:space="0" w:color="auto"/>
                <w:left w:val="none" w:sz="0" w:space="0" w:color="auto"/>
                <w:bottom w:val="none" w:sz="0" w:space="0" w:color="auto"/>
                <w:right w:val="none" w:sz="0" w:space="0" w:color="auto"/>
              </w:divBdr>
            </w:div>
            <w:div w:id="1711110584">
              <w:marLeft w:val="0"/>
              <w:marRight w:val="0"/>
              <w:marTop w:val="0"/>
              <w:marBottom w:val="0"/>
              <w:divBdr>
                <w:top w:val="none" w:sz="0" w:space="0" w:color="auto"/>
                <w:left w:val="none" w:sz="0" w:space="0" w:color="auto"/>
                <w:bottom w:val="none" w:sz="0" w:space="0" w:color="auto"/>
                <w:right w:val="none" w:sz="0" w:space="0" w:color="auto"/>
              </w:divBdr>
            </w:div>
            <w:div w:id="558829103">
              <w:marLeft w:val="0"/>
              <w:marRight w:val="0"/>
              <w:marTop w:val="0"/>
              <w:marBottom w:val="0"/>
              <w:divBdr>
                <w:top w:val="none" w:sz="0" w:space="0" w:color="auto"/>
                <w:left w:val="none" w:sz="0" w:space="0" w:color="auto"/>
                <w:bottom w:val="none" w:sz="0" w:space="0" w:color="auto"/>
                <w:right w:val="none" w:sz="0" w:space="0" w:color="auto"/>
              </w:divBdr>
            </w:div>
            <w:div w:id="897860527">
              <w:marLeft w:val="0"/>
              <w:marRight w:val="0"/>
              <w:marTop w:val="0"/>
              <w:marBottom w:val="0"/>
              <w:divBdr>
                <w:top w:val="none" w:sz="0" w:space="0" w:color="auto"/>
                <w:left w:val="none" w:sz="0" w:space="0" w:color="auto"/>
                <w:bottom w:val="none" w:sz="0" w:space="0" w:color="auto"/>
                <w:right w:val="none" w:sz="0" w:space="0" w:color="auto"/>
              </w:divBdr>
            </w:div>
          </w:divsChild>
        </w:div>
        <w:div w:id="846139085">
          <w:marLeft w:val="2880"/>
          <w:marRight w:val="0"/>
          <w:marTop w:val="0"/>
          <w:marBottom w:val="0"/>
          <w:divBdr>
            <w:top w:val="none" w:sz="0" w:space="0" w:color="auto"/>
            <w:left w:val="none" w:sz="0" w:space="0" w:color="auto"/>
            <w:bottom w:val="none" w:sz="0" w:space="0" w:color="auto"/>
            <w:right w:val="none" w:sz="0" w:space="0" w:color="auto"/>
          </w:divBdr>
        </w:div>
        <w:div w:id="1225987288">
          <w:marLeft w:val="2880"/>
          <w:marRight w:val="0"/>
          <w:marTop w:val="0"/>
          <w:marBottom w:val="0"/>
          <w:divBdr>
            <w:top w:val="none" w:sz="0" w:space="0" w:color="auto"/>
            <w:left w:val="none" w:sz="0" w:space="0" w:color="auto"/>
            <w:bottom w:val="none" w:sz="0" w:space="0" w:color="auto"/>
            <w:right w:val="none" w:sz="0" w:space="0" w:color="auto"/>
          </w:divBdr>
        </w:div>
        <w:div w:id="678893585">
          <w:marLeft w:val="2880"/>
          <w:marRight w:val="0"/>
          <w:marTop w:val="0"/>
          <w:marBottom w:val="0"/>
          <w:divBdr>
            <w:top w:val="none" w:sz="0" w:space="0" w:color="auto"/>
            <w:left w:val="none" w:sz="0" w:space="0" w:color="auto"/>
            <w:bottom w:val="none" w:sz="0" w:space="0" w:color="auto"/>
            <w:right w:val="none" w:sz="0" w:space="0" w:color="auto"/>
          </w:divBdr>
        </w:div>
        <w:div w:id="1145585811">
          <w:marLeft w:val="2880"/>
          <w:marRight w:val="0"/>
          <w:marTop w:val="0"/>
          <w:marBottom w:val="0"/>
          <w:divBdr>
            <w:top w:val="none" w:sz="0" w:space="0" w:color="auto"/>
            <w:left w:val="none" w:sz="0" w:space="0" w:color="auto"/>
            <w:bottom w:val="none" w:sz="0" w:space="0" w:color="auto"/>
            <w:right w:val="none" w:sz="0" w:space="0" w:color="auto"/>
          </w:divBdr>
        </w:div>
        <w:div w:id="1334724061">
          <w:marLeft w:val="2880"/>
          <w:marRight w:val="0"/>
          <w:marTop w:val="0"/>
          <w:marBottom w:val="0"/>
          <w:divBdr>
            <w:top w:val="none" w:sz="0" w:space="0" w:color="auto"/>
            <w:left w:val="none" w:sz="0" w:space="0" w:color="auto"/>
            <w:bottom w:val="none" w:sz="0" w:space="0" w:color="auto"/>
            <w:right w:val="none" w:sz="0" w:space="0" w:color="auto"/>
          </w:divBdr>
        </w:div>
        <w:div w:id="1445612866">
          <w:marLeft w:val="2880"/>
          <w:marRight w:val="0"/>
          <w:marTop w:val="0"/>
          <w:marBottom w:val="0"/>
          <w:divBdr>
            <w:top w:val="none" w:sz="0" w:space="0" w:color="auto"/>
            <w:left w:val="none" w:sz="0" w:space="0" w:color="auto"/>
            <w:bottom w:val="none" w:sz="0" w:space="0" w:color="auto"/>
            <w:right w:val="none" w:sz="0" w:space="0" w:color="auto"/>
          </w:divBdr>
        </w:div>
        <w:div w:id="1824929822">
          <w:marLeft w:val="2880"/>
          <w:marRight w:val="0"/>
          <w:marTop w:val="0"/>
          <w:marBottom w:val="0"/>
          <w:divBdr>
            <w:top w:val="none" w:sz="0" w:space="0" w:color="auto"/>
            <w:left w:val="none" w:sz="0" w:space="0" w:color="auto"/>
            <w:bottom w:val="none" w:sz="0" w:space="0" w:color="auto"/>
            <w:right w:val="none" w:sz="0" w:space="0" w:color="auto"/>
          </w:divBdr>
        </w:div>
        <w:div w:id="1792505224">
          <w:marLeft w:val="2880"/>
          <w:marRight w:val="0"/>
          <w:marTop w:val="0"/>
          <w:marBottom w:val="0"/>
          <w:divBdr>
            <w:top w:val="none" w:sz="0" w:space="0" w:color="auto"/>
            <w:left w:val="none" w:sz="0" w:space="0" w:color="auto"/>
            <w:bottom w:val="none" w:sz="0" w:space="0" w:color="auto"/>
            <w:right w:val="none" w:sz="0" w:space="0" w:color="auto"/>
          </w:divBdr>
        </w:div>
        <w:div w:id="2083989497">
          <w:marLeft w:val="2880"/>
          <w:marRight w:val="0"/>
          <w:marTop w:val="0"/>
          <w:marBottom w:val="0"/>
          <w:divBdr>
            <w:top w:val="none" w:sz="0" w:space="0" w:color="auto"/>
            <w:left w:val="none" w:sz="0" w:space="0" w:color="auto"/>
            <w:bottom w:val="none" w:sz="0" w:space="0" w:color="auto"/>
            <w:right w:val="none" w:sz="0" w:space="0" w:color="auto"/>
          </w:divBdr>
        </w:div>
        <w:div w:id="35204366">
          <w:marLeft w:val="2880"/>
          <w:marRight w:val="0"/>
          <w:marTop w:val="0"/>
          <w:marBottom w:val="0"/>
          <w:divBdr>
            <w:top w:val="none" w:sz="0" w:space="0" w:color="auto"/>
            <w:left w:val="none" w:sz="0" w:space="0" w:color="auto"/>
            <w:bottom w:val="none" w:sz="0" w:space="0" w:color="auto"/>
            <w:right w:val="none" w:sz="0" w:space="0" w:color="auto"/>
          </w:divBdr>
        </w:div>
        <w:div w:id="102697292">
          <w:marLeft w:val="2880"/>
          <w:marRight w:val="0"/>
          <w:marTop w:val="0"/>
          <w:marBottom w:val="0"/>
          <w:divBdr>
            <w:top w:val="none" w:sz="0" w:space="0" w:color="auto"/>
            <w:left w:val="none" w:sz="0" w:space="0" w:color="auto"/>
            <w:bottom w:val="none" w:sz="0" w:space="0" w:color="auto"/>
            <w:right w:val="none" w:sz="0" w:space="0" w:color="auto"/>
          </w:divBdr>
        </w:div>
        <w:div w:id="572859583">
          <w:marLeft w:val="2880"/>
          <w:marRight w:val="0"/>
          <w:marTop w:val="0"/>
          <w:marBottom w:val="0"/>
          <w:divBdr>
            <w:top w:val="none" w:sz="0" w:space="0" w:color="auto"/>
            <w:left w:val="none" w:sz="0" w:space="0" w:color="auto"/>
            <w:bottom w:val="none" w:sz="0" w:space="0" w:color="auto"/>
            <w:right w:val="none" w:sz="0" w:space="0" w:color="auto"/>
          </w:divBdr>
        </w:div>
        <w:div w:id="1088502155">
          <w:marLeft w:val="2160"/>
          <w:marRight w:val="0"/>
          <w:marTop w:val="0"/>
          <w:marBottom w:val="0"/>
          <w:divBdr>
            <w:top w:val="none" w:sz="0" w:space="0" w:color="auto"/>
            <w:left w:val="none" w:sz="0" w:space="0" w:color="auto"/>
            <w:bottom w:val="none" w:sz="0" w:space="0" w:color="auto"/>
            <w:right w:val="none" w:sz="0" w:space="0" w:color="auto"/>
          </w:divBdr>
        </w:div>
        <w:div w:id="725109998">
          <w:marLeft w:val="2160"/>
          <w:marRight w:val="0"/>
          <w:marTop w:val="0"/>
          <w:marBottom w:val="0"/>
          <w:divBdr>
            <w:top w:val="none" w:sz="0" w:space="0" w:color="auto"/>
            <w:left w:val="none" w:sz="0" w:space="0" w:color="auto"/>
            <w:bottom w:val="none" w:sz="0" w:space="0" w:color="auto"/>
            <w:right w:val="none" w:sz="0" w:space="0" w:color="auto"/>
          </w:divBdr>
        </w:div>
        <w:div w:id="1407023867">
          <w:marLeft w:val="2160"/>
          <w:marRight w:val="0"/>
          <w:marTop w:val="0"/>
          <w:marBottom w:val="0"/>
          <w:divBdr>
            <w:top w:val="none" w:sz="0" w:space="0" w:color="auto"/>
            <w:left w:val="none" w:sz="0" w:space="0" w:color="auto"/>
            <w:bottom w:val="none" w:sz="0" w:space="0" w:color="auto"/>
            <w:right w:val="none" w:sz="0" w:space="0" w:color="auto"/>
          </w:divBdr>
        </w:div>
        <w:div w:id="601376460">
          <w:marLeft w:val="0"/>
          <w:marRight w:val="0"/>
          <w:marTop w:val="0"/>
          <w:marBottom w:val="0"/>
          <w:divBdr>
            <w:top w:val="none" w:sz="0" w:space="0" w:color="auto"/>
            <w:left w:val="none" w:sz="0" w:space="0" w:color="auto"/>
            <w:bottom w:val="none" w:sz="0" w:space="0" w:color="auto"/>
            <w:right w:val="none" w:sz="0" w:space="0" w:color="auto"/>
          </w:divBdr>
        </w:div>
      </w:divsChild>
    </w:div>
    <w:div w:id="327877117">
      <w:bodyDiv w:val="1"/>
      <w:marLeft w:val="0"/>
      <w:marRight w:val="0"/>
      <w:marTop w:val="0"/>
      <w:marBottom w:val="0"/>
      <w:divBdr>
        <w:top w:val="none" w:sz="0" w:space="0" w:color="auto"/>
        <w:left w:val="none" w:sz="0" w:space="0" w:color="auto"/>
        <w:bottom w:val="none" w:sz="0" w:space="0" w:color="auto"/>
        <w:right w:val="none" w:sz="0" w:space="0" w:color="auto"/>
      </w:divBdr>
    </w:div>
    <w:div w:id="340859016">
      <w:bodyDiv w:val="1"/>
      <w:marLeft w:val="0"/>
      <w:marRight w:val="0"/>
      <w:marTop w:val="0"/>
      <w:marBottom w:val="0"/>
      <w:divBdr>
        <w:top w:val="none" w:sz="0" w:space="0" w:color="auto"/>
        <w:left w:val="none" w:sz="0" w:space="0" w:color="auto"/>
        <w:bottom w:val="none" w:sz="0" w:space="0" w:color="auto"/>
        <w:right w:val="none" w:sz="0" w:space="0" w:color="auto"/>
      </w:divBdr>
    </w:div>
    <w:div w:id="344551645">
      <w:bodyDiv w:val="1"/>
      <w:marLeft w:val="0"/>
      <w:marRight w:val="0"/>
      <w:marTop w:val="0"/>
      <w:marBottom w:val="0"/>
      <w:divBdr>
        <w:top w:val="none" w:sz="0" w:space="0" w:color="auto"/>
        <w:left w:val="none" w:sz="0" w:space="0" w:color="auto"/>
        <w:bottom w:val="none" w:sz="0" w:space="0" w:color="auto"/>
        <w:right w:val="none" w:sz="0" w:space="0" w:color="auto"/>
      </w:divBdr>
      <w:divsChild>
        <w:div w:id="1123039320">
          <w:marLeft w:val="0"/>
          <w:marRight w:val="0"/>
          <w:marTop w:val="0"/>
          <w:marBottom w:val="0"/>
          <w:divBdr>
            <w:top w:val="none" w:sz="0" w:space="0" w:color="auto"/>
            <w:left w:val="none" w:sz="0" w:space="0" w:color="auto"/>
            <w:bottom w:val="none" w:sz="0" w:space="0" w:color="auto"/>
            <w:right w:val="none" w:sz="0" w:space="0" w:color="auto"/>
          </w:divBdr>
          <w:divsChild>
            <w:div w:id="1265457790">
              <w:marLeft w:val="0"/>
              <w:marRight w:val="0"/>
              <w:marTop w:val="0"/>
              <w:marBottom w:val="0"/>
              <w:divBdr>
                <w:top w:val="none" w:sz="0" w:space="0" w:color="auto"/>
                <w:left w:val="none" w:sz="0" w:space="0" w:color="auto"/>
                <w:bottom w:val="none" w:sz="0" w:space="0" w:color="auto"/>
                <w:right w:val="none" w:sz="0" w:space="0" w:color="auto"/>
              </w:divBdr>
            </w:div>
            <w:div w:id="956569360">
              <w:marLeft w:val="0"/>
              <w:marRight w:val="0"/>
              <w:marTop w:val="0"/>
              <w:marBottom w:val="0"/>
              <w:divBdr>
                <w:top w:val="none" w:sz="0" w:space="0" w:color="auto"/>
                <w:left w:val="none" w:sz="0" w:space="0" w:color="auto"/>
                <w:bottom w:val="none" w:sz="0" w:space="0" w:color="auto"/>
                <w:right w:val="none" w:sz="0" w:space="0" w:color="auto"/>
              </w:divBdr>
            </w:div>
            <w:div w:id="1422990581">
              <w:marLeft w:val="0"/>
              <w:marRight w:val="0"/>
              <w:marTop w:val="0"/>
              <w:marBottom w:val="0"/>
              <w:divBdr>
                <w:top w:val="none" w:sz="0" w:space="0" w:color="auto"/>
                <w:left w:val="none" w:sz="0" w:space="0" w:color="auto"/>
                <w:bottom w:val="none" w:sz="0" w:space="0" w:color="auto"/>
                <w:right w:val="none" w:sz="0" w:space="0" w:color="auto"/>
              </w:divBdr>
            </w:div>
            <w:div w:id="1763909203">
              <w:marLeft w:val="0"/>
              <w:marRight w:val="0"/>
              <w:marTop w:val="0"/>
              <w:marBottom w:val="0"/>
              <w:divBdr>
                <w:top w:val="none" w:sz="0" w:space="0" w:color="auto"/>
                <w:left w:val="none" w:sz="0" w:space="0" w:color="auto"/>
                <w:bottom w:val="none" w:sz="0" w:space="0" w:color="auto"/>
                <w:right w:val="none" w:sz="0" w:space="0" w:color="auto"/>
              </w:divBdr>
            </w:div>
            <w:div w:id="175304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218082">
      <w:bodyDiv w:val="1"/>
      <w:marLeft w:val="0"/>
      <w:marRight w:val="0"/>
      <w:marTop w:val="0"/>
      <w:marBottom w:val="0"/>
      <w:divBdr>
        <w:top w:val="none" w:sz="0" w:space="0" w:color="auto"/>
        <w:left w:val="none" w:sz="0" w:space="0" w:color="auto"/>
        <w:bottom w:val="none" w:sz="0" w:space="0" w:color="auto"/>
        <w:right w:val="none" w:sz="0" w:space="0" w:color="auto"/>
      </w:divBdr>
      <w:divsChild>
        <w:div w:id="211890259">
          <w:marLeft w:val="0"/>
          <w:marRight w:val="0"/>
          <w:marTop w:val="0"/>
          <w:marBottom w:val="0"/>
          <w:divBdr>
            <w:top w:val="none" w:sz="0" w:space="0" w:color="auto"/>
            <w:left w:val="none" w:sz="0" w:space="0" w:color="auto"/>
            <w:bottom w:val="none" w:sz="0" w:space="0" w:color="auto"/>
            <w:right w:val="none" w:sz="0" w:space="0" w:color="auto"/>
          </w:divBdr>
          <w:divsChild>
            <w:div w:id="552667337">
              <w:marLeft w:val="0"/>
              <w:marRight w:val="0"/>
              <w:marTop w:val="0"/>
              <w:marBottom w:val="0"/>
              <w:divBdr>
                <w:top w:val="none" w:sz="0" w:space="0" w:color="auto"/>
                <w:left w:val="none" w:sz="0" w:space="0" w:color="auto"/>
                <w:bottom w:val="none" w:sz="0" w:space="0" w:color="auto"/>
                <w:right w:val="none" w:sz="0" w:space="0" w:color="auto"/>
              </w:divBdr>
            </w:div>
            <w:div w:id="483473538">
              <w:marLeft w:val="0"/>
              <w:marRight w:val="0"/>
              <w:marTop w:val="0"/>
              <w:marBottom w:val="0"/>
              <w:divBdr>
                <w:top w:val="none" w:sz="0" w:space="0" w:color="auto"/>
                <w:left w:val="none" w:sz="0" w:space="0" w:color="auto"/>
                <w:bottom w:val="none" w:sz="0" w:space="0" w:color="auto"/>
                <w:right w:val="none" w:sz="0" w:space="0" w:color="auto"/>
              </w:divBdr>
            </w:div>
            <w:div w:id="1790856259">
              <w:marLeft w:val="0"/>
              <w:marRight w:val="0"/>
              <w:marTop w:val="0"/>
              <w:marBottom w:val="0"/>
              <w:divBdr>
                <w:top w:val="none" w:sz="0" w:space="0" w:color="auto"/>
                <w:left w:val="none" w:sz="0" w:space="0" w:color="auto"/>
                <w:bottom w:val="none" w:sz="0" w:space="0" w:color="auto"/>
                <w:right w:val="none" w:sz="0" w:space="0" w:color="auto"/>
              </w:divBdr>
            </w:div>
            <w:div w:id="1226182138">
              <w:marLeft w:val="0"/>
              <w:marRight w:val="0"/>
              <w:marTop w:val="0"/>
              <w:marBottom w:val="0"/>
              <w:divBdr>
                <w:top w:val="none" w:sz="0" w:space="0" w:color="auto"/>
                <w:left w:val="none" w:sz="0" w:space="0" w:color="auto"/>
                <w:bottom w:val="none" w:sz="0" w:space="0" w:color="auto"/>
                <w:right w:val="none" w:sz="0" w:space="0" w:color="auto"/>
              </w:divBdr>
            </w:div>
            <w:div w:id="10150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625677">
      <w:bodyDiv w:val="1"/>
      <w:marLeft w:val="0"/>
      <w:marRight w:val="0"/>
      <w:marTop w:val="0"/>
      <w:marBottom w:val="0"/>
      <w:divBdr>
        <w:top w:val="none" w:sz="0" w:space="0" w:color="auto"/>
        <w:left w:val="none" w:sz="0" w:space="0" w:color="auto"/>
        <w:bottom w:val="none" w:sz="0" w:space="0" w:color="auto"/>
        <w:right w:val="none" w:sz="0" w:space="0" w:color="auto"/>
      </w:divBdr>
      <w:divsChild>
        <w:div w:id="1474639945">
          <w:marLeft w:val="0"/>
          <w:marRight w:val="0"/>
          <w:marTop w:val="0"/>
          <w:marBottom w:val="0"/>
          <w:divBdr>
            <w:top w:val="none" w:sz="0" w:space="0" w:color="auto"/>
            <w:left w:val="none" w:sz="0" w:space="0" w:color="auto"/>
            <w:bottom w:val="none" w:sz="0" w:space="0" w:color="auto"/>
            <w:right w:val="none" w:sz="0" w:space="0" w:color="auto"/>
          </w:divBdr>
          <w:divsChild>
            <w:div w:id="1479804501">
              <w:marLeft w:val="0"/>
              <w:marRight w:val="0"/>
              <w:marTop w:val="0"/>
              <w:marBottom w:val="0"/>
              <w:divBdr>
                <w:top w:val="none" w:sz="0" w:space="0" w:color="auto"/>
                <w:left w:val="none" w:sz="0" w:space="0" w:color="auto"/>
                <w:bottom w:val="none" w:sz="0" w:space="0" w:color="auto"/>
                <w:right w:val="none" w:sz="0" w:space="0" w:color="auto"/>
              </w:divBdr>
            </w:div>
            <w:div w:id="1930775681">
              <w:marLeft w:val="0"/>
              <w:marRight w:val="0"/>
              <w:marTop w:val="0"/>
              <w:marBottom w:val="0"/>
              <w:divBdr>
                <w:top w:val="none" w:sz="0" w:space="0" w:color="auto"/>
                <w:left w:val="none" w:sz="0" w:space="0" w:color="auto"/>
                <w:bottom w:val="none" w:sz="0" w:space="0" w:color="auto"/>
                <w:right w:val="none" w:sz="0" w:space="0" w:color="auto"/>
              </w:divBdr>
            </w:div>
            <w:div w:id="2828214">
              <w:marLeft w:val="0"/>
              <w:marRight w:val="0"/>
              <w:marTop w:val="0"/>
              <w:marBottom w:val="0"/>
              <w:divBdr>
                <w:top w:val="none" w:sz="0" w:space="0" w:color="auto"/>
                <w:left w:val="none" w:sz="0" w:space="0" w:color="auto"/>
                <w:bottom w:val="none" w:sz="0" w:space="0" w:color="auto"/>
                <w:right w:val="none" w:sz="0" w:space="0" w:color="auto"/>
              </w:divBdr>
            </w:div>
            <w:div w:id="2006786820">
              <w:marLeft w:val="0"/>
              <w:marRight w:val="0"/>
              <w:marTop w:val="0"/>
              <w:marBottom w:val="0"/>
              <w:divBdr>
                <w:top w:val="none" w:sz="0" w:space="0" w:color="auto"/>
                <w:left w:val="none" w:sz="0" w:space="0" w:color="auto"/>
                <w:bottom w:val="none" w:sz="0" w:space="0" w:color="auto"/>
                <w:right w:val="none" w:sz="0" w:space="0" w:color="auto"/>
              </w:divBdr>
            </w:div>
            <w:div w:id="145621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299062">
      <w:bodyDiv w:val="1"/>
      <w:marLeft w:val="0"/>
      <w:marRight w:val="0"/>
      <w:marTop w:val="0"/>
      <w:marBottom w:val="0"/>
      <w:divBdr>
        <w:top w:val="none" w:sz="0" w:space="0" w:color="auto"/>
        <w:left w:val="none" w:sz="0" w:space="0" w:color="auto"/>
        <w:bottom w:val="none" w:sz="0" w:space="0" w:color="auto"/>
        <w:right w:val="none" w:sz="0" w:space="0" w:color="auto"/>
      </w:divBdr>
      <w:divsChild>
        <w:div w:id="1793402997">
          <w:marLeft w:val="0"/>
          <w:marRight w:val="0"/>
          <w:marTop w:val="0"/>
          <w:marBottom w:val="0"/>
          <w:divBdr>
            <w:top w:val="none" w:sz="0" w:space="0" w:color="auto"/>
            <w:left w:val="none" w:sz="0" w:space="0" w:color="auto"/>
            <w:bottom w:val="none" w:sz="0" w:space="0" w:color="auto"/>
            <w:right w:val="none" w:sz="0" w:space="0" w:color="auto"/>
          </w:divBdr>
          <w:divsChild>
            <w:div w:id="1196507826">
              <w:marLeft w:val="0"/>
              <w:marRight w:val="0"/>
              <w:marTop w:val="0"/>
              <w:marBottom w:val="0"/>
              <w:divBdr>
                <w:top w:val="none" w:sz="0" w:space="0" w:color="auto"/>
                <w:left w:val="none" w:sz="0" w:space="0" w:color="auto"/>
                <w:bottom w:val="none" w:sz="0" w:space="0" w:color="auto"/>
                <w:right w:val="none" w:sz="0" w:space="0" w:color="auto"/>
              </w:divBdr>
            </w:div>
            <w:div w:id="1264067564">
              <w:marLeft w:val="0"/>
              <w:marRight w:val="0"/>
              <w:marTop w:val="0"/>
              <w:marBottom w:val="0"/>
              <w:divBdr>
                <w:top w:val="none" w:sz="0" w:space="0" w:color="auto"/>
                <w:left w:val="none" w:sz="0" w:space="0" w:color="auto"/>
                <w:bottom w:val="none" w:sz="0" w:space="0" w:color="auto"/>
                <w:right w:val="none" w:sz="0" w:space="0" w:color="auto"/>
              </w:divBdr>
            </w:div>
            <w:div w:id="717432016">
              <w:marLeft w:val="0"/>
              <w:marRight w:val="0"/>
              <w:marTop w:val="0"/>
              <w:marBottom w:val="0"/>
              <w:divBdr>
                <w:top w:val="none" w:sz="0" w:space="0" w:color="auto"/>
                <w:left w:val="none" w:sz="0" w:space="0" w:color="auto"/>
                <w:bottom w:val="none" w:sz="0" w:space="0" w:color="auto"/>
                <w:right w:val="none" w:sz="0" w:space="0" w:color="auto"/>
              </w:divBdr>
            </w:div>
            <w:div w:id="1083602536">
              <w:marLeft w:val="0"/>
              <w:marRight w:val="0"/>
              <w:marTop w:val="0"/>
              <w:marBottom w:val="0"/>
              <w:divBdr>
                <w:top w:val="none" w:sz="0" w:space="0" w:color="auto"/>
                <w:left w:val="none" w:sz="0" w:space="0" w:color="auto"/>
                <w:bottom w:val="none" w:sz="0" w:space="0" w:color="auto"/>
                <w:right w:val="none" w:sz="0" w:space="0" w:color="auto"/>
              </w:divBdr>
            </w:div>
            <w:div w:id="21089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061970">
      <w:bodyDiv w:val="1"/>
      <w:marLeft w:val="0"/>
      <w:marRight w:val="0"/>
      <w:marTop w:val="0"/>
      <w:marBottom w:val="0"/>
      <w:divBdr>
        <w:top w:val="none" w:sz="0" w:space="0" w:color="auto"/>
        <w:left w:val="none" w:sz="0" w:space="0" w:color="auto"/>
        <w:bottom w:val="none" w:sz="0" w:space="0" w:color="auto"/>
        <w:right w:val="none" w:sz="0" w:space="0" w:color="auto"/>
      </w:divBdr>
      <w:divsChild>
        <w:div w:id="1698000691">
          <w:marLeft w:val="0"/>
          <w:marRight w:val="0"/>
          <w:marTop w:val="0"/>
          <w:marBottom w:val="0"/>
          <w:divBdr>
            <w:top w:val="none" w:sz="0" w:space="0" w:color="auto"/>
            <w:left w:val="none" w:sz="0" w:space="0" w:color="auto"/>
            <w:bottom w:val="none" w:sz="0" w:space="0" w:color="auto"/>
            <w:right w:val="none" w:sz="0" w:space="0" w:color="auto"/>
          </w:divBdr>
          <w:divsChild>
            <w:div w:id="1297418133">
              <w:marLeft w:val="0"/>
              <w:marRight w:val="0"/>
              <w:marTop w:val="0"/>
              <w:marBottom w:val="0"/>
              <w:divBdr>
                <w:top w:val="none" w:sz="0" w:space="0" w:color="auto"/>
                <w:left w:val="none" w:sz="0" w:space="0" w:color="auto"/>
                <w:bottom w:val="none" w:sz="0" w:space="0" w:color="auto"/>
                <w:right w:val="none" w:sz="0" w:space="0" w:color="auto"/>
              </w:divBdr>
            </w:div>
            <w:div w:id="1917007970">
              <w:marLeft w:val="0"/>
              <w:marRight w:val="0"/>
              <w:marTop w:val="0"/>
              <w:marBottom w:val="0"/>
              <w:divBdr>
                <w:top w:val="none" w:sz="0" w:space="0" w:color="auto"/>
                <w:left w:val="none" w:sz="0" w:space="0" w:color="auto"/>
                <w:bottom w:val="none" w:sz="0" w:space="0" w:color="auto"/>
                <w:right w:val="none" w:sz="0" w:space="0" w:color="auto"/>
              </w:divBdr>
            </w:div>
            <w:div w:id="250696845">
              <w:marLeft w:val="0"/>
              <w:marRight w:val="0"/>
              <w:marTop w:val="0"/>
              <w:marBottom w:val="0"/>
              <w:divBdr>
                <w:top w:val="none" w:sz="0" w:space="0" w:color="auto"/>
                <w:left w:val="none" w:sz="0" w:space="0" w:color="auto"/>
                <w:bottom w:val="none" w:sz="0" w:space="0" w:color="auto"/>
                <w:right w:val="none" w:sz="0" w:space="0" w:color="auto"/>
              </w:divBdr>
            </w:div>
            <w:div w:id="1379166491">
              <w:marLeft w:val="0"/>
              <w:marRight w:val="0"/>
              <w:marTop w:val="0"/>
              <w:marBottom w:val="0"/>
              <w:divBdr>
                <w:top w:val="none" w:sz="0" w:space="0" w:color="auto"/>
                <w:left w:val="none" w:sz="0" w:space="0" w:color="auto"/>
                <w:bottom w:val="none" w:sz="0" w:space="0" w:color="auto"/>
                <w:right w:val="none" w:sz="0" w:space="0" w:color="auto"/>
              </w:divBdr>
            </w:div>
            <w:div w:id="141585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424969">
      <w:bodyDiv w:val="1"/>
      <w:marLeft w:val="0"/>
      <w:marRight w:val="0"/>
      <w:marTop w:val="0"/>
      <w:marBottom w:val="0"/>
      <w:divBdr>
        <w:top w:val="none" w:sz="0" w:space="0" w:color="auto"/>
        <w:left w:val="none" w:sz="0" w:space="0" w:color="auto"/>
        <w:bottom w:val="none" w:sz="0" w:space="0" w:color="auto"/>
        <w:right w:val="none" w:sz="0" w:space="0" w:color="auto"/>
      </w:divBdr>
      <w:divsChild>
        <w:div w:id="1389648705">
          <w:marLeft w:val="0"/>
          <w:marRight w:val="0"/>
          <w:marTop w:val="0"/>
          <w:marBottom w:val="0"/>
          <w:divBdr>
            <w:top w:val="none" w:sz="0" w:space="0" w:color="auto"/>
            <w:left w:val="none" w:sz="0" w:space="0" w:color="auto"/>
            <w:bottom w:val="none" w:sz="0" w:space="0" w:color="auto"/>
            <w:right w:val="none" w:sz="0" w:space="0" w:color="auto"/>
          </w:divBdr>
          <w:divsChild>
            <w:div w:id="1642534421">
              <w:marLeft w:val="0"/>
              <w:marRight w:val="0"/>
              <w:marTop w:val="0"/>
              <w:marBottom w:val="0"/>
              <w:divBdr>
                <w:top w:val="none" w:sz="0" w:space="0" w:color="auto"/>
                <w:left w:val="none" w:sz="0" w:space="0" w:color="auto"/>
                <w:bottom w:val="none" w:sz="0" w:space="0" w:color="auto"/>
                <w:right w:val="none" w:sz="0" w:space="0" w:color="auto"/>
              </w:divBdr>
            </w:div>
            <w:div w:id="1056121120">
              <w:marLeft w:val="0"/>
              <w:marRight w:val="0"/>
              <w:marTop w:val="0"/>
              <w:marBottom w:val="0"/>
              <w:divBdr>
                <w:top w:val="none" w:sz="0" w:space="0" w:color="auto"/>
                <w:left w:val="none" w:sz="0" w:space="0" w:color="auto"/>
                <w:bottom w:val="none" w:sz="0" w:space="0" w:color="auto"/>
                <w:right w:val="none" w:sz="0" w:space="0" w:color="auto"/>
              </w:divBdr>
            </w:div>
            <w:div w:id="1697004520">
              <w:marLeft w:val="0"/>
              <w:marRight w:val="0"/>
              <w:marTop w:val="0"/>
              <w:marBottom w:val="0"/>
              <w:divBdr>
                <w:top w:val="none" w:sz="0" w:space="0" w:color="auto"/>
                <w:left w:val="none" w:sz="0" w:space="0" w:color="auto"/>
                <w:bottom w:val="none" w:sz="0" w:space="0" w:color="auto"/>
                <w:right w:val="none" w:sz="0" w:space="0" w:color="auto"/>
              </w:divBdr>
            </w:div>
            <w:div w:id="1552811216">
              <w:marLeft w:val="0"/>
              <w:marRight w:val="0"/>
              <w:marTop w:val="0"/>
              <w:marBottom w:val="0"/>
              <w:divBdr>
                <w:top w:val="none" w:sz="0" w:space="0" w:color="auto"/>
                <w:left w:val="none" w:sz="0" w:space="0" w:color="auto"/>
                <w:bottom w:val="none" w:sz="0" w:space="0" w:color="auto"/>
                <w:right w:val="none" w:sz="0" w:space="0" w:color="auto"/>
              </w:divBdr>
            </w:div>
            <w:div w:id="87172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854806">
      <w:bodyDiv w:val="1"/>
      <w:marLeft w:val="0"/>
      <w:marRight w:val="0"/>
      <w:marTop w:val="0"/>
      <w:marBottom w:val="0"/>
      <w:divBdr>
        <w:top w:val="none" w:sz="0" w:space="0" w:color="auto"/>
        <w:left w:val="none" w:sz="0" w:space="0" w:color="auto"/>
        <w:bottom w:val="none" w:sz="0" w:space="0" w:color="auto"/>
        <w:right w:val="none" w:sz="0" w:space="0" w:color="auto"/>
      </w:divBdr>
      <w:divsChild>
        <w:div w:id="1776946966">
          <w:marLeft w:val="0"/>
          <w:marRight w:val="0"/>
          <w:marTop w:val="0"/>
          <w:marBottom w:val="0"/>
          <w:divBdr>
            <w:top w:val="none" w:sz="0" w:space="0" w:color="auto"/>
            <w:left w:val="none" w:sz="0" w:space="0" w:color="auto"/>
            <w:bottom w:val="none" w:sz="0" w:space="0" w:color="auto"/>
            <w:right w:val="none" w:sz="0" w:space="0" w:color="auto"/>
          </w:divBdr>
          <w:divsChild>
            <w:div w:id="1982533668">
              <w:marLeft w:val="0"/>
              <w:marRight w:val="0"/>
              <w:marTop w:val="0"/>
              <w:marBottom w:val="0"/>
              <w:divBdr>
                <w:top w:val="none" w:sz="0" w:space="0" w:color="auto"/>
                <w:left w:val="none" w:sz="0" w:space="0" w:color="auto"/>
                <w:bottom w:val="none" w:sz="0" w:space="0" w:color="auto"/>
                <w:right w:val="none" w:sz="0" w:space="0" w:color="auto"/>
              </w:divBdr>
            </w:div>
            <w:div w:id="967901575">
              <w:marLeft w:val="0"/>
              <w:marRight w:val="0"/>
              <w:marTop w:val="0"/>
              <w:marBottom w:val="0"/>
              <w:divBdr>
                <w:top w:val="none" w:sz="0" w:space="0" w:color="auto"/>
                <w:left w:val="none" w:sz="0" w:space="0" w:color="auto"/>
                <w:bottom w:val="none" w:sz="0" w:space="0" w:color="auto"/>
                <w:right w:val="none" w:sz="0" w:space="0" w:color="auto"/>
              </w:divBdr>
            </w:div>
            <w:div w:id="559555213">
              <w:marLeft w:val="0"/>
              <w:marRight w:val="0"/>
              <w:marTop w:val="0"/>
              <w:marBottom w:val="0"/>
              <w:divBdr>
                <w:top w:val="none" w:sz="0" w:space="0" w:color="auto"/>
                <w:left w:val="none" w:sz="0" w:space="0" w:color="auto"/>
                <w:bottom w:val="none" w:sz="0" w:space="0" w:color="auto"/>
                <w:right w:val="none" w:sz="0" w:space="0" w:color="auto"/>
              </w:divBdr>
            </w:div>
            <w:div w:id="349599667">
              <w:marLeft w:val="0"/>
              <w:marRight w:val="0"/>
              <w:marTop w:val="0"/>
              <w:marBottom w:val="0"/>
              <w:divBdr>
                <w:top w:val="none" w:sz="0" w:space="0" w:color="auto"/>
                <w:left w:val="none" w:sz="0" w:space="0" w:color="auto"/>
                <w:bottom w:val="none" w:sz="0" w:space="0" w:color="auto"/>
                <w:right w:val="none" w:sz="0" w:space="0" w:color="auto"/>
              </w:divBdr>
            </w:div>
            <w:div w:id="70903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672832">
      <w:bodyDiv w:val="1"/>
      <w:marLeft w:val="0"/>
      <w:marRight w:val="0"/>
      <w:marTop w:val="0"/>
      <w:marBottom w:val="0"/>
      <w:divBdr>
        <w:top w:val="none" w:sz="0" w:space="0" w:color="auto"/>
        <w:left w:val="none" w:sz="0" w:space="0" w:color="auto"/>
        <w:bottom w:val="none" w:sz="0" w:space="0" w:color="auto"/>
        <w:right w:val="none" w:sz="0" w:space="0" w:color="auto"/>
      </w:divBdr>
      <w:divsChild>
        <w:div w:id="569315186">
          <w:marLeft w:val="0"/>
          <w:marRight w:val="0"/>
          <w:marTop w:val="0"/>
          <w:marBottom w:val="0"/>
          <w:divBdr>
            <w:top w:val="none" w:sz="0" w:space="0" w:color="auto"/>
            <w:left w:val="none" w:sz="0" w:space="0" w:color="auto"/>
            <w:bottom w:val="none" w:sz="0" w:space="0" w:color="auto"/>
            <w:right w:val="none" w:sz="0" w:space="0" w:color="auto"/>
          </w:divBdr>
          <w:divsChild>
            <w:div w:id="831024684">
              <w:marLeft w:val="0"/>
              <w:marRight w:val="0"/>
              <w:marTop w:val="0"/>
              <w:marBottom w:val="0"/>
              <w:divBdr>
                <w:top w:val="none" w:sz="0" w:space="0" w:color="auto"/>
                <w:left w:val="none" w:sz="0" w:space="0" w:color="auto"/>
                <w:bottom w:val="none" w:sz="0" w:space="0" w:color="auto"/>
                <w:right w:val="none" w:sz="0" w:space="0" w:color="auto"/>
              </w:divBdr>
            </w:div>
            <w:div w:id="618755813">
              <w:marLeft w:val="0"/>
              <w:marRight w:val="0"/>
              <w:marTop w:val="0"/>
              <w:marBottom w:val="0"/>
              <w:divBdr>
                <w:top w:val="none" w:sz="0" w:space="0" w:color="auto"/>
                <w:left w:val="none" w:sz="0" w:space="0" w:color="auto"/>
                <w:bottom w:val="none" w:sz="0" w:space="0" w:color="auto"/>
                <w:right w:val="none" w:sz="0" w:space="0" w:color="auto"/>
              </w:divBdr>
            </w:div>
            <w:div w:id="1388603576">
              <w:marLeft w:val="0"/>
              <w:marRight w:val="0"/>
              <w:marTop w:val="0"/>
              <w:marBottom w:val="0"/>
              <w:divBdr>
                <w:top w:val="none" w:sz="0" w:space="0" w:color="auto"/>
                <w:left w:val="none" w:sz="0" w:space="0" w:color="auto"/>
                <w:bottom w:val="none" w:sz="0" w:space="0" w:color="auto"/>
                <w:right w:val="none" w:sz="0" w:space="0" w:color="auto"/>
              </w:divBdr>
            </w:div>
            <w:div w:id="136840801">
              <w:marLeft w:val="0"/>
              <w:marRight w:val="0"/>
              <w:marTop w:val="0"/>
              <w:marBottom w:val="0"/>
              <w:divBdr>
                <w:top w:val="none" w:sz="0" w:space="0" w:color="auto"/>
                <w:left w:val="none" w:sz="0" w:space="0" w:color="auto"/>
                <w:bottom w:val="none" w:sz="0" w:space="0" w:color="auto"/>
                <w:right w:val="none" w:sz="0" w:space="0" w:color="auto"/>
              </w:divBdr>
            </w:div>
            <w:div w:id="105489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5878117">
      <w:bodyDiv w:val="1"/>
      <w:marLeft w:val="0"/>
      <w:marRight w:val="0"/>
      <w:marTop w:val="0"/>
      <w:marBottom w:val="0"/>
      <w:divBdr>
        <w:top w:val="none" w:sz="0" w:space="0" w:color="auto"/>
        <w:left w:val="none" w:sz="0" w:space="0" w:color="auto"/>
        <w:bottom w:val="none" w:sz="0" w:space="0" w:color="auto"/>
        <w:right w:val="none" w:sz="0" w:space="0" w:color="auto"/>
      </w:divBdr>
      <w:divsChild>
        <w:div w:id="1258055241">
          <w:marLeft w:val="0"/>
          <w:marRight w:val="0"/>
          <w:marTop w:val="0"/>
          <w:marBottom w:val="0"/>
          <w:divBdr>
            <w:top w:val="none" w:sz="0" w:space="0" w:color="auto"/>
            <w:left w:val="none" w:sz="0" w:space="0" w:color="auto"/>
            <w:bottom w:val="none" w:sz="0" w:space="0" w:color="auto"/>
            <w:right w:val="none" w:sz="0" w:space="0" w:color="auto"/>
          </w:divBdr>
          <w:divsChild>
            <w:div w:id="1758087697">
              <w:marLeft w:val="0"/>
              <w:marRight w:val="0"/>
              <w:marTop w:val="0"/>
              <w:marBottom w:val="0"/>
              <w:divBdr>
                <w:top w:val="none" w:sz="0" w:space="0" w:color="auto"/>
                <w:left w:val="none" w:sz="0" w:space="0" w:color="auto"/>
                <w:bottom w:val="none" w:sz="0" w:space="0" w:color="auto"/>
                <w:right w:val="none" w:sz="0" w:space="0" w:color="auto"/>
              </w:divBdr>
            </w:div>
            <w:div w:id="330261701">
              <w:marLeft w:val="0"/>
              <w:marRight w:val="0"/>
              <w:marTop w:val="0"/>
              <w:marBottom w:val="0"/>
              <w:divBdr>
                <w:top w:val="none" w:sz="0" w:space="0" w:color="auto"/>
                <w:left w:val="none" w:sz="0" w:space="0" w:color="auto"/>
                <w:bottom w:val="none" w:sz="0" w:space="0" w:color="auto"/>
                <w:right w:val="none" w:sz="0" w:space="0" w:color="auto"/>
              </w:divBdr>
            </w:div>
            <w:div w:id="225537231">
              <w:marLeft w:val="0"/>
              <w:marRight w:val="0"/>
              <w:marTop w:val="0"/>
              <w:marBottom w:val="0"/>
              <w:divBdr>
                <w:top w:val="none" w:sz="0" w:space="0" w:color="auto"/>
                <w:left w:val="none" w:sz="0" w:space="0" w:color="auto"/>
                <w:bottom w:val="none" w:sz="0" w:space="0" w:color="auto"/>
                <w:right w:val="none" w:sz="0" w:space="0" w:color="auto"/>
              </w:divBdr>
            </w:div>
            <w:div w:id="1651399799">
              <w:marLeft w:val="0"/>
              <w:marRight w:val="0"/>
              <w:marTop w:val="0"/>
              <w:marBottom w:val="0"/>
              <w:divBdr>
                <w:top w:val="none" w:sz="0" w:space="0" w:color="auto"/>
                <w:left w:val="none" w:sz="0" w:space="0" w:color="auto"/>
                <w:bottom w:val="none" w:sz="0" w:space="0" w:color="auto"/>
                <w:right w:val="none" w:sz="0" w:space="0" w:color="auto"/>
              </w:divBdr>
            </w:div>
            <w:div w:id="1553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72408">
      <w:bodyDiv w:val="1"/>
      <w:marLeft w:val="0"/>
      <w:marRight w:val="0"/>
      <w:marTop w:val="0"/>
      <w:marBottom w:val="0"/>
      <w:divBdr>
        <w:top w:val="none" w:sz="0" w:space="0" w:color="auto"/>
        <w:left w:val="none" w:sz="0" w:space="0" w:color="auto"/>
        <w:bottom w:val="none" w:sz="0" w:space="0" w:color="auto"/>
        <w:right w:val="none" w:sz="0" w:space="0" w:color="auto"/>
      </w:divBdr>
      <w:divsChild>
        <w:div w:id="689063310">
          <w:marLeft w:val="0"/>
          <w:marRight w:val="0"/>
          <w:marTop w:val="0"/>
          <w:marBottom w:val="0"/>
          <w:divBdr>
            <w:top w:val="none" w:sz="0" w:space="0" w:color="auto"/>
            <w:left w:val="none" w:sz="0" w:space="0" w:color="auto"/>
            <w:bottom w:val="none" w:sz="0" w:space="0" w:color="auto"/>
            <w:right w:val="none" w:sz="0" w:space="0" w:color="auto"/>
          </w:divBdr>
          <w:divsChild>
            <w:div w:id="1481967830">
              <w:marLeft w:val="0"/>
              <w:marRight w:val="0"/>
              <w:marTop w:val="0"/>
              <w:marBottom w:val="0"/>
              <w:divBdr>
                <w:top w:val="none" w:sz="0" w:space="0" w:color="auto"/>
                <w:left w:val="none" w:sz="0" w:space="0" w:color="auto"/>
                <w:bottom w:val="none" w:sz="0" w:space="0" w:color="auto"/>
                <w:right w:val="none" w:sz="0" w:space="0" w:color="auto"/>
              </w:divBdr>
            </w:div>
            <w:div w:id="10232058">
              <w:marLeft w:val="0"/>
              <w:marRight w:val="0"/>
              <w:marTop w:val="0"/>
              <w:marBottom w:val="0"/>
              <w:divBdr>
                <w:top w:val="none" w:sz="0" w:space="0" w:color="auto"/>
                <w:left w:val="none" w:sz="0" w:space="0" w:color="auto"/>
                <w:bottom w:val="none" w:sz="0" w:space="0" w:color="auto"/>
                <w:right w:val="none" w:sz="0" w:space="0" w:color="auto"/>
              </w:divBdr>
            </w:div>
            <w:div w:id="533931823">
              <w:marLeft w:val="0"/>
              <w:marRight w:val="0"/>
              <w:marTop w:val="0"/>
              <w:marBottom w:val="0"/>
              <w:divBdr>
                <w:top w:val="none" w:sz="0" w:space="0" w:color="auto"/>
                <w:left w:val="none" w:sz="0" w:space="0" w:color="auto"/>
                <w:bottom w:val="none" w:sz="0" w:space="0" w:color="auto"/>
                <w:right w:val="none" w:sz="0" w:space="0" w:color="auto"/>
              </w:divBdr>
            </w:div>
            <w:div w:id="1341661079">
              <w:marLeft w:val="0"/>
              <w:marRight w:val="0"/>
              <w:marTop w:val="0"/>
              <w:marBottom w:val="0"/>
              <w:divBdr>
                <w:top w:val="none" w:sz="0" w:space="0" w:color="auto"/>
                <w:left w:val="none" w:sz="0" w:space="0" w:color="auto"/>
                <w:bottom w:val="none" w:sz="0" w:space="0" w:color="auto"/>
                <w:right w:val="none" w:sz="0" w:space="0" w:color="auto"/>
              </w:divBdr>
            </w:div>
            <w:div w:id="1916930897">
              <w:marLeft w:val="0"/>
              <w:marRight w:val="0"/>
              <w:marTop w:val="0"/>
              <w:marBottom w:val="0"/>
              <w:divBdr>
                <w:top w:val="none" w:sz="0" w:space="0" w:color="auto"/>
                <w:left w:val="none" w:sz="0" w:space="0" w:color="auto"/>
                <w:bottom w:val="none" w:sz="0" w:space="0" w:color="auto"/>
                <w:right w:val="none" w:sz="0" w:space="0" w:color="auto"/>
              </w:divBdr>
            </w:div>
          </w:divsChild>
        </w:div>
        <w:div w:id="1688484467">
          <w:marLeft w:val="0"/>
          <w:marRight w:val="0"/>
          <w:marTop w:val="0"/>
          <w:marBottom w:val="0"/>
          <w:divBdr>
            <w:top w:val="none" w:sz="0" w:space="0" w:color="auto"/>
            <w:left w:val="none" w:sz="0" w:space="0" w:color="auto"/>
            <w:bottom w:val="none" w:sz="0" w:space="0" w:color="auto"/>
            <w:right w:val="none" w:sz="0" w:space="0" w:color="auto"/>
          </w:divBdr>
        </w:div>
      </w:divsChild>
    </w:div>
    <w:div w:id="569736124">
      <w:bodyDiv w:val="1"/>
      <w:marLeft w:val="0"/>
      <w:marRight w:val="0"/>
      <w:marTop w:val="0"/>
      <w:marBottom w:val="0"/>
      <w:divBdr>
        <w:top w:val="none" w:sz="0" w:space="0" w:color="auto"/>
        <w:left w:val="none" w:sz="0" w:space="0" w:color="auto"/>
        <w:bottom w:val="none" w:sz="0" w:space="0" w:color="auto"/>
        <w:right w:val="none" w:sz="0" w:space="0" w:color="auto"/>
      </w:divBdr>
      <w:divsChild>
        <w:div w:id="231475275">
          <w:marLeft w:val="0"/>
          <w:marRight w:val="0"/>
          <w:marTop w:val="0"/>
          <w:marBottom w:val="0"/>
          <w:divBdr>
            <w:top w:val="none" w:sz="0" w:space="0" w:color="auto"/>
            <w:left w:val="none" w:sz="0" w:space="0" w:color="auto"/>
            <w:bottom w:val="none" w:sz="0" w:space="0" w:color="auto"/>
            <w:right w:val="none" w:sz="0" w:space="0" w:color="auto"/>
          </w:divBdr>
          <w:divsChild>
            <w:div w:id="1670064336">
              <w:marLeft w:val="0"/>
              <w:marRight w:val="0"/>
              <w:marTop w:val="0"/>
              <w:marBottom w:val="0"/>
              <w:divBdr>
                <w:top w:val="none" w:sz="0" w:space="0" w:color="auto"/>
                <w:left w:val="none" w:sz="0" w:space="0" w:color="auto"/>
                <w:bottom w:val="none" w:sz="0" w:space="0" w:color="auto"/>
                <w:right w:val="none" w:sz="0" w:space="0" w:color="auto"/>
              </w:divBdr>
            </w:div>
            <w:div w:id="891309332">
              <w:marLeft w:val="0"/>
              <w:marRight w:val="0"/>
              <w:marTop w:val="0"/>
              <w:marBottom w:val="0"/>
              <w:divBdr>
                <w:top w:val="none" w:sz="0" w:space="0" w:color="auto"/>
                <w:left w:val="none" w:sz="0" w:space="0" w:color="auto"/>
                <w:bottom w:val="none" w:sz="0" w:space="0" w:color="auto"/>
                <w:right w:val="none" w:sz="0" w:space="0" w:color="auto"/>
              </w:divBdr>
            </w:div>
            <w:div w:id="114640986">
              <w:marLeft w:val="0"/>
              <w:marRight w:val="0"/>
              <w:marTop w:val="0"/>
              <w:marBottom w:val="0"/>
              <w:divBdr>
                <w:top w:val="none" w:sz="0" w:space="0" w:color="auto"/>
                <w:left w:val="none" w:sz="0" w:space="0" w:color="auto"/>
                <w:bottom w:val="none" w:sz="0" w:space="0" w:color="auto"/>
                <w:right w:val="none" w:sz="0" w:space="0" w:color="auto"/>
              </w:divBdr>
            </w:div>
            <w:div w:id="1309240475">
              <w:marLeft w:val="0"/>
              <w:marRight w:val="0"/>
              <w:marTop w:val="0"/>
              <w:marBottom w:val="0"/>
              <w:divBdr>
                <w:top w:val="none" w:sz="0" w:space="0" w:color="auto"/>
                <w:left w:val="none" w:sz="0" w:space="0" w:color="auto"/>
                <w:bottom w:val="none" w:sz="0" w:space="0" w:color="auto"/>
                <w:right w:val="none" w:sz="0" w:space="0" w:color="auto"/>
              </w:divBdr>
            </w:div>
            <w:div w:id="6158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1019">
      <w:bodyDiv w:val="1"/>
      <w:marLeft w:val="0"/>
      <w:marRight w:val="0"/>
      <w:marTop w:val="0"/>
      <w:marBottom w:val="0"/>
      <w:divBdr>
        <w:top w:val="none" w:sz="0" w:space="0" w:color="auto"/>
        <w:left w:val="none" w:sz="0" w:space="0" w:color="auto"/>
        <w:bottom w:val="none" w:sz="0" w:space="0" w:color="auto"/>
        <w:right w:val="none" w:sz="0" w:space="0" w:color="auto"/>
      </w:divBdr>
    </w:div>
    <w:div w:id="666905547">
      <w:bodyDiv w:val="1"/>
      <w:marLeft w:val="0"/>
      <w:marRight w:val="0"/>
      <w:marTop w:val="0"/>
      <w:marBottom w:val="0"/>
      <w:divBdr>
        <w:top w:val="none" w:sz="0" w:space="0" w:color="auto"/>
        <w:left w:val="none" w:sz="0" w:space="0" w:color="auto"/>
        <w:bottom w:val="none" w:sz="0" w:space="0" w:color="auto"/>
        <w:right w:val="none" w:sz="0" w:space="0" w:color="auto"/>
      </w:divBdr>
      <w:divsChild>
        <w:div w:id="1724522886">
          <w:marLeft w:val="0"/>
          <w:marRight w:val="0"/>
          <w:marTop w:val="0"/>
          <w:marBottom w:val="0"/>
          <w:divBdr>
            <w:top w:val="none" w:sz="0" w:space="0" w:color="auto"/>
            <w:left w:val="none" w:sz="0" w:space="0" w:color="auto"/>
            <w:bottom w:val="none" w:sz="0" w:space="0" w:color="auto"/>
            <w:right w:val="none" w:sz="0" w:space="0" w:color="auto"/>
          </w:divBdr>
          <w:divsChild>
            <w:div w:id="2134595812">
              <w:marLeft w:val="0"/>
              <w:marRight w:val="0"/>
              <w:marTop w:val="0"/>
              <w:marBottom w:val="0"/>
              <w:divBdr>
                <w:top w:val="none" w:sz="0" w:space="0" w:color="auto"/>
                <w:left w:val="none" w:sz="0" w:space="0" w:color="auto"/>
                <w:bottom w:val="none" w:sz="0" w:space="0" w:color="auto"/>
                <w:right w:val="none" w:sz="0" w:space="0" w:color="auto"/>
              </w:divBdr>
            </w:div>
            <w:div w:id="1279799882">
              <w:marLeft w:val="0"/>
              <w:marRight w:val="0"/>
              <w:marTop w:val="0"/>
              <w:marBottom w:val="0"/>
              <w:divBdr>
                <w:top w:val="none" w:sz="0" w:space="0" w:color="auto"/>
                <w:left w:val="none" w:sz="0" w:space="0" w:color="auto"/>
                <w:bottom w:val="none" w:sz="0" w:space="0" w:color="auto"/>
                <w:right w:val="none" w:sz="0" w:space="0" w:color="auto"/>
              </w:divBdr>
            </w:div>
            <w:div w:id="1484353285">
              <w:marLeft w:val="0"/>
              <w:marRight w:val="0"/>
              <w:marTop w:val="0"/>
              <w:marBottom w:val="0"/>
              <w:divBdr>
                <w:top w:val="none" w:sz="0" w:space="0" w:color="auto"/>
                <w:left w:val="none" w:sz="0" w:space="0" w:color="auto"/>
                <w:bottom w:val="none" w:sz="0" w:space="0" w:color="auto"/>
                <w:right w:val="none" w:sz="0" w:space="0" w:color="auto"/>
              </w:divBdr>
            </w:div>
            <w:div w:id="920528638">
              <w:marLeft w:val="0"/>
              <w:marRight w:val="0"/>
              <w:marTop w:val="0"/>
              <w:marBottom w:val="0"/>
              <w:divBdr>
                <w:top w:val="none" w:sz="0" w:space="0" w:color="auto"/>
                <w:left w:val="none" w:sz="0" w:space="0" w:color="auto"/>
                <w:bottom w:val="none" w:sz="0" w:space="0" w:color="auto"/>
                <w:right w:val="none" w:sz="0" w:space="0" w:color="auto"/>
              </w:divBdr>
            </w:div>
            <w:div w:id="191451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20750">
      <w:bodyDiv w:val="1"/>
      <w:marLeft w:val="0"/>
      <w:marRight w:val="0"/>
      <w:marTop w:val="0"/>
      <w:marBottom w:val="0"/>
      <w:divBdr>
        <w:top w:val="none" w:sz="0" w:space="0" w:color="auto"/>
        <w:left w:val="none" w:sz="0" w:space="0" w:color="auto"/>
        <w:bottom w:val="none" w:sz="0" w:space="0" w:color="auto"/>
        <w:right w:val="none" w:sz="0" w:space="0" w:color="auto"/>
      </w:divBdr>
      <w:divsChild>
        <w:div w:id="848560635">
          <w:marLeft w:val="0"/>
          <w:marRight w:val="0"/>
          <w:marTop w:val="0"/>
          <w:marBottom w:val="0"/>
          <w:divBdr>
            <w:top w:val="none" w:sz="0" w:space="0" w:color="auto"/>
            <w:left w:val="none" w:sz="0" w:space="0" w:color="auto"/>
            <w:bottom w:val="none" w:sz="0" w:space="0" w:color="auto"/>
            <w:right w:val="none" w:sz="0" w:space="0" w:color="auto"/>
          </w:divBdr>
          <w:divsChild>
            <w:div w:id="394473648">
              <w:marLeft w:val="0"/>
              <w:marRight w:val="0"/>
              <w:marTop w:val="0"/>
              <w:marBottom w:val="0"/>
              <w:divBdr>
                <w:top w:val="none" w:sz="0" w:space="0" w:color="auto"/>
                <w:left w:val="none" w:sz="0" w:space="0" w:color="auto"/>
                <w:bottom w:val="none" w:sz="0" w:space="0" w:color="auto"/>
                <w:right w:val="none" w:sz="0" w:space="0" w:color="auto"/>
              </w:divBdr>
            </w:div>
            <w:div w:id="1484470997">
              <w:marLeft w:val="0"/>
              <w:marRight w:val="0"/>
              <w:marTop w:val="0"/>
              <w:marBottom w:val="0"/>
              <w:divBdr>
                <w:top w:val="none" w:sz="0" w:space="0" w:color="auto"/>
                <w:left w:val="none" w:sz="0" w:space="0" w:color="auto"/>
                <w:bottom w:val="none" w:sz="0" w:space="0" w:color="auto"/>
                <w:right w:val="none" w:sz="0" w:space="0" w:color="auto"/>
              </w:divBdr>
            </w:div>
            <w:div w:id="448354781">
              <w:marLeft w:val="0"/>
              <w:marRight w:val="0"/>
              <w:marTop w:val="0"/>
              <w:marBottom w:val="0"/>
              <w:divBdr>
                <w:top w:val="none" w:sz="0" w:space="0" w:color="auto"/>
                <w:left w:val="none" w:sz="0" w:space="0" w:color="auto"/>
                <w:bottom w:val="none" w:sz="0" w:space="0" w:color="auto"/>
                <w:right w:val="none" w:sz="0" w:space="0" w:color="auto"/>
              </w:divBdr>
            </w:div>
            <w:div w:id="608314747">
              <w:marLeft w:val="0"/>
              <w:marRight w:val="0"/>
              <w:marTop w:val="0"/>
              <w:marBottom w:val="0"/>
              <w:divBdr>
                <w:top w:val="none" w:sz="0" w:space="0" w:color="auto"/>
                <w:left w:val="none" w:sz="0" w:space="0" w:color="auto"/>
                <w:bottom w:val="none" w:sz="0" w:space="0" w:color="auto"/>
                <w:right w:val="none" w:sz="0" w:space="0" w:color="auto"/>
              </w:divBdr>
            </w:div>
            <w:div w:id="70549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368328">
      <w:bodyDiv w:val="1"/>
      <w:marLeft w:val="0"/>
      <w:marRight w:val="0"/>
      <w:marTop w:val="0"/>
      <w:marBottom w:val="0"/>
      <w:divBdr>
        <w:top w:val="none" w:sz="0" w:space="0" w:color="auto"/>
        <w:left w:val="none" w:sz="0" w:space="0" w:color="auto"/>
        <w:bottom w:val="none" w:sz="0" w:space="0" w:color="auto"/>
        <w:right w:val="none" w:sz="0" w:space="0" w:color="auto"/>
      </w:divBdr>
      <w:divsChild>
        <w:div w:id="1259216096">
          <w:marLeft w:val="0"/>
          <w:marRight w:val="0"/>
          <w:marTop w:val="0"/>
          <w:marBottom w:val="0"/>
          <w:divBdr>
            <w:top w:val="none" w:sz="0" w:space="0" w:color="auto"/>
            <w:left w:val="none" w:sz="0" w:space="0" w:color="auto"/>
            <w:bottom w:val="none" w:sz="0" w:space="0" w:color="auto"/>
            <w:right w:val="none" w:sz="0" w:space="0" w:color="auto"/>
          </w:divBdr>
          <w:divsChild>
            <w:div w:id="1429539389">
              <w:marLeft w:val="0"/>
              <w:marRight w:val="0"/>
              <w:marTop w:val="0"/>
              <w:marBottom w:val="0"/>
              <w:divBdr>
                <w:top w:val="none" w:sz="0" w:space="0" w:color="auto"/>
                <w:left w:val="none" w:sz="0" w:space="0" w:color="auto"/>
                <w:bottom w:val="none" w:sz="0" w:space="0" w:color="auto"/>
                <w:right w:val="none" w:sz="0" w:space="0" w:color="auto"/>
              </w:divBdr>
            </w:div>
            <w:div w:id="1364671065">
              <w:marLeft w:val="0"/>
              <w:marRight w:val="0"/>
              <w:marTop w:val="0"/>
              <w:marBottom w:val="0"/>
              <w:divBdr>
                <w:top w:val="none" w:sz="0" w:space="0" w:color="auto"/>
                <w:left w:val="none" w:sz="0" w:space="0" w:color="auto"/>
                <w:bottom w:val="none" w:sz="0" w:space="0" w:color="auto"/>
                <w:right w:val="none" w:sz="0" w:space="0" w:color="auto"/>
              </w:divBdr>
            </w:div>
            <w:div w:id="2044013157">
              <w:marLeft w:val="0"/>
              <w:marRight w:val="0"/>
              <w:marTop w:val="0"/>
              <w:marBottom w:val="0"/>
              <w:divBdr>
                <w:top w:val="none" w:sz="0" w:space="0" w:color="auto"/>
                <w:left w:val="none" w:sz="0" w:space="0" w:color="auto"/>
                <w:bottom w:val="none" w:sz="0" w:space="0" w:color="auto"/>
                <w:right w:val="none" w:sz="0" w:space="0" w:color="auto"/>
              </w:divBdr>
            </w:div>
            <w:div w:id="1858960806">
              <w:marLeft w:val="0"/>
              <w:marRight w:val="0"/>
              <w:marTop w:val="0"/>
              <w:marBottom w:val="0"/>
              <w:divBdr>
                <w:top w:val="none" w:sz="0" w:space="0" w:color="auto"/>
                <w:left w:val="none" w:sz="0" w:space="0" w:color="auto"/>
                <w:bottom w:val="none" w:sz="0" w:space="0" w:color="auto"/>
                <w:right w:val="none" w:sz="0" w:space="0" w:color="auto"/>
              </w:divBdr>
            </w:div>
            <w:div w:id="19470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755663">
      <w:bodyDiv w:val="1"/>
      <w:marLeft w:val="0"/>
      <w:marRight w:val="0"/>
      <w:marTop w:val="0"/>
      <w:marBottom w:val="0"/>
      <w:divBdr>
        <w:top w:val="none" w:sz="0" w:space="0" w:color="auto"/>
        <w:left w:val="none" w:sz="0" w:space="0" w:color="auto"/>
        <w:bottom w:val="none" w:sz="0" w:space="0" w:color="auto"/>
        <w:right w:val="none" w:sz="0" w:space="0" w:color="auto"/>
      </w:divBdr>
      <w:divsChild>
        <w:div w:id="945576260">
          <w:marLeft w:val="0"/>
          <w:marRight w:val="0"/>
          <w:marTop w:val="0"/>
          <w:marBottom w:val="0"/>
          <w:divBdr>
            <w:top w:val="none" w:sz="0" w:space="0" w:color="auto"/>
            <w:left w:val="none" w:sz="0" w:space="0" w:color="auto"/>
            <w:bottom w:val="none" w:sz="0" w:space="0" w:color="auto"/>
            <w:right w:val="none" w:sz="0" w:space="0" w:color="auto"/>
          </w:divBdr>
          <w:divsChild>
            <w:div w:id="689377464">
              <w:marLeft w:val="0"/>
              <w:marRight w:val="0"/>
              <w:marTop w:val="0"/>
              <w:marBottom w:val="0"/>
              <w:divBdr>
                <w:top w:val="none" w:sz="0" w:space="0" w:color="auto"/>
                <w:left w:val="none" w:sz="0" w:space="0" w:color="auto"/>
                <w:bottom w:val="none" w:sz="0" w:space="0" w:color="auto"/>
                <w:right w:val="none" w:sz="0" w:space="0" w:color="auto"/>
              </w:divBdr>
            </w:div>
            <w:div w:id="1817259145">
              <w:marLeft w:val="0"/>
              <w:marRight w:val="0"/>
              <w:marTop w:val="0"/>
              <w:marBottom w:val="0"/>
              <w:divBdr>
                <w:top w:val="none" w:sz="0" w:space="0" w:color="auto"/>
                <w:left w:val="none" w:sz="0" w:space="0" w:color="auto"/>
                <w:bottom w:val="none" w:sz="0" w:space="0" w:color="auto"/>
                <w:right w:val="none" w:sz="0" w:space="0" w:color="auto"/>
              </w:divBdr>
            </w:div>
            <w:div w:id="574709971">
              <w:marLeft w:val="0"/>
              <w:marRight w:val="0"/>
              <w:marTop w:val="0"/>
              <w:marBottom w:val="0"/>
              <w:divBdr>
                <w:top w:val="none" w:sz="0" w:space="0" w:color="auto"/>
                <w:left w:val="none" w:sz="0" w:space="0" w:color="auto"/>
                <w:bottom w:val="none" w:sz="0" w:space="0" w:color="auto"/>
                <w:right w:val="none" w:sz="0" w:space="0" w:color="auto"/>
              </w:divBdr>
            </w:div>
            <w:div w:id="357973967">
              <w:marLeft w:val="0"/>
              <w:marRight w:val="0"/>
              <w:marTop w:val="0"/>
              <w:marBottom w:val="0"/>
              <w:divBdr>
                <w:top w:val="none" w:sz="0" w:space="0" w:color="auto"/>
                <w:left w:val="none" w:sz="0" w:space="0" w:color="auto"/>
                <w:bottom w:val="none" w:sz="0" w:space="0" w:color="auto"/>
                <w:right w:val="none" w:sz="0" w:space="0" w:color="auto"/>
              </w:divBdr>
            </w:div>
            <w:div w:id="9490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643539">
      <w:bodyDiv w:val="1"/>
      <w:marLeft w:val="0"/>
      <w:marRight w:val="0"/>
      <w:marTop w:val="0"/>
      <w:marBottom w:val="0"/>
      <w:divBdr>
        <w:top w:val="none" w:sz="0" w:space="0" w:color="auto"/>
        <w:left w:val="none" w:sz="0" w:space="0" w:color="auto"/>
        <w:bottom w:val="none" w:sz="0" w:space="0" w:color="auto"/>
        <w:right w:val="none" w:sz="0" w:space="0" w:color="auto"/>
      </w:divBdr>
    </w:div>
    <w:div w:id="941229574">
      <w:bodyDiv w:val="1"/>
      <w:marLeft w:val="0"/>
      <w:marRight w:val="0"/>
      <w:marTop w:val="0"/>
      <w:marBottom w:val="0"/>
      <w:divBdr>
        <w:top w:val="none" w:sz="0" w:space="0" w:color="auto"/>
        <w:left w:val="none" w:sz="0" w:space="0" w:color="auto"/>
        <w:bottom w:val="none" w:sz="0" w:space="0" w:color="auto"/>
        <w:right w:val="none" w:sz="0" w:space="0" w:color="auto"/>
      </w:divBdr>
      <w:divsChild>
        <w:div w:id="1457481708">
          <w:marLeft w:val="0"/>
          <w:marRight w:val="0"/>
          <w:marTop w:val="0"/>
          <w:marBottom w:val="0"/>
          <w:divBdr>
            <w:top w:val="none" w:sz="0" w:space="0" w:color="auto"/>
            <w:left w:val="none" w:sz="0" w:space="0" w:color="auto"/>
            <w:bottom w:val="none" w:sz="0" w:space="0" w:color="auto"/>
            <w:right w:val="none" w:sz="0" w:space="0" w:color="auto"/>
          </w:divBdr>
          <w:divsChild>
            <w:div w:id="76709409">
              <w:marLeft w:val="0"/>
              <w:marRight w:val="0"/>
              <w:marTop w:val="0"/>
              <w:marBottom w:val="0"/>
              <w:divBdr>
                <w:top w:val="none" w:sz="0" w:space="0" w:color="auto"/>
                <w:left w:val="none" w:sz="0" w:space="0" w:color="auto"/>
                <w:bottom w:val="none" w:sz="0" w:space="0" w:color="auto"/>
                <w:right w:val="none" w:sz="0" w:space="0" w:color="auto"/>
              </w:divBdr>
            </w:div>
            <w:div w:id="1589658141">
              <w:marLeft w:val="0"/>
              <w:marRight w:val="0"/>
              <w:marTop w:val="0"/>
              <w:marBottom w:val="0"/>
              <w:divBdr>
                <w:top w:val="none" w:sz="0" w:space="0" w:color="auto"/>
                <w:left w:val="none" w:sz="0" w:space="0" w:color="auto"/>
                <w:bottom w:val="none" w:sz="0" w:space="0" w:color="auto"/>
                <w:right w:val="none" w:sz="0" w:space="0" w:color="auto"/>
              </w:divBdr>
            </w:div>
            <w:div w:id="1821342350">
              <w:marLeft w:val="0"/>
              <w:marRight w:val="0"/>
              <w:marTop w:val="0"/>
              <w:marBottom w:val="0"/>
              <w:divBdr>
                <w:top w:val="none" w:sz="0" w:space="0" w:color="auto"/>
                <w:left w:val="none" w:sz="0" w:space="0" w:color="auto"/>
                <w:bottom w:val="none" w:sz="0" w:space="0" w:color="auto"/>
                <w:right w:val="none" w:sz="0" w:space="0" w:color="auto"/>
              </w:divBdr>
            </w:div>
            <w:div w:id="892815291">
              <w:marLeft w:val="0"/>
              <w:marRight w:val="0"/>
              <w:marTop w:val="0"/>
              <w:marBottom w:val="0"/>
              <w:divBdr>
                <w:top w:val="none" w:sz="0" w:space="0" w:color="auto"/>
                <w:left w:val="none" w:sz="0" w:space="0" w:color="auto"/>
                <w:bottom w:val="none" w:sz="0" w:space="0" w:color="auto"/>
                <w:right w:val="none" w:sz="0" w:space="0" w:color="auto"/>
              </w:divBdr>
            </w:div>
            <w:div w:id="1560551108">
              <w:marLeft w:val="0"/>
              <w:marRight w:val="0"/>
              <w:marTop w:val="0"/>
              <w:marBottom w:val="0"/>
              <w:divBdr>
                <w:top w:val="none" w:sz="0" w:space="0" w:color="auto"/>
                <w:left w:val="none" w:sz="0" w:space="0" w:color="auto"/>
                <w:bottom w:val="none" w:sz="0" w:space="0" w:color="auto"/>
                <w:right w:val="none" w:sz="0" w:space="0" w:color="auto"/>
              </w:divBdr>
            </w:div>
          </w:divsChild>
        </w:div>
        <w:div w:id="1812594957">
          <w:marLeft w:val="0"/>
          <w:marRight w:val="0"/>
          <w:marTop w:val="0"/>
          <w:marBottom w:val="0"/>
          <w:divBdr>
            <w:top w:val="none" w:sz="0" w:space="0" w:color="auto"/>
            <w:left w:val="none" w:sz="0" w:space="0" w:color="auto"/>
            <w:bottom w:val="none" w:sz="0" w:space="0" w:color="auto"/>
            <w:right w:val="none" w:sz="0" w:space="0" w:color="auto"/>
          </w:divBdr>
        </w:div>
        <w:div w:id="405764254">
          <w:marLeft w:val="0"/>
          <w:marRight w:val="0"/>
          <w:marTop w:val="0"/>
          <w:marBottom w:val="0"/>
          <w:divBdr>
            <w:top w:val="none" w:sz="0" w:space="0" w:color="auto"/>
            <w:left w:val="none" w:sz="0" w:space="0" w:color="auto"/>
            <w:bottom w:val="none" w:sz="0" w:space="0" w:color="auto"/>
            <w:right w:val="none" w:sz="0" w:space="0" w:color="auto"/>
          </w:divBdr>
        </w:div>
        <w:div w:id="1955863817">
          <w:marLeft w:val="0"/>
          <w:marRight w:val="0"/>
          <w:marTop w:val="0"/>
          <w:marBottom w:val="0"/>
          <w:divBdr>
            <w:top w:val="none" w:sz="0" w:space="0" w:color="auto"/>
            <w:left w:val="none" w:sz="0" w:space="0" w:color="auto"/>
            <w:bottom w:val="none" w:sz="0" w:space="0" w:color="auto"/>
            <w:right w:val="none" w:sz="0" w:space="0" w:color="auto"/>
          </w:divBdr>
        </w:div>
      </w:divsChild>
    </w:div>
    <w:div w:id="955866936">
      <w:bodyDiv w:val="1"/>
      <w:marLeft w:val="0"/>
      <w:marRight w:val="0"/>
      <w:marTop w:val="0"/>
      <w:marBottom w:val="0"/>
      <w:divBdr>
        <w:top w:val="none" w:sz="0" w:space="0" w:color="auto"/>
        <w:left w:val="none" w:sz="0" w:space="0" w:color="auto"/>
        <w:bottom w:val="none" w:sz="0" w:space="0" w:color="auto"/>
        <w:right w:val="none" w:sz="0" w:space="0" w:color="auto"/>
      </w:divBdr>
      <w:divsChild>
        <w:div w:id="2088574835">
          <w:marLeft w:val="0"/>
          <w:marRight w:val="0"/>
          <w:marTop w:val="0"/>
          <w:marBottom w:val="0"/>
          <w:divBdr>
            <w:top w:val="none" w:sz="0" w:space="0" w:color="auto"/>
            <w:left w:val="none" w:sz="0" w:space="0" w:color="auto"/>
            <w:bottom w:val="none" w:sz="0" w:space="0" w:color="auto"/>
            <w:right w:val="none" w:sz="0" w:space="0" w:color="auto"/>
          </w:divBdr>
          <w:divsChild>
            <w:div w:id="1444959124">
              <w:marLeft w:val="0"/>
              <w:marRight w:val="0"/>
              <w:marTop w:val="0"/>
              <w:marBottom w:val="0"/>
              <w:divBdr>
                <w:top w:val="none" w:sz="0" w:space="0" w:color="auto"/>
                <w:left w:val="none" w:sz="0" w:space="0" w:color="auto"/>
                <w:bottom w:val="none" w:sz="0" w:space="0" w:color="auto"/>
                <w:right w:val="none" w:sz="0" w:space="0" w:color="auto"/>
              </w:divBdr>
            </w:div>
            <w:div w:id="1713925002">
              <w:marLeft w:val="0"/>
              <w:marRight w:val="0"/>
              <w:marTop w:val="0"/>
              <w:marBottom w:val="0"/>
              <w:divBdr>
                <w:top w:val="none" w:sz="0" w:space="0" w:color="auto"/>
                <w:left w:val="none" w:sz="0" w:space="0" w:color="auto"/>
                <w:bottom w:val="none" w:sz="0" w:space="0" w:color="auto"/>
                <w:right w:val="none" w:sz="0" w:space="0" w:color="auto"/>
              </w:divBdr>
            </w:div>
            <w:div w:id="878080670">
              <w:marLeft w:val="0"/>
              <w:marRight w:val="0"/>
              <w:marTop w:val="0"/>
              <w:marBottom w:val="0"/>
              <w:divBdr>
                <w:top w:val="none" w:sz="0" w:space="0" w:color="auto"/>
                <w:left w:val="none" w:sz="0" w:space="0" w:color="auto"/>
                <w:bottom w:val="none" w:sz="0" w:space="0" w:color="auto"/>
                <w:right w:val="none" w:sz="0" w:space="0" w:color="auto"/>
              </w:divBdr>
            </w:div>
            <w:div w:id="1124734320">
              <w:marLeft w:val="0"/>
              <w:marRight w:val="0"/>
              <w:marTop w:val="0"/>
              <w:marBottom w:val="0"/>
              <w:divBdr>
                <w:top w:val="none" w:sz="0" w:space="0" w:color="auto"/>
                <w:left w:val="none" w:sz="0" w:space="0" w:color="auto"/>
                <w:bottom w:val="none" w:sz="0" w:space="0" w:color="auto"/>
                <w:right w:val="none" w:sz="0" w:space="0" w:color="auto"/>
              </w:divBdr>
            </w:div>
            <w:div w:id="179432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072678">
      <w:bodyDiv w:val="1"/>
      <w:marLeft w:val="0"/>
      <w:marRight w:val="0"/>
      <w:marTop w:val="0"/>
      <w:marBottom w:val="0"/>
      <w:divBdr>
        <w:top w:val="none" w:sz="0" w:space="0" w:color="auto"/>
        <w:left w:val="none" w:sz="0" w:space="0" w:color="auto"/>
        <w:bottom w:val="none" w:sz="0" w:space="0" w:color="auto"/>
        <w:right w:val="none" w:sz="0" w:space="0" w:color="auto"/>
      </w:divBdr>
    </w:div>
    <w:div w:id="990791712">
      <w:bodyDiv w:val="1"/>
      <w:marLeft w:val="0"/>
      <w:marRight w:val="0"/>
      <w:marTop w:val="0"/>
      <w:marBottom w:val="0"/>
      <w:divBdr>
        <w:top w:val="none" w:sz="0" w:space="0" w:color="auto"/>
        <w:left w:val="none" w:sz="0" w:space="0" w:color="auto"/>
        <w:bottom w:val="none" w:sz="0" w:space="0" w:color="auto"/>
        <w:right w:val="none" w:sz="0" w:space="0" w:color="auto"/>
      </w:divBdr>
      <w:divsChild>
        <w:div w:id="2005817198">
          <w:marLeft w:val="0"/>
          <w:marRight w:val="0"/>
          <w:marTop w:val="0"/>
          <w:marBottom w:val="0"/>
          <w:divBdr>
            <w:top w:val="none" w:sz="0" w:space="0" w:color="auto"/>
            <w:left w:val="none" w:sz="0" w:space="0" w:color="auto"/>
            <w:bottom w:val="none" w:sz="0" w:space="0" w:color="auto"/>
            <w:right w:val="none" w:sz="0" w:space="0" w:color="auto"/>
          </w:divBdr>
          <w:divsChild>
            <w:div w:id="241768186">
              <w:marLeft w:val="0"/>
              <w:marRight w:val="0"/>
              <w:marTop w:val="0"/>
              <w:marBottom w:val="0"/>
              <w:divBdr>
                <w:top w:val="none" w:sz="0" w:space="0" w:color="auto"/>
                <w:left w:val="none" w:sz="0" w:space="0" w:color="auto"/>
                <w:bottom w:val="none" w:sz="0" w:space="0" w:color="auto"/>
                <w:right w:val="none" w:sz="0" w:space="0" w:color="auto"/>
              </w:divBdr>
            </w:div>
            <w:div w:id="2103453722">
              <w:marLeft w:val="0"/>
              <w:marRight w:val="0"/>
              <w:marTop w:val="0"/>
              <w:marBottom w:val="0"/>
              <w:divBdr>
                <w:top w:val="none" w:sz="0" w:space="0" w:color="auto"/>
                <w:left w:val="none" w:sz="0" w:space="0" w:color="auto"/>
                <w:bottom w:val="none" w:sz="0" w:space="0" w:color="auto"/>
                <w:right w:val="none" w:sz="0" w:space="0" w:color="auto"/>
              </w:divBdr>
            </w:div>
            <w:div w:id="1899590435">
              <w:marLeft w:val="0"/>
              <w:marRight w:val="0"/>
              <w:marTop w:val="0"/>
              <w:marBottom w:val="0"/>
              <w:divBdr>
                <w:top w:val="none" w:sz="0" w:space="0" w:color="auto"/>
                <w:left w:val="none" w:sz="0" w:space="0" w:color="auto"/>
                <w:bottom w:val="none" w:sz="0" w:space="0" w:color="auto"/>
                <w:right w:val="none" w:sz="0" w:space="0" w:color="auto"/>
              </w:divBdr>
            </w:div>
            <w:div w:id="515271594">
              <w:marLeft w:val="0"/>
              <w:marRight w:val="0"/>
              <w:marTop w:val="0"/>
              <w:marBottom w:val="0"/>
              <w:divBdr>
                <w:top w:val="none" w:sz="0" w:space="0" w:color="auto"/>
                <w:left w:val="none" w:sz="0" w:space="0" w:color="auto"/>
                <w:bottom w:val="none" w:sz="0" w:space="0" w:color="auto"/>
                <w:right w:val="none" w:sz="0" w:space="0" w:color="auto"/>
              </w:divBdr>
            </w:div>
            <w:div w:id="17312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251569">
      <w:bodyDiv w:val="1"/>
      <w:marLeft w:val="0"/>
      <w:marRight w:val="0"/>
      <w:marTop w:val="0"/>
      <w:marBottom w:val="0"/>
      <w:divBdr>
        <w:top w:val="none" w:sz="0" w:space="0" w:color="auto"/>
        <w:left w:val="none" w:sz="0" w:space="0" w:color="auto"/>
        <w:bottom w:val="none" w:sz="0" w:space="0" w:color="auto"/>
        <w:right w:val="none" w:sz="0" w:space="0" w:color="auto"/>
      </w:divBdr>
      <w:divsChild>
        <w:div w:id="196090968">
          <w:marLeft w:val="0"/>
          <w:marRight w:val="0"/>
          <w:marTop w:val="0"/>
          <w:marBottom w:val="0"/>
          <w:divBdr>
            <w:top w:val="none" w:sz="0" w:space="0" w:color="auto"/>
            <w:left w:val="none" w:sz="0" w:space="0" w:color="auto"/>
            <w:bottom w:val="none" w:sz="0" w:space="0" w:color="auto"/>
            <w:right w:val="none" w:sz="0" w:space="0" w:color="auto"/>
          </w:divBdr>
          <w:divsChild>
            <w:div w:id="1464882155">
              <w:marLeft w:val="0"/>
              <w:marRight w:val="0"/>
              <w:marTop w:val="0"/>
              <w:marBottom w:val="0"/>
              <w:divBdr>
                <w:top w:val="none" w:sz="0" w:space="0" w:color="auto"/>
                <w:left w:val="none" w:sz="0" w:space="0" w:color="auto"/>
                <w:bottom w:val="none" w:sz="0" w:space="0" w:color="auto"/>
                <w:right w:val="none" w:sz="0" w:space="0" w:color="auto"/>
              </w:divBdr>
            </w:div>
            <w:div w:id="135069986">
              <w:marLeft w:val="0"/>
              <w:marRight w:val="0"/>
              <w:marTop w:val="0"/>
              <w:marBottom w:val="0"/>
              <w:divBdr>
                <w:top w:val="none" w:sz="0" w:space="0" w:color="auto"/>
                <w:left w:val="none" w:sz="0" w:space="0" w:color="auto"/>
                <w:bottom w:val="none" w:sz="0" w:space="0" w:color="auto"/>
                <w:right w:val="none" w:sz="0" w:space="0" w:color="auto"/>
              </w:divBdr>
            </w:div>
            <w:div w:id="1859149894">
              <w:marLeft w:val="0"/>
              <w:marRight w:val="0"/>
              <w:marTop w:val="0"/>
              <w:marBottom w:val="0"/>
              <w:divBdr>
                <w:top w:val="none" w:sz="0" w:space="0" w:color="auto"/>
                <w:left w:val="none" w:sz="0" w:space="0" w:color="auto"/>
                <w:bottom w:val="none" w:sz="0" w:space="0" w:color="auto"/>
                <w:right w:val="none" w:sz="0" w:space="0" w:color="auto"/>
              </w:divBdr>
            </w:div>
            <w:div w:id="174468125">
              <w:marLeft w:val="0"/>
              <w:marRight w:val="0"/>
              <w:marTop w:val="0"/>
              <w:marBottom w:val="0"/>
              <w:divBdr>
                <w:top w:val="none" w:sz="0" w:space="0" w:color="auto"/>
                <w:left w:val="none" w:sz="0" w:space="0" w:color="auto"/>
                <w:bottom w:val="none" w:sz="0" w:space="0" w:color="auto"/>
                <w:right w:val="none" w:sz="0" w:space="0" w:color="auto"/>
              </w:divBdr>
            </w:div>
            <w:div w:id="171909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924432">
      <w:bodyDiv w:val="1"/>
      <w:marLeft w:val="0"/>
      <w:marRight w:val="0"/>
      <w:marTop w:val="0"/>
      <w:marBottom w:val="0"/>
      <w:divBdr>
        <w:top w:val="none" w:sz="0" w:space="0" w:color="auto"/>
        <w:left w:val="none" w:sz="0" w:space="0" w:color="auto"/>
        <w:bottom w:val="none" w:sz="0" w:space="0" w:color="auto"/>
        <w:right w:val="none" w:sz="0" w:space="0" w:color="auto"/>
      </w:divBdr>
      <w:divsChild>
        <w:div w:id="1989825385">
          <w:marLeft w:val="0"/>
          <w:marRight w:val="0"/>
          <w:marTop w:val="0"/>
          <w:marBottom w:val="0"/>
          <w:divBdr>
            <w:top w:val="none" w:sz="0" w:space="0" w:color="auto"/>
            <w:left w:val="none" w:sz="0" w:space="0" w:color="auto"/>
            <w:bottom w:val="none" w:sz="0" w:space="0" w:color="auto"/>
            <w:right w:val="none" w:sz="0" w:space="0" w:color="auto"/>
          </w:divBdr>
          <w:divsChild>
            <w:div w:id="836921007">
              <w:marLeft w:val="0"/>
              <w:marRight w:val="0"/>
              <w:marTop w:val="0"/>
              <w:marBottom w:val="0"/>
              <w:divBdr>
                <w:top w:val="none" w:sz="0" w:space="0" w:color="auto"/>
                <w:left w:val="none" w:sz="0" w:space="0" w:color="auto"/>
                <w:bottom w:val="none" w:sz="0" w:space="0" w:color="auto"/>
                <w:right w:val="none" w:sz="0" w:space="0" w:color="auto"/>
              </w:divBdr>
            </w:div>
            <w:div w:id="1851988878">
              <w:marLeft w:val="0"/>
              <w:marRight w:val="0"/>
              <w:marTop w:val="0"/>
              <w:marBottom w:val="0"/>
              <w:divBdr>
                <w:top w:val="none" w:sz="0" w:space="0" w:color="auto"/>
                <w:left w:val="none" w:sz="0" w:space="0" w:color="auto"/>
                <w:bottom w:val="none" w:sz="0" w:space="0" w:color="auto"/>
                <w:right w:val="none" w:sz="0" w:space="0" w:color="auto"/>
              </w:divBdr>
            </w:div>
            <w:div w:id="689374477">
              <w:marLeft w:val="0"/>
              <w:marRight w:val="0"/>
              <w:marTop w:val="0"/>
              <w:marBottom w:val="0"/>
              <w:divBdr>
                <w:top w:val="none" w:sz="0" w:space="0" w:color="auto"/>
                <w:left w:val="none" w:sz="0" w:space="0" w:color="auto"/>
                <w:bottom w:val="none" w:sz="0" w:space="0" w:color="auto"/>
                <w:right w:val="none" w:sz="0" w:space="0" w:color="auto"/>
              </w:divBdr>
            </w:div>
            <w:div w:id="1108507522">
              <w:marLeft w:val="0"/>
              <w:marRight w:val="0"/>
              <w:marTop w:val="0"/>
              <w:marBottom w:val="0"/>
              <w:divBdr>
                <w:top w:val="none" w:sz="0" w:space="0" w:color="auto"/>
                <w:left w:val="none" w:sz="0" w:space="0" w:color="auto"/>
                <w:bottom w:val="none" w:sz="0" w:space="0" w:color="auto"/>
                <w:right w:val="none" w:sz="0" w:space="0" w:color="auto"/>
              </w:divBdr>
            </w:div>
            <w:div w:id="157443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554259">
      <w:bodyDiv w:val="1"/>
      <w:marLeft w:val="0"/>
      <w:marRight w:val="0"/>
      <w:marTop w:val="0"/>
      <w:marBottom w:val="0"/>
      <w:divBdr>
        <w:top w:val="none" w:sz="0" w:space="0" w:color="auto"/>
        <w:left w:val="none" w:sz="0" w:space="0" w:color="auto"/>
        <w:bottom w:val="none" w:sz="0" w:space="0" w:color="auto"/>
        <w:right w:val="none" w:sz="0" w:space="0" w:color="auto"/>
      </w:divBdr>
      <w:divsChild>
        <w:div w:id="2089498576">
          <w:marLeft w:val="0"/>
          <w:marRight w:val="0"/>
          <w:marTop w:val="0"/>
          <w:marBottom w:val="0"/>
          <w:divBdr>
            <w:top w:val="none" w:sz="0" w:space="0" w:color="auto"/>
            <w:left w:val="none" w:sz="0" w:space="0" w:color="auto"/>
            <w:bottom w:val="none" w:sz="0" w:space="0" w:color="auto"/>
            <w:right w:val="none" w:sz="0" w:space="0" w:color="auto"/>
          </w:divBdr>
          <w:divsChild>
            <w:div w:id="497816214">
              <w:marLeft w:val="0"/>
              <w:marRight w:val="0"/>
              <w:marTop w:val="0"/>
              <w:marBottom w:val="0"/>
              <w:divBdr>
                <w:top w:val="none" w:sz="0" w:space="0" w:color="auto"/>
                <w:left w:val="none" w:sz="0" w:space="0" w:color="auto"/>
                <w:bottom w:val="none" w:sz="0" w:space="0" w:color="auto"/>
                <w:right w:val="none" w:sz="0" w:space="0" w:color="auto"/>
              </w:divBdr>
            </w:div>
            <w:div w:id="304508240">
              <w:marLeft w:val="0"/>
              <w:marRight w:val="0"/>
              <w:marTop w:val="0"/>
              <w:marBottom w:val="0"/>
              <w:divBdr>
                <w:top w:val="none" w:sz="0" w:space="0" w:color="auto"/>
                <w:left w:val="none" w:sz="0" w:space="0" w:color="auto"/>
                <w:bottom w:val="none" w:sz="0" w:space="0" w:color="auto"/>
                <w:right w:val="none" w:sz="0" w:space="0" w:color="auto"/>
              </w:divBdr>
            </w:div>
            <w:div w:id="1252162610">
              <w:marLeft w:val="0"/>
              <w:marRight w:val="0"/>
              <w:marTop w:val="0"/>
              <w:marBottom w:val="0"/>
              <w:divBdr>
                <w:top w:val="none" w:sz="0" w:space="0" w:color="auto"/>
                <w:left w:val="none" w:sz="0" w:space="0" w:color="auto"/>
                <w:bottom w:val="none" w:sz="0" w:space="0" w:color="auto"/>
                <w:right w:val="none" w:sz="0" w:space="0" w:color="auto"/>
              </w:divBdr>
            </w:div>
            <w:div w:id="964000371">
              <w:marLeft w:val="0"/>
              <w:marRight w:val="0"/>
              <w:marTop w:val="0"/>
              <w:marBottom w:val="0"/>
              <w:divBdr>
                <w:top w:val="none" w:sz="0" w:space="0" w:color="auto"/>
                <w:left w:val="none" w:sz="0" w:space="0" w:color="auto"/>
                <w:bottom w:val="none" w:sz="0" w:space="0" w:color="auto"/>
                <w:right w:val="none" w:sz="0" w:space="0" w:color="auto"/>
              </w:divBdr>
            </w:div>
            <w:div w:id="753015379">
              <w:marLeft w:val="0"/>
              <w:marRight w:val="0"/>
              <w:marTop w:val="0"/>
              <w:marBottom w:val="0"/>
              <w:divBdr>
                <w:top w:val="none" w:sz="0" w:space="0" w:color="auto"/>
                <w:left w:val="none" w:sz="0" w:space="0" w:color="auto"/>
                <w:bottom w:val="none" w:sz="0" w:space="0" w:color="auto"/>
                <w:right w:val="none" w:sz="0" w:space="0" w:color="auto"/>
              </w:divBdr>
            </w:div>
          </w:divsChild>
        </w:div>
        <w:div w:id="1759711677">
          <w:marLeft w:val="302"/>
          <w:marRight w:val="0"/>
          <w:marTop w:val="0"/>
          <w:marBottom w:val="0"/>
          <w:divBdr>
            <w:top w:val="none" w:sz="0" w:space="0" w:color="auto"/>
            <w:left w:val="none" w:sz="0" w:space="0" w:color="auto"/>
            <w:bottom w:val="none" w:sz="0" w:space="0" w:color="auto"/>
            <w:right w:val="none" w:sz="0" w:space="0" w:color="auto"/>
          </w:divBdr>
        </w:div>
        <w:div w:id="1652445994">
          <w:marLeft w:val="302"/>
          <w:marRight w:val="0"/>
          <w:marTop w:val="0"/>
          <w:marBottom w:val="0"/>
          <w:divBdr>
            <w:top w:val="none" w:sz="0" w:space="0" w:color="auto"/>
            <w:left w:val="none" w:sz="0" w:space="0" w:color="auto"/>
            <w:bottom w:val="none" w:sz="0" w:space="0" w:color="auto"/>
            <w:right w:val="none" w:sz="0" w:space="0" w:color="auto"/>
          </w:divBdr>
        </w:div>
      </w:divsChild>
    </w:div>
    <w:div w:id="1048727150">
      <w:bodyDiv w:val="1"/>
      <w:marLeft w:val="0"/>
      <w:marRight w:val="0"/>
      <w:marTop w:val="0"/>
      <w:marBottom w:val="0"/>
      <w:divBdr>
        <w:top w:val="none" w:sz="0" w:space="0" w:color="auto"/>
        <w:left w:val="none" w:sz="0" w:space="0" w:color="auto"/>
        <w:bottom w:val="none" w:sz="0" w:space="0" w:color="auto"/>
        <w:right w:val="none" w:sz="0" w:space="0" w:color="auto"/>
      </w:divBdr>
      <w:divsChild>
        <w:div w:id="1278676980">
          <w:marLeft w:val="0"/>
          <w:marRight w:val="0"/>
          <w:marTop w:val="0"/>
          <w:marBottom w:val="0"/>
          <w:divBdr>
            <w:top w:val="none" w:sz="0" w:space="0" w:color="auto"/>
            <w:left w:val="none" w:sz="0" w:space="0" w:color="auto"/>
            <w:bottom w:val="none" w:sz="0" w:space="0" w:color="auto"/>
            <w:right w:val="none" w:sz="0" w:space="0" w:color="auto"/>
          </w:divBdr>
          <w:divsChild>
            <w:div w:id="133766834">
              <w:marLeft w:val="0"/>
              <w:marRight w:val="0"/>
              <w:marTop w:val="0"/>
              <w:marBottom w:val="0"/>
              <w:divBdr>
                <w:top w:val="none" w:sz="0" w:space="0" w:color="auto"/>
                <w:left w:val="none" w:sz="0" w:space="0" w:color="auto"/>
                <w:bottom w:val="none" w:sz="0" w:space="0" w:color="auto"/>
                <w:right w:val="none" w:sz="0" w:space="0" w:color="auto"/>
              </w:divBdr>
            </w:div>
            <w:div w:id="553194987">
              <w:marLeft w:val="0"/>
              <w:marRight w:val="0"/>
              <w:marTop w:val="0"/>
              <w:marBottom w:val="0"/>
              <w:divBdr>
                <w:top w:val="none" w:sz="0" w:space="0" w:color="auto"/>
                <w:left w:val="none" w:sz="0" w:space="0" w:color="auto"/>
                <w:bottom w:val="none" w:sz="0" w:space="0" w:color="auto"/>
                <w:right w:val="none" w:sz="0" w:space="0" w:color="auto"/>
              </w:divBdr>
            </w:div>
            <w:div w:id="1673337606">
              <w:marLeft w:val="0"/>
              <w:marRight w:val="0"/>
              <w:marTop w:val="0"/>
              <w:marBottom w:val="0"/>
              <w:divBdr>
                <w:top w:val="none" w:sz="0" w:space="0" w:color="auto"/>
                <w:left w:val="none" w:sz="0" w:space="0" w:color="auto"/>
                <w:bottom w:val="none" w:sz="0" w:space="0" w:color="auto"/>
                <w:right w:val="none" w:sz="0" w:space="0" w:color="auto"/>
              </w:divBdr>
            </w:div>
            <w:div w:id="1372071002">
              <w:marLeft w:val="0"/>
              <w:marRight w:val="0"/>
              <w:marTop w:val="0"/>
              <w:marBottom w:val="0"/>
              <w:divBdr>
                <w:top w:val="none" w:sz="0" w:space="0" w:color="auto"/>
                <w:left w:val="none" w:sz="0" w:space="0" w:color="auto"/>
                <w:bottom w:val="none" w:sz="0" w:space="0" w:color="auto"/>
                <w:right w:val="none" w:sz="0" w:space="0" w:color="auto"/>
              </w:divBdr>
            </w:div>
            <w:div w:id="437263397">
              <w:marLeft w:val="0"/>
              <w:marRight w:val="0"/>
              <w:marTop w:val="0"/>
              <w:marBottom w:val="0"/>
              <w:divBdr>
                <w:top w:val="none" w:sz="0" w:space="0" w:color="auto"/>
                <w:left w:val="none" w:sz="0" w:space="0" w:color="auto"/>
                <w:bottom w:val="none" w:sz="0" w:space="0" w:color="auto"/>
                <w:right w:val="none" w:sz="0" w:space="0" w:color="auto"/>
              </w:divBdr>
            </w:div>
          </w:divsChild>
        </w:div>
        <w:div w:id="261957240">
          <w:marLeft w:val="0"/>
          <w:marRight w:val="0"/>
          <w:marTop w:val="0"/>
          <w:marBottom w:val="0"/>
          <w:divBdr>
            <w:top w:val="none" w:sz="0" w:space="0" w:color="auto"/>
            <w:left w:val="none" w:sz="0" w:space="0" w:color="auto"/>
            <w:bottom w:val="none" w:sz="0" w:space="0" w:color="auto"/>
            <w:right w:val="none" w:sz="0" w:space="0" w:color="auto"/>
          </w:divBdr>
        </w:div>
        <w:div w:id="1841237479">
          <w:marLeft w:val="0"/>
          <w:marRight w:val="0"/>
          <w:marTop w:val="0"/>
          <w:marBottom w:val="0"/>
          <w:divBdr>
            <w:top w:val="none" w:sz="0" w:space="0" w:color="auto"/>
            <w:left w:val="none" w:sz="0" w:space="0" w:color="auto"/>
            <w:bottom w:val="none" w:sz="0" w:space="0" w:color="auto"/>
            <w:right w:val="none" w:sz="0" w:space="0" w:color="auto"/>
          </w:divBdr>
        </w:div>
        <w:div w:id="1936743825">
          <w:marLeft w:val="0"/>
          <w:marRight w:val="0"/>
          <w:marTop w:val="0"/>
          <w:marBottom w:val="0"/>
          <w:divBdr>
            <w:top w:val="none" w:sz="0" w:space="0" w:color="auto"/>
            <w:left w:val="none" w:sz="0" w:space="0" w:color="auto"/>
            <w:bottom w:val="none" w:sz="0" w:space="0" w:color="auto"/>
            <w:right w:val="none" w:sz="0" w:space="0" w:color="auto"/>
          </w:divBdr>
        </w:div>
        <w:div w:id="902791135">
          <w:marLeft w:val="0"/>
          <w:marRight w:val="0"/>
          <w:marTop w:val="0"/>
          <w:marBottom w:val="0"/>
          <w:divBdr>
            <w:top w:val="none" w:sz="0" w:space="0" w:color="auto"/>
            <w:left w:val="none" w:sz="0" w:space="0" w:color="auto"/>
            <w:bottom w:val="none" w:sz="0" w:space="0" w:color="auto"/>
            <w:right w:val="none" w:sz="0" w:space="0" w:color="auto"/>
          </w:divBdr>
        </w:div>
        <w:div w:id="900554662">
          <w:marLeft w:val="0"/>
          <w:marRight w:val="0"/>
          <w:marTop w:val="0"/>
          <w:marBottom w:val="0"/>
          <w:divBdr>
            <w:top w:val="none" w:sz="0" w:space="0" w:color="auto"/>
            <w:left w:val="none" w:sz="0" w:space="0" w:color="auto"/>
            <w:bottom w:val="none" w:sz="0" w:space="0" w:color="auto"/>
            <w:right w:val="none" w:sz="0" w:space="0" w:color="auto"/>
          </w:divBdr>
        </w:div>
        <w:div w:id="1785535496">
          <w:marLeft w:val="1440"/>
          <w:marRight w:val="0"/>
          <w:marTop w:val="0"/>
          <w:marBottom w:val="0"/>
          <w:divBdr>
            <w:top w:val="none" w:sz="0" w:space="0" w:color="auto"/>
            <w:left w:val="none" w:sz="0" w:space="0" w:color="auto"/>
            <w:bottom w:val="none" w:sz="0" w:space="0" w:color="auto"/>
            <w:right w:val="none" w:sz="0" w:space="0" w:color="auto"/>
          </w:divBdr>
        </w:div>
        <w:div w:id="1415543473">
          <w:marLeft w:val="1440"/>
          <w:marRight w:val="0"/>
          <w:marTop w:val="0"/>
          <w:marBottom w:val="0"/>
          <w:divBdr>
            <w:top w:val="none" w:sz="0" w:space="0" w:color="auto"/>
            <w:left w:val="none" w:sz="0" w:space="0" w:color="auto"/>
            <w:bottom w:val="none" w:sz="0" w:space="0" w:color="auto"/>
            <w:right w:val="none" w:sz="0" w:space="0" w:color="auto"/>
          </w:divBdr>
        </w:div>
        <w:div w:id="1614483303">
          <w:marLeft w:val="1440"/>
          <w:marRight w:val="0"/>
          <w:marTop w:val="0"/>
          <w:marBottom w:val="0"/>
          <w:divBdr>
            <w:top w:val="none" w:sz="0" w:space="0" w:color="auto"/>
            <w:left w:val="none" w:sz="0" w:space="0" w:color="auto"/>
            <w:bottom w:val="none" w:sz="0" w:space="0" w:color="auto"/>
            <w:right w:val="none" w:sz="0" w:space="0" w:color="auto"/>
          </w:divBdr>
        </w:div>
        <w:div w:id="2003655456">
          <w:marLeft w:val="0"/>
          <w:marRight w:val="0"/>
          <w:marTop w:val="0"/>
          <w:marBottom w:val="0"/>
          <w:divBdr>
            <w:top w:val="none" w:sz="0" w:space="0" w:color="auto"/>
            <w:left w:val="none" w:sz="0" w:space="0" w:color="auto"/>
            <w:bottom w:val="none" w:sz="0" w:space="0" w:color="auto"/>
            <w:right w:val="none" w:sz="0" w:space="0" w:color="auto"/>
          </w:divBdr>
        </w:div>
        <w:div w:id="127086538">
          <w:marLeft w:val="0"/>
          <w:marRight w:val="0"/>
          <w:marTop w:val="0"/>
          <w:marBottom w:val="0"/>
          <w:divBdr>
            <w:top w:val="none" w:sz="0" w:space="0" w:color="auto"/>
            <w:left w:val="none" w:sz="0" w:space="0" w:color="auto"/>
            <w:bottom w:val="none" w:sz="0" w:space="0" w:color="auto"/>
            <w:right w:val="none" w:sz="0" w:space="0" w:color="auto"/>
          </w:divBdr>
        </w:div>
      </w:divsChild>
    </w:div>
    <w:div w:id="1057628225">
      <w:bodyDiv w:val="1"/>
      <w:marLeft w:val="0"/>
      <w:marRight w:val="0"/>
      <w:marTop w:val="0"/>
      <w:marBottom w:val="0"/>
      <w:divBdr>
        <w:top w:val="none" w:sz="0" w:space="0" w:color="auto"/>
        <w:left w:val="none" w:sz="0" w:space="0" w:color="auto"/>
        <w:bottom w:val="none" w:sz="0" w:space="0" w:color="auto"/>
        <w:right w:val="none" w:sz="0" w:space="0" w:color="auto"/>
      </w:divBdr>
      <w:divsChild>
        <w:div w:id="912005258">
          <w:marLeft w:val="0"/>
          <w:marRight w:val="0"/>
          <w:marTop w:val="0"/>
          <w:marBottom w:val="0"/>
          <w:divBdr>
            <w:top w:val="none" w:sz="0" w:space="0" w:color="auto"/>
            <w:left w:val="none" w:sz="0" w:space="0" w:color="auto"/>
            <w:bottom w:val="none" w:sz="0" w:space="0" w:color="auto"/>
            <w:right w:val="none" w:sz="0" w:space="0" w:color="auto"/>
          </w:divBdr>
          <w:divsChild>
            <w:div w:id="596524714">
              <w:marLeft w:val="0"/>
              <w:marRight w:val="0"/>
              <w:marTop w:val="0"/>
              <w:marBottom w:val="0"/>
              <w:divBdr>
                <w:top w:val="none" w:sz="0" w:space="0" w:color="auto"/>
                <w:left w:val="none" w:sz="0" w:space="0" w:color="auto"/>
                <w:bottom w:val="none" w:sz="0" w:space="0" w:color="auto"/>
                <w:right w:val="none" w:sz="0" w:space="0" w:color="auto"/>
              </w:divBdr>
            </w:div>
            <w:div w:id="170217052">
              <w:marLeft w:val="0"/>
              <w:marRight w:val="0"/>
              <w:marTop w:val="0"/>
              <w:marBottom w:val="0"/>
              <w:divBdr>
                <w:top w:val="none" w:sz="0" w:space="0" w:color="auto"/>
                <w:left w:val="none" w:sz="0" w:space="0" w:color="auto"/>
                <w:bottom w:val="none" w:sz="0" w:space="0" w:color="auto"/>
                <w:right w:val="none" w:sz="0" w:space="0" w:color="auto"/>
              </w:divBdr>
            </w:div>
            <w:div w:id="1347713176">
              <w:marLeft w:val="0"/>
              <w:marRight w:val="0"/>
              <w:marTop w:val="0"/>
              <w:marBottom w:val="0"/>
              <w:divBdr>
                <w:top w:val="none" w:sz="0" w:space="0" w:color="auto"/>
                <w:left w:val="none" w:sz="0" w:space="0" w:color="auto"/>
                <w:bottom w:val="none" w:sz="0" w:space="0" w:color="auto"/>
                <w:right w:val="none" w:sz="0" w:space="0" w:color="auto"/>
              </w:divBdr>
            </w:div>
            <w:div w:id="2095276334">
              <w:marLeft w:val="0"/>
              <w:marRight w:val="0"/>
              <w:marTop w:val="0"/>
              <w:marBottom w:val="0"/>
              <w:divBdr>
                <w:top w:val="none" w:sz="0" w:space="0" w:color="auto"/>
                <w:left w:val="none" w:sz="0" w:space="0" w:color="auto"/>
                <w:bottom w:val="none" w:sz="0" w:space="0" w:color="auto"/>
                <w:right w:val="none" w:sz="0" w:space="0" w:color="auto"/>
              </w:divBdr>
            </w:div>
            <w:div w:id="1281448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844006">
      <w:bodyDiv w:val="1"/>
      <w:marLeft w:val="0"/>
      <w:marRight w:val="0"/>
      <w:marTop w:val="0"/>
      <w:marBottom w:val="0"/>
      <w:divBdr>
        <w:top w:val="none" w:sz="0" w:space="0" w:color="auto"/>
        <w:left w:val="none" w:sz="0" w:space="0" w:color="auto"/>
        <w:bottom w:val="none" w:sz="0" w:space="0" w:color="auto"/>
        <w:right w:val="none" w:sz="0" w:space="0" w:color="auto"/>
      </w:divBdr>
      <w:divsChild>
        <w:div w:id="1159465363">
          <w:marLeft w:val="0"/>
          <w:marRight w:val="0"/>
          <w:marTop w:val="0"/>
          <w:marBottom w:val="0"/>
          <w:divBdr>
            <w:top w:val="none" w:sz="0" w:space="0" w:color="auto"/>
            <w:left w:val="none" w:sz="0" w:space="0" w:color="auto"/>
            <w:bottom w:val="none" w:sz="0" w:space="0" w:color="auto"/>
            <w:right w:val="none" w:sz="0" w:space="0" w:color="auto"/>
          </w:divBdr>
          <w:divsChild>
            <w:div w:id="1619213749">
              <w:marLeft w:val="0"/>
              <w:marRight w:val="0"/>
              <w:marTop w:val="0"/>
              <w:marBottom w:val="0"/>
              <w:divBdr>
                <w:top w:val="none" w:sz="0" w:space="0" w:color="auto"/>
                <w:left w:val="none" w:sz="0" w:space="0" w:color="auto"/>
                <w:bottom w:val="none" w:sz="0" w:space="0" w:color="auto"/>
                <w:right w:val="none" w:sz="0" w:space="0" w:color="auto"/>
              </w:divBdr>
            </w:div>
            <w:div w:id="1405108908">
              <w:marLeft w:val="0"/>
              <w:marRight w:val="0"/>
              <w:marTop w:val="0"/>
              <w:marBottom w:val="0"/>
              <w:divBdr>
                <w:top w:val="none" w:sz="0" w:space="0" w:color="auto"/>
                <w:left w:val="none" w:sz="0" w:space="0" w:color="auto"/>
                <w:bottom w:val="none" w:sz="0" w:space="0" w:color="auto"/>
                <w:right w:val="none" w:sz="0" w:space="0" w:color="auto"/>
              </w:divBdr>
            </w:div>
            <w:div w:id="1651444296">
              <w:marLeft w:val="0"/>
              <w:marRight w:val="0"/>
              <w:marTop w:val="0"/>
              <w:marBottom w:val="0"/>
              <w:divBdr>
                <w:top w:val="none" w:sz="0" w:space="0" w:color="auto"/>
                <w:left w:val="none" w:sz="0" w:space="0" w:color="auto"/>
                <w:bottom w:val="none" w:sz="0" w:space="0" w:color="auto"/>
                <w:right w:val="none" w:sz="0" w:space="0" w:color="auto"/>
              </w:divBdr>
            </w:div>
            <w:div w:id="1843474954">
              <w:marLeft w:val="0"/>
              <w:marRight w:val="0"/>
              <w:marTop w:val="0"/>
              <w:marBottom w:val="0"/>
              <w:divBdr>
                <w:top w:val="none" w:sz="0" w:space="0" w:color="auto"/>
                <w:left w:val="none" w:sz="0" w:space="0" w:color="auto"/>
                <w:bottom w:val="none" w:sz="0" w:space="0" w:color="auto"/>
                <w:right w:val="none" w:sz="0" w:space="0" w:color="auto"/>
              </w:divBdr>
            </w:div>
            <w:div w:id="94693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998897">
      <w:bodyDiv w:val="1"/>
      <w:marLeft w:val="0"/>
      <w:marRight w:val="0"/>
      <w:marTop w:val="0"/>
      <w:marBottom w:val="0"/>
      <w:divBdr>
        <w:top w:val="none" w:sz="0" w:space="0" w:color="auto"/>
        <w:left w:val="none" w:sz="0" w:space="0" w:color="auto"/>
        <w:bottom w:val="none" w:sz="0" w:space="0" w:color="auto"/>
        <w:right w:val="none" w:sz="0" w:space="0" w:color="auto"/>
      </w:divBdr>
      <w:divsChild>
        <w:div w:id="1372997344">
          <w:marLeft w:val="0"/>
          <w:marRight w:val="0"/>
          <w:marTop w:val="0"/>
          <w:marBottom w:val="0"/>
          <w:divBdr>
            <w:top w:val="none" w:sz="0" w:space="0" w:color="auto"/>
            <w:left w:val="none" w:sz="0" w:space="0" w:color="auto"/>
            <w:bottom w:val="none" w:sz="0" w:space="0" w:color="auto"/>
            <w:right w:val="none" w:sz="0" w:space="0" w:color="auto"/>
          </w:divBdr>
          <w:divsChild>
            <w:div w:id="671882042">
              <w:marLeft w:val="0"/>
              <w:marRight w:val="0"/>
              <w:marTop w:val="0"/>
              <w:marBottom w:val="0"/>
              <w:divBdr>
                <w:top w:val="none" w:sz="0" w:space="0" w:color="auto"/>
                <w:left w:val="none" w:sz="0" w:space="0" w:color="auto"/>
                <w:bottom w:val="none" w:sz="0" w:space="0" w:color="auto"/>
                <w:right w:val="none" w:sz="0" w:space="0" w:color="auto"/>
              </w:divBdr>
            </w:div>
            <w:div w:id="64766892">
              <w:marLeft w:val="0"/>
              <w:marRight w:val="0"/>
              <w:marTop w:val="0"/>
              <w:marBottom w:val="0"/>
              <w:divBdr>
                <w:top w:val="none" w:sz="0" w:space="0" w:color="auto"/>
                <w:left w:val="none" w:sz="0" w:space="0" w:color="auto"/>
                <w:bottom w:val="none" w:sz="0" w:space="0" w:color="auto"/>
                <w:right w:val="none" w:sz="0" w:space="0" w:color="auto"/>
              </w:divBdr>
            </w:div>
            <w:div w:id="873690202">
              <w:marLeft w:val="0"/>
              <w:marRight w:val="0"/>
              <w:marTop w:val="0"/>
              <w:marBottom w:val="0"/>
              <w:divBdr>
                <w:top w:val="none" w:sz="0" w:space="0" w:color="auto"/>
                <w:left w:val="none" w:sz="0" w:space="0" w:color="auto"/>
                <w:bottom w:val="none" w:sz="0" w:space="0" w:color="auto"/>
                <w:right w:val="none" w:sz="0" w:space="0" w:color="auto"/>
              </w:divBdr>
            </w:div>
            <w:div w:id="1193345741">
              <w:marLeft w:val="0"/>
              <w:marRight w:val="0"/>
              <w:marTop w:val="0"/>
              <w:marBottom w:val="0"/>
              <w:divBdr>
                <w:top w:val="none" w:sz="0" w:space="0" w:color="auto"/>
                <w:left w:val="none" w:sz="0" w:space="0" w:color="auto"/>
                <w:bottom w:val="none" w:sz="0" w:space="0" w:color="auto"/>
                <w:right w:val="none" w:sz="0" w:space="0" w:color="auto"/>
              </w:divBdr>
            </w:div>
            <w:div w:id="752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126011">
      <w:bodyDiv w:val="1"/>
      <w:marLeft w:val="0"/>
      <w:marRight w:val="0"/>
      <w:marTop w:val="0"/>
      <w:marBottom w:val="0"/>
      <w:divBdr>
        <w:top w:val="none" w:sz="0" w:space="0" w:color="auto"/>
        <w:left w:val="none" w:sz="0" w:space="0" w:color="auto"/>
        <w:bottom w:val="none" w:sz="0" w:space="0" w:color="auto"/>
        <w:right w:val="none" w:sz="0" w:space="0" w:color="auto"/>
      </w:divBdr>
      <w:divsChild>
        <w:div w:id="1298726994">
          <w:marLeft w:val="0"/>
          <w:marRight w:val="0"/>
          <w:marTop w:val="0"/>
          <w:marBottom w:val="0"/>
          <w:divBdr>
            <w:top w:val="none" w:sz="0" w:space="0" w:color="auto"/>
            <w:left w:val="none" w:sz="0" w:space="0" w:color="auto"/>
            <w:bottom w:val="none" w:sz="0" w:space="0" w:color="auto"/>
            <w:right w:val="none" w:sz="0" w:space="0" w:color="auto"/>
          </w:divBdr>
          <w:divsChild>
            <w:div w:id="1229994863">
              <w:marLeft w:val="0"/>
              <w:marRight w:val="0"/>
              <w:marTop w:val="0"/>
              <w:marBottom w:val="0"/>
              <w:divBdr>
                <w:top w:val="none" w:sz="0" w:space="0" w:color="auto"/>
                <w:left w:val="none" w:sz="0" w:space="0" w:color="auto"/>
                <w:bottom w:val="none" w:sz="0" w:space="0" w:color="auto"/>
                <w:right w:val="none" w:sz="0" w:space="0" w:color="auto"/>
              </w:divBdr>
            </w:div>
            <w:div w:id="954796232">
              <w:marLeft w:val="0"/>
              <w:marRight w:val="0"/>
              <w:marTop w:val="0"/>
              <w:marBottom w:val="0"/>
              <w:divBdr>
                <w:top w:val="none" w:sz="0" w:space="0" w:color="auto"/>
                <w:left w:val="none" w:sz="0" w:space="0" w:color="auto"/>
                <w:bottom w:val="none" w:sz="0" w:space="0" w:color="auto"/>
                <w:right w:val="none" w:sz="0" w:space="0" w:color="auto"/>
              </w:divBdr>
            </w:div>
            <w:div w:id="1966304700">
              <w:marLeft w:val="0"/>
              <w:marRight w:val="0"/>
              <w:marTop w:val="0"/>
              <w:marBottom w:val="0"/>
              <w:divBdr>
                <w:top w:val="none" w:sz="0" w:space="0" w:color="auto"/>
                <w:left w:val="none" w:sz="0" w:space="0" w:color="auto"/>
                <w:bottom w:val="none" w:sz="0" w:space="0" w:color="auto"/>
                <w:right w:val="none" w:sz="0" w:space="0" w:color="auto"/>
              </w:divBdr>
            </w:div>
            <w:div w:id="2076125121">
              <w:marLeft w:val="0"/>
              <w:marRight w:val="0"/>
              <w:marTop w:val="0"/>
              <w:marBottom w:val="0"/>
              <w:divBdr>
                <w:top w:val="none" w:sz="0" w:space="0" w:color="auto"/>
                <w:left w:val="none" w:sz="0" w:space="0" w:color="auto"/>
                <w:bottom w:val="none" w:sz="0" w:space="0" w:color="auto"/>
                <w:right w:val="none" w:sz="0" w:space="0" w:color="auto"/>
              </w:divBdr>
            </w:div>
            <w:div w:id="79548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965685">
      <w:bodyDiv w:val="1"/>
      <w:marLeft w:val="0"/>
      <w:marRight w:val="0"/>
      <w:marTop w:val="0"/>
      <w:marBottom w:val="0"/>
      <w:divBdr>
        <w:top w:val="none" w:sz="0" w:space="0" w:color="auto"/>
        <w:left w:val="none" w:sz="0" w:space="0" w:color="auto"/>
        <w:bottom w:val="none" w:sz="0" w:space="0" w:color="auto"/>
        <w:right w:val="none" w:sz="0" w:space="0" w:color="auto"/>
      </w:divBdr>
      <w:divsChild>
        <w:div w:id="659583122">
          <w:marLeft w:val="0"/>
          <w:marRight w:val="0"/>
          <w:marTop w:val="0"/>
          <w:marBottom w:val="0"/>
          <w:divBdr>
            <w:top w:val="none" w:sz="0" w:space="0" w:color="auto"/>
            <w:left w:val="none" w:sz="0" w:space="0" w:color="auto"/>
            <w:bottom w:val="none" w:sz="0" w:space="0" w:color="auto"/>
            <w:right w:val="none" w:sz="0" w:space="0" w:color="auto"/>
          </w:divBdr>
          <w:divsChild>
            <w:div w:id="1220895314">
              <w:marLeft w:val="0"/>
              <w:marRight w:val="0"/>
              <w:marTop w:val="0"/>
              <w:marBottom w:val="0"/>
              <w:divBdr>
                <w:top w:val="none" w:sz="0" w:space="0" w:color="auto"/>
                <w:left w:val="none" w:sz="0" w:space="0" w:color="auto"/>
                <w:bottom w:val="none" w:sz="0" w:space="0" w:color="auto"/>
                <w:right w:val="none" w:sz="0" w:space="0" w:color="auto"/>
              </w:divBdr>
            </w:div>
            <w:div w:id="358697981">
              <w:marLeft w:val="0"/>
              <w:marRight w:val="0"/>
              <w:marTop w:val="0"/>
              <w:marBottom w:val="0"/>
              <w:divBdr>
                <w:top w:val="none" w:sz="0" w:space="0" w:color="auto"/>
                <w:left w:val="none" w:sz="0" w:space="0" w:color="auto"/>
                <w:bottom w:val="none" w:sz="0" w:space="0" w:color="auto"/>
                <w:right w:val="none" w:sz="0" w:space="0" w:color="auto"/>
              </w:divBdr>
            </w:div>
            <w:div w:id="1184244163">
              <w:marLeft w:val="0"/>
              <w:marRight w:val="0"/>
              <w:marTop w:val="0"/>
              <w:marBottom w:val="0"/>
              <w:divBdr>
                <w:top w:val="none" w:sz="0" w:space="0" w:color="auto"/>
                <w:left w:val="none" w:sz="0" w:space="0" w:color="auto"/>
                <w:bottom w:val="none" w:sz="0" w:space="0" w:color="auto"/>
                <w:right w:val="none" w:sz="0" w:space="0" w:color="auto"/>
              </w:divBdr>
            </w:div>
            <w:div w:id="1282758659">
              <w:marLeft w:val="0"/>
              <w:marRight w:val="0"/>
              <w:marTop w:val="0"/>
              <w:marBottom w:val="0"/>
              <w:divBdr>
                <w:top w:val="none" w:sz="0" w:space="0" w:color="auto"/>
                <w:left w:val="none" w:sz="0" w:space="0" w:color="auto"/>
                <w:bottom w:val="none" w:sz="0" w:space="0" w:color="auto"/>
                <w:right w:val="none" w:sz="0" w:space="0" w:color="auto"/>
              </w:divBdr>
            </w:div>
            <w:div w:id="2100636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25919">
      <w:bodyDiv w:val="1"/>
      <w:marLeft w:val="0"/>
      <w:marRight w:val="0"/>
      <w:marTop w:val="0"/>
      <w:marBottom w:val="0"/>
      <w:divBdr>
        <w:top w:val="none" w:sz="0" w:space="0" w:color="auto"/>
        <w:left w:val="none" w:sz="0" w:space="0" w:color="auto"/>
        <w:bottom w:val="none" w:sz="0" w:space="0" w:color="auto"/>
        <w:right w:val="none" w:sz="0" w:space="0" w:color="auto"/>
      </w:divBdr>
      <w:divsChild>
        <w:div w:id="1589195663">
          <w:marLeft w:val="0"/>
          <w:marRight w:val="0"/>
          <w:marTop w:val="0"/>
          <w:marBottom w:val="0"/>
          <w:divBdr>
            <w:top w:val="none" w:sz="0" w:space="0" w:color="auto"/>
            <w:left w:val="none" w:sz="0" w:space="0" w:color="auto"/>
            <w:bottom w:val="none" w:sz="0" w:space="0" w:color="auto"/>
            <w:right w:val="none" w:sz="0" w:space="0" w:color="auto"/>
          </w:divBdr>
          <w:divsChild>
            <w:div w:id="607928308">
              <w:marLeft w:val="0"/>
              <w:marRight w:val="0"/>
              <w:marTop w:val="0"/>
              <w:marBottom w:val="0"/>
              <w:divBdr>
                <w:top w:val="none" w:sz="0" w:space="0" w:color="auto"/>
                <w:left w:val="none" w:sz="0" w:space="0" w:color="auto"/>
                <w:bottom w:val="none" w:sz="0" w:space="0" w:color="auto"/>
                <w:right w:val="none" w:sz="0" w:space="0" w:color="auto"/>
              </w:divBdr>
            </w:div>
            <w:div w:id="2074814599">
              <w:marLeft w:val="0"/>
              <w:marRight w:val="0"/>
              <w:marTop w:val="0"/>
              <w:marBottom w:val="0"/>
              <w:divBdr>
                <w:top w:val="none" w:sz="0" w:space="0" w:color="auto"/>
                <w:left w:val="none" w:sz="0" w:space="0" w:color="auto"/>
                <w:bottom w:val="none" w:sz="0" w:space="0" w:color="auto"/>
                <w:right w:val="none" w:sz="0" w:space="0" w:color="auto"/>
              </w:divBdr>
            </w:div>
            <w:div w:id="1597669127">
              <w:marLeft w:val="0"/>
              <w:marRight w:val="0"/>
              <w:marTop w:val="0"/>
              <w:marBottom w:val="0"/>
              <w:divBdr>
                <w:top w:val="none" w:sz="0" w:space="0" w:color="auto"/>
                <w:left w:val="none" w:sz="0" w:space="0" w:color="auto"/>
                <w:bottom w:val="none" w:sz="0" w:space="0" w:color="auto"/>
                <w:right w:val="none" w:sz="0" w:space="0" w:color="auto"/>
              </w:divBdr>
            </w:div>
            <w:div w:id="1360089400">
              <w:marLeft w:val="0"/>
              <w:marRight w:val="0"/>
              <w:marTop w:val="0"/>
              <w:marBottom w:val="0"/>
              <w:divBdr>
                <w:top w:val="none" w:sz="0" w:space="0" w:color="auto"/>
                <w:left w:val="none" w:sz="0" w:space="0" w:color="auto"/>
                <w:bottom w:val="none" w:sz="0" w:space="0" w:color="auto"/>
                <w:right w:val="none" w:sz="0" w:space="0" w:color="auto"/>
              </w:divBdr>
            </w:div>
            <w:div w:id="1750811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479336">
      <w:bodyDiv w:val="1"/>
      <w:marLeft w:val="0"/>
      <w:marRight w:val="0"/>
      <w:marTop w:val="0"/>
      <w:marBottom w:val="0"/>
      <w:divBdr>
        <w:top w:val="none" w:sz="0" w:space="0" w:color="auto"/>
        <w:left w:val="none" w:sz="0" w:space="0" w:color="auto"/>
        <w:bottom w:val="none" w:sz="0" w:space="0" w:color="auto"/>
        <w:right w:val="none" w:sz="0" w:space="0" w:color="auto"/>
      </w:divBdr>
      <w:divsChild>
        <w:div w:id="996424405">
          <w:marLeft w:val="0"/>
          <w:marRight w:val="0"/>
          <w:marTop w:val="0"/>
          <w:marBottom w:val="0"/>
          <w:divBdr>
            <w:top w:val="none" w:sz="0" w:space="0" w:color="auto"/>
            <w:left w:val="none" w:sz="0" w:space="0" w:color="auto"/>
            <w:bottom w:val="none" w:sz="0" w:space="0" w:color="auto"/>
            <w:right w:val="none" w:sz="0" w:space="0" w:color="auto"/>
          </w:divBdr>
          <w:divsChild>
            <w:div w:id="631640445">
              <w:marLeft w:val="0"/>
              <w:marRight w:val="0"/>
              <w:marTop w:val="0"/>
              <w:marBottom w:val="0"/>
              <w:divBdr>
                <w:top w:val="none" w:sz="0" w:space="0" w:color="auto"/>
                <w:left w:val="none" w:sz="0" w:space="0" w:color="auto"/>
                <w:bottom w:val="none" w:sz="0" w:space="0" w:color="auto"/>
                <w:right w:val="none" w:sz="0" w:space="0" w:color="auto"/>
              </w:divBdr>
            </w:div>
            <w:div w:id="1757314501">
              <w:marLeft w:val="0"/>
              <w:marRight w:val="0"/>
              <w:marTop w:val="0"/>
              <w:marBottom w:val="0"/>
              <w:divBdr>
                <w:top w:val="none" w:sz="0" w:space="0" w:color="auto"/>
                <w:left w:val="none" w:sz="0" w:space="0" w:color="auto"/>
                <w:bottom w:val="none" w:sz="0" w:space="0" w:color="auto"/>
                <w:right w:val="none" w:sz="0" w:space="0" w:color="auto"/>
              </w:divBdr>
            </w:div>
            <w:div w:id="421876390">
              <w:marLeft w:val="0"/>
              <w:marRight w:val="0"/>
              <w:marTop w:val="0"/>
              <w:marBottom w:val="0"/>
              <w:divBdr>
                <w:top w:val="none" w:sz="0" w:space="0" w:color="auto"/>
                <w:left w:val="none" w:sz="0" w:space="0" w:color="auto"/>
                <w:bottom w:val="none" w:sz="0" w:space="0" w:color="auto"/>
                <w:right w:val="none" w:sz="0" w:space="0" w:color="auto"/>
              </w:divBdr>
            </w:div>
            <w:div w:id="1157108539">
              <w:marLeft w:val="0"/>
              <w:marRight w:val="0"/>
              <w:marTop w:val="0"/>
              <w:marBottom w:val="0"/>
              <w:divBdr>
                <w:top w:val="none" w:sz="0" w:space="0" w:color="auto"/>
                <w:left w:val="none" w:sz="0" w:space="0" w:color="auto"/>
                <w:bottom w:val="none" w:sz="0" w:space="0" w:color="auto"/>
                <w:right w:val="none" w:sz="0" w:space="0" w:color="auto"/>
              </w:divBdr>
            </w:div>
            <w:div w:id="1300308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5209">
      <w:bodyDiv w:val="1"/>
      <w:marLeft w:val="0"/>
      <w:marRight w:val="0"/>
      <w:marTop w:val="0"/>
      <w:marBottom w:val="0"/>
      <w:divBdr>
        <w:top w:val="none" w:sz="0" w:space="0" w:color="auto"/>
        <w:left w:val="none" w:sz="0" w:space="0" w:color="auto"/>
        <w:bottom w:val="none" w:sz="0" w:space="0" w:color="auto"/>
        <w:right w:val="none" w:sz="0" w:space="0" w:color="auto"/>
      </w:divBdr>
      <w:divsChild>
        <w:div w:id="858615757">
          <w:marLeft w:val="0"/>
          <w:marRight w:val="0"/>
          <w:marTop w:val="0"/>
          <w:marBottom w:val="0"/>
          <w:divBdr>
            <w:top w:val="none" w:sz="0" w:space="0" w:color="auto"/>
            <w:left w:val="none" w:sz="0" w:space="0" w:color="auto"/>
            <w:bottom w:val="none" w:sz="0" w:space="0" w:color="auto"/>
            <w:right w:val="none" w:sz="0" w:space="0" w:color="auto"/>
          </w:divBdr>
          <w:divsChild>
            <w:div w:id="2101755458">
              <w:marLeft w:val="0"/>
              <w:marRight w:val="0"/>
              <w:marTop w:val="0"/>
              <w:marBottom w:val="0"/>
              <w:divBdr>
                <w:top w:val="none" w:sz="0" w:space="0" w:color="auto"/>
                <w:left w:val="none" w:sz="0" w:space="0" w:color="auto"/>
                <w:bottom w:val="none" w:sz="0" w:space="0" w:color="auto"/>
                <w:right w:val="none" w:sz="0" w:space="0" w:color="auto"/>
              </w:divBdr>
            </w:div>
            <w:div w:id="2090616142">
              <w:marLeft w:val="0"/>
              <w:marRight w:val="0"/>
              <w:marTop w:val="0"/>
              <w:marBottom w:val="0"/>
              <w:divBdr>
                <w:top w:val="none" w:sz="0" w:space="0" w:color="auto"/>
                <w:left w:val="none" w:sz="0" w:space="0" w:color="auto"/>
                <w:bottom w:val="none" w:sz="0" w:space="0" w:color="auto"/>
                <w:right w:val="none" w:sz="0" w:space="0" w:color="auto"/>
              </w:divBdr>
            </w:div>
            <w:div w:id="1461194358">
              <w:marLeft w:val="0"/>
              <w:marRight w:val="0"/>
              <w:marTop w:val="0"/>
              <w:marBottom w:val="0"/>
              <w:divBdr>
                <w:top w:val="none" w:sz="0" w:space="0" w:color="auto"/>
                <w:left w:val="none" w:sz="0" w:space="0" w:color="auto"/>
                <w:bottom w:val="none" w:sz="0" w:space="0" w:color="auto"/>
                <w:right w:val="none" w:sz="0" w:space="0" w:color="auto"/>
              </w:divBdr>
            </w:div>
            <w:div w:id="1268806337">
              <w:marLeft w:val="0"/>
              <w:marRight w:val="0"/>
              <w:marTop w:val="0"/>
              <w:marBottom w:val="0"/>
              <w:divBdr>
                <w:top w:val="none" w:sz="0" w:space="0" w:color="auto"/>
                <w:left w:val="none" w:sz="0" w:space="0" w:color="auto"/>
                <w:bottom w:val="none" w:sz="0" w:space="0" w:color="auto"/>
                <w:right w:val="none" w:sz="0" w:space="0" w:color="auto"/>
              </w:divBdr>
            </w:div>
            <w:div w:id="93945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854001">
      <w:bodyDiv w:val="1"/>
      <w:marLeft w:val="0"/>
      <w:marRight w:val="0"/>
      <w:marTop w:val="0"/>
      <w:marBottom w:val="0"/>
      <w:divBdr>
        <w:top w:val="none" w:sz="0" w:space="0" w:color="auto"/>
        <w:left w:val="none" w:sz="0" w:space="0" w:color="auto"/>
        <w:bottom w:val="none" w:sz="0" w:space="0" w:color="auto"/>
        <w:right w:val="none" w:sz="0" w:space="0" w:color="auto"/>
      </w:divBdr>
      <w:divsChild>
        <w:div w:id="1723210070">
          <w:marLeft w:val="0"/>
          <w:marRight w:val="0"/>
          <w:marTop w:val="0"/>
          <w:marBottom w:val="0"/>
          <w:divBdr>
            <w:top w:val="none" w:sz="0" w:space="0" w:color="auto"/>
            <w:left w:val="none" w:sz="0" w:space="0" w:color="auto"/>
            <w:bottom w:val="none" w:sz="0" w:space="0" w:color="auto"/>
            <w:right w:val="none" w:sz="0" w:space="0" w:color="auto"/>
          </w:divBdr>
          <w:divsChild>
            <w:div w:id="468547972">
              <w:marLeft w:val="0"/>
              <w:marRight w:val="0"/>
              <w:marTop w:val="0"/>
              <w:marBottom w:val="0"/>
              <w:divBdr>
                <w:top w:val="none" w:sz="0" w:space="0" w:color="auto"/>
                <w:left w:val="none" w:sz="0" w:space="0" w:color="auto"/>
                <w:bottom w:val="none" w:sz="0" w:space="0" w:color="auto"/>
                <w:right w:val="none" w:sz="0" w:space="0" w:color="auto"/>
              </w:divBdr>
            </w:div>
            <w:div w:id="1837647187">
              <w:marLeft w:val="0"/>
              <w:marRight w:val="0"/>
              <w:marTop w:val="0"/>
              <w:marBottom w:val="0"/>
              <w:divBdr>
                <w:top w:val="none" w:sz="0" w:space="0" w:color="auto"/>
                <w:left w:val="none" w:sz="0" w:space="0" w:color="auto"/>
                <w:bottom w:val="none" w:sz="0" w:space="0" w:color="auto"/>
                <w:right w:val="none" w:sz="0" w:space="0" w:color="auto"/>
              </w:divBdr>
            </w:div>
            <w:div w:id="713889305">
              <w:marLeft w:val="0"/>
              <w:marRight w:val="0"/>
              <w:marTop w:val="0"/>
              <w:marBottom w:val="0"/>
              <w:divBdr>
                <w:top w:val="none" w:sz="0" w:space="0" w:color="auto"/>
                <w:left w:val="none" w:sz="0" w:space="0" w:color="auto"/>
                <w:bottom w:val="none" w:sz="0" w:space="0" w:color="auto"/>
                <w:right w:val="none" w:sz="0" w:space="0" w:color="auto"/>
              </w:divBdr>
            </w:div>
            <w:div w:id="1131243330">
              <w:marLeft w:val="0"/>
              <w:marRight w:val="0"/>
              <w:marTop w:val="0"/>
              <w:marBottom w:val="0"/>
              <w:divBdr>
                <w:top w:val="none" w:sz="0" w:space="0" w:color="auto"/>
                <w:left w:val="none" w:sz="0" w:space="0" w:color="auto"/>
                <w:bottom w:val="none" w:sz="0" w:space="0" w:color="auto"/>
                <w:right w:val="none" w:sz="0" w:space="0" w:color="auto"/>
              </w:divBdr>
            </w:div>
            <w:div w:id="174143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13418">
      <w:bodyDiv w:val="1"/>
      <w:marLeft w:val="0"/>
      <w:marRight w:val="0"/>
      <w:marTop w:val="0"/>
      <w:marBottom w:val="0"/>
      <w:divBdr>
        <w:top w:val="none" w:sz="0" w:space="0" w:color="auto"/>
        <w:left w:val="none" w:sz="0" w:space="0" w:color="auto"/>
        <w:bottom w:val="none" w:sz="0" w:space="0" w:color="auto"/>
        <w:right w:val="none" w:sz="0" w:space="0" w:color="auto"/>
      </w:divBdr>
    </w:div>
    <w:div w:id="1265108911">
      <w:bodyDiv w:val="1"/>
      <w:marLeft w:val="0"/>
      <w:marRight w:val="0"/>
      <w:marTop w:val="0"/>
      <w:marBottom w:val="0"/>
      <w:divBdr>
        <w:top w:val="none" w:sz="0" w:space="0" w:color="auto"/>
        <w:left w:val="none" w:sz="0" w:space="0" w:color="auto"/>
        <w:bottom w:val="none" w:sz="0" w:space="0" w:color="auto"/>
        <w:right w:val="none" w:sz="0" w:space="0" w:color="auto"/>
      </w:divBdr>
      <w:divsChild>
        <w:div w:id="1246693394">
          <w:marLeft w:val="0"/>
          <w:marRight w:val="0"/>
          <w:marTop w:val="0"/>
          <w:marBottom w:val="0"/>
          <w:divBdr>
            <w:top w:val="none" w:sz="0" w:space="0" w:color="auto"/>
            <w:left w:val="none" w:sz="0" w:space="0" w:color="auto"/>
            <w:bottom w:val="none" w:sz="0" w:space="0" w:color="auto"/>
            <w:right w:val="none" w:sz="0" w:space="0" w:color="auto"/>
          </w:divBdr>
          <w:divsChild>
            <w:div w:id="359087747">
              <w:marLeft w:val="0"/>
              <w:marRight w:val="0"/>
              <w:marTop w:val="0"/>
              <w:marBottom w:val="0"/>
              <w:divBdr>
                <w:top w:val="none" w:sz="0" w:space="0" w:color="auto"/>
                <w:left w:val="none" w:sz="0" w:space="0" w:color="auto"/>
                <w:bottom w:val="none" w:sz="0" w:space="0" w:color="auto"/>
                <w:right w:val="none" w:sz="0" w:space="0" w:color="auto"/>
              </w:divBdr>
            </w:div>
            <w:div w:id="1033386687">
              <w:marLeft w:val="0"/>
              <w:marRight w:val="0"/>
              <w:marTop w:val="0"/>
              <w:marBottom w:val="0"/>
              <w:divBdr>
                <w:top w:val="none" w:sz="0" w:space="0" w:color="auto"/>
                <w:left w:val="none" w:sz="0" w:space="0" w:color="auto"/>
                <w:bottom w:val="none" w:sz="0" w:space="0" w:color="auto"/>
                <w:right w:val="none" w:sz="0" w:space="0" w:color="auto"/>
              </w:divBdr>
            </w:div>
            <w:div w:id="1419324965">
              <w:marLeft w:val="0"/>
              <w:marRight w:val="0"/>
              <w:marTop w:val="0"/>
              <w:marBottom w:val="0"/>
              <w:divBdr>
                <w:top w:val="none" w:sz="0" w:space="0" w:color="auto"/>
                <w:left w:val="none" w:sz="0" w:space="0" w:color="auto"/>
                <w:bottom w:val="none" w:sz="0" w:space="0" w:color="auto"/>
                <w:right w:val="none" w:sz="0" w:space="0" w:color="auto"/>
              </w:divBdr>
            </w:div>
            <w:div w:id="1552306764">
              <w:marLeft w:val="0"/>
              <w:marRight w:val="0"/>
              <w:marTop w:val="0"/>
              <w:marBottom w:val="0"/>
              <w:divBdr>
                <w:top w:val="none" w:sz="0" w:space="0" w:color="auto"/>
                <w:left w:val="none" w:sz="0" w:space="0" w:color="auto"/>
                <w:bottom w:val="none" w:sz="0" w:space="0" w:color="auto"/>
                <w:right w:val="none" w:sz="0" w:space="0" w:color="auto"/>
              </w:divBdr>
            </w:div>
            <w:div w:id="160506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812580">
      <w:bodyDiv w:val="1"/>
      <w:marLeft w:val="0"/>
      <w:marRight w:val="0"/>
      <w:marTop w:val="0"/>
      <w:marBottom w:val="0"/>
      <w:divBdr>
        <w:top w:val="none" w:sz="0" w:space="0" w:color="auto"/>
        <w:left w:val="none" w:sz="0" w:space="0" w:color="auto"/>
        <w:bottom w:val="none" w:sz="0" w:space="0" w:color="auto"/>
        <w:right w:val="none" w:sz="0" w:space="0" w:color="auto"/>
      </w:divBdr>
      <w:divsChild>
        <w:div w:id="471214052">
          <w:marLeft w:val="0"/>
          <w:marRight w:val="0"/>
          <w:marTop w:val="0"/>
          <w:marBottom w:val="0"/>
          <w:divBdr>
            <w:top w:val="none" w:sz="0" w:space="0" w:color="auto"/>
            <w:left w:val="none" w:sz="0" w:space="0" w:color="auto"/>
            <w:bottom w:val="none" w:sz="0" w:space="0" w:color="auto"/>
            <w:right w:val="none" w:sz="0" w:space="0" w:color="auto"/>
          </w:divBdr>
          <w:divsChild>
            <w:div w:id="1646085467">
              <w:marLeft w:val="0"/>
              <w:marRight w:val="0"/>
              <w:marTop w:val="0"/>
              <w:marBottom w:val="0"/>
              <w:divBdr>
                <w:top w:val="none" w:sz="0" w:space="0" w:color="auto"/>
                <w:left w:val="none" w:sz="0" w:space="0" w:color="auto"/>
                <w:bottom w:val="none" w:sz="0" w:space="0" w:color="auto"/>
                <w:right w:val="none" w:sz="0" w:space="0" w:color="auto"/>
              </w:divBdr>
            </w:div>
            <w:div w:id="1440104116">
              <w:marLeft w:val="0"/>
              <w:marRight w:val="0"/>
              <w:marTop w:val="0"/>
              <w:marBottom w:val="0"/>
              <w:divBdr>
                <w:top w:val="none" w:sz="0" w:space="0" w:color="auto"/>
                <w:left w:val="none" w:sz="0" w:space="0" w:color="auto"/>
                <w:bottom w:val="none" w:sz="0" w:space="0" w:color="auto"/>
                <w:right w:val="none" w:sz="0" w:space="0" w:color="auto"/>
              </w:divBdr>
            </w:div>
            <w:div w:id="362169768">
              <w:marLeft w:val="0"/>
              <w:marRight w:val="0"/>
              <w:marTop w:val="0"/>
              <w:marBottom w:val="0"/>
              <w:divBdr>
                <w:top w:val="none" w:sz="0" w:space="0" w:color="auto"/>
                <w:left w:val="none" w:sz="0" w:space="0" w:color="auto"/>
                <w:bottom w:val="none" w:sz="0" w:space="0" w:color="auto"/>
                <w:right w:val="none" w:sz="0" w:space="0" w:color="auto"/>
              </w:divBdr>
            </w:div>
            <w:div w:id="1314405540">
              <w:marLeft w:val="0"/>
              <w:marRight w:val="0"/>
              <w:marTop w:val="0"/>
              <w:marBottom w:val="0"/>
              <w:divBdr>
                <w:top w:val="none" w:sz="0" w:space="0" w:color="auto"/>
                <w:left w:val="none" w:sz="0" w:space="0" w:color="auto"/>
                <w:bottom w:val="none" w:sz="0" w:space="0" w:color="auto"/>
                <w:right w:val="none" w:sz="0" w:space="0" w:color="auto"/>
              </w:divBdr>
            </w:div>
            <w:div w:id="74791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699148">
      <w:bodyDiv w:val="1"/>
      <w:marLeft w:val="0"/>
      <w:marRight w:val="0"/>
      <w:marTop w:val="0"/>
      <w:marBottom w:val="0"/>
      <w:divBdr>
        <w:top w:val="none" w:sz="0" w:space="0" w:color="auto"/>
        <w:left w:val="none" w:sz="0" w:space="0" w:color="auto"/>
        <w:bottom w:val="none" w:sz="0" w:space="0" w:color="auto"/>
        <w:right w:val="none" w:sz="0" w:space="0" w:color="auto"/>
      </w:divBdr>
      <w:divsChild>
        <w:div w:id="562834944">
          <w:marLeft w:val="0"/>
          <w:marRight w:val="0"/>
          <w:marTop w:val="0"/>
          <w:marBottom w:val="0"/>
          <w:divBdr>
            <w:top w:val="none" w:sz="0" w:space="0" w:color="auto"/>
            <w:left w:val="none" w:sz="0" w:space="0" w:color="auto"/>
            <w:bottom w:val="none" w:sz="0" w:space="0" w:color="auto"/>
            <w:right w:val="none" w:sz="0" w:space="0" w:color="auto"/>
          </w:divBdr>
          <w:divsChild>
            <w:div w:id="1253396116">
              <w:marLeft w:val="0"/>
              <w:marRight w:val="0"/>
              <w:marTop w:val="0"/>
              <w:marBottom w:val="0"/>
              <w:divBdr>
                <w:top w:val="none" w:sz="0" w:space="0" w:color="auto"/>
                <w:left w:val="none" w:sz="0" w:space="0" w:color="auto"/>
                <w:bottom w:val="none" w:sz="0" w:space="0" w:color="auto"/>
                <w:right w:val="none" w:sz="0" w:space="0" w:color="auto"/>
              </w:divBdr>
            </w:div>
            <w:div w:id="876746849">
              <w:marLeft w:val="0"/>
              <w:marRight w:val="0"/>
              <w:marTop w:val="0"/>
              <w:marBottom w:val="0"/>
              <w:divBdr>
                <w:top w:val="none" w:sz="0" w:space="0" w:color="auto"/>
                <w:left w:val="none" w:sz="0" w:space="0" w:color="auto"/>
                <w:bottom w:val="none" w:sz="0" w:space="0" w:color="auto"/>
                <w:right w:val="none" w:sz="0" w:space="0" w:color="auto"/>
              </w:divBdr>
            </w:div>
            <w:div w:id="1370842118">
              <w:marLeft w:val="0"/>
              <w:marRight w:val="0"/>
              <w:marTop w:val="0"/>
              <w:marBottom w:val="0"/>
              <w:divBdr>
                <w:top w:val="none" w:sz="0" w:space="0" w:color="auto"/>
                <w:left w:val="none" w:sz="0" w:space="0" w:color="auto"/>
                <w:bottom w:val="none" w:sz="0" w:space="0" w:color="auto"/>
                <w:right w:val="none" w:sz="0" w:space="0" w:color="auto"/>
              </w:divBdr>
            </w:div>
            <w:div w:id="1349403691">
              <w:marLeft w:val="0"/>
              <w:marRight w:val="0"/>
              <w:marTop w:val="0"/>
              <w:marBottom w:val="0"/>
              <w:divBdr>
                <w:top w:val="none" w:sz="0" w:space="0" w:color="auto"/>
                <w:left w:val="none" w:sz="0" w:space="0" w:color="auto"/>
                <w:bottom w:val="none" w:sz="0" w:space="0" w:color="auto"/>
                <w:right w:val="none" w:sz="0" w:space="0" w:color="auto"/>
              </w:divBdr>
            </w:div>
            <w:div w:id="794954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737152">
      <w:bodyDiv w:val="1"/>
      <w:marLeft w:val="0"/>
      <w:marRight w:val="0"/>
      <w:marTop w:val="0"/>
      <w:marBottom w:val="0"/>
      <w:divBdr>
        <w:top w:val="none" w:sz="0" w:space="0" w:color="auto"/>
        <w:left w:val="none" w:sz="0" w:space="0" w:color="auto"/>
        <w:bottom w:val="none" w:sz="0" w:space="0" w:color="auto"/>
        <w:right w:val="none" w:sz="0" w:space="0" w:color="auto"/>
      </w:divBdr>
      <w:divsChild>
        <w:div w:id="52318267">
          <w:marLeft w:val="0"/>
          <w:marRight w:val="0"/>
          <w:marTop w:val="0"/>
          <w:marBottom w:val="0"/>
          <w:divBdr>
            <w:top w:val="none" w:sz="0" w:space="0" w:color="auto"/>
            <w:left w:val="none" w:sz="0" w:space="0" w:color="auto"/>
            <w:bottom w:val="none" w:sz="0" w:space="0" w:color="auto"/>
            <w:right w:val="none" w:sz="0" w:space="0" w:color="auto"/>
          </w:divBdr>
          <w:divsChild>
            <w:div w:id="2017227873">
              <w:marLeft w:val="0"/>
              <w:marRight w:val="0"/>
              <w:marTop w:val="0"/>
              <w:marBottom w:val="0"/>
              <w:divBdr>
                <w:top w:val="none" w:sz="0" w:space="0" w:color="auto"/>
                <w:left w:val="none" w:sz="0" w:space="0" w:color="auto"/>
                <w:bottom w:val="none" w:sz="0" w:space="0" w:color="auto"/>
                <w:right w:val="none" w:sz="0" w:space="0" w:color="auto"/>
              </w:divBdr>
            </w:div>
            <w:div w:id="1747724283">
              <w:marLeft w:val="0"/>
              <w:marRight w:val="0"/>
              <w:marTop w:val="0"/>
              <w:marBottom w:val="0"/>
              <w:divBdr>
                <w:top w:val="none" w:sz="0" w:space="0" w:color="auto"/>
                <w:left w:val="none" w:sz="0" w:space="0" w:color="auto"/>
                <w:bottom w:val="none" w:sz="0" w:space="0" w:color="auto"/>
                <w:right w:val="none" w:sz="0" w:space="0" w:color="auto"/>
              </w:divBdr>
            </w:div>
            <w:div w:id="1354187625">
              <w:marLeft w:val="0"/>
              <w:marRight w:val="0"/>
              <w:marTop w:val="0"/>
              <w:marBottom w:val="0"/>
              <w:divBdr>
                <w:top w:val="none" w:sz="0" w:space="0" w:color="auto"/>
                <w:left w:val="none" w:sz="0" w:space="0" w:color="auto"/>
                <w:bottom w:val="none" w:sz="0" w:space="0" w:color="auto"/>
                <w:right w:val="none" w:sz="0" w:space="0" w:color="auto"/>
              </w:divBdr>
            </w:div>
            <w:div w:id="908538809">
              <w:marLeft w:val="0"/>
              <w:marRight w:val="0"/>
              <w:marTop w:val="0"/>
              <w:marBottom w:val="0"/>
              <w:divBdr>
                <w:top w:val="none" w:sz="0" w:space="0" w:color="auto"/>
                <w:left w:val="none" w:sz="0" w:space="0" w:color="auto"/>
                <w:bottom w:val="none" w:sz="0" w:space="0" w:color="auto"/>
                <w:right w:val="none" w:sz="0" w:space="0" w:color="auto"/>
              </w:divBdr>
            </w:div>
            <w:div w:id="126268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3360159">
      <w:bodyDiv w:val="1"/>
      <w:marLeft w:val="0"/>
      <w:marRight w:val="0"/>
      <w:marTop w:val="0"/>
      <w:marBottom w:val="0"/>
      <w:divBdr>
        <w:top w:val="none" w:sz="0" w:space="0" w:color="auto"/>
        <w:left w:val="none" w:sz="0" w:space="0" w:color="auto"/>
        <w:bottom w:val="none" w:sz="0" w:space="0" w:color="auto"/>
        <w:right w:val="none" w:sz="0" w:space="0" w:color="auto"/>
      </w:divBdr>
      <w:divsChild>
        <w:div w:id="771164683">
          <w:marLeft w:val="0"/>
          <w:marRight w:val="0"/>
          <w:marTop w:val="0"/>
          <w:marBottom w:val="0"/>
          <w:divBdr>
            <w:top w:val="none" w:sz="0" w:space="0" w:color="auto"/>
            <w:left w:val="none" w:sz="0" w:space="0" w:color="auto"/>
            <w:bottom w:val="none" w:sz="0" w:space="0" w:color="auto"/>
            <w:right w:val="none" w:sz="0" w:space="0" w:color="auto"/>
          </w:divBdr>
          <w:divsChild>
            <w:div w:id="1999652724">
              <w:marLeft w:val="0"/>
              <w:marRight w:val="0"/>
              <w:marTop w:val="0"/>
              <w:marBottom w:val="0"/>
              <w:divBdr>
                <w:top w:val="none" w:sz="0" w:space="0" w:color="auto"/>
                <w:left w:val="none" w:sz="0" w:space="0" w:color="auto"/>
                <w:bottom w:val="none" w:sz="0" w:space="0" w:color="auto"/>
                <w:right w:val="none" w:sz="0" w:space="0" w:color="auto"/>
              </w:divBdr>
            </w:div>
            <w:div w:id="1128623122">
              <w:marLeft w:val="0"/>
              <w:marRight w:val="0"/>
              <w:marTop w:val="0"/>
              <w:marBottom w:val="0"/>
              <w:divBdr>
                <w:top w:val="none" w:sz="0" w:space="0" w:color="auto"/>
                <w:left w:val="none" w:sz="0" w:space="0" w:color="auto"/>
                <w:bottom w:val="none" w:sz="0" w:space="0" w:color="auto"/>
                <w:right w:val="none" w:sz="0" w:space="0" w:color="auto"/>
              </w:divBdr>
            </w:div>
            <w:div w:id="511188213">
              <w:marLeft w:val="0"/>
              <w:marRight w:val="0"/>
              <w:marTop w:val="0"/>
              <w:marBottom w:val="0"/>
              <w:divBdr>
                <w:top w:val="none" w:sz="0" w:space="0" w:color="auto"/>
                <w:left w:val="none" w:sz="0" w:space="0" w:color="auto"/>
                <w:bottom w:val="none" w:sz="0" w:space="0" w:color="auto"/>
                <w:right w:val="none" w:sz="0" w:space="0" w:color="auto"/>
              </w:divBdr>
            </w:div>
            <w:div w:id="105319399">
              <w:marLeft w:val="0"/>
              <w:marRight w:val="0"/>
              <w:marTop w:val="0"/>
              <w:marBottom w:val="0"/>
              <w:divBdr>
                <w:top w:val="none" w:sz="0" w:space="0" w:color="auto"/>
                <w:left w:val="none" w:sz="0" w:space="0" w:color="auto"/>
                <w:bottom w:val="none" w:sz="0" w:space="0" w:color="auto"/>
                <w:right w:val="none" w:sz="0" w:space="0" w:color="auto"/>
              </w:divBdr>
            </w:div>
            <w:div w:id="694693369">
              <w:marLeft w:val="0"/>
              <w:marRight w:val="0"/>
              <w:marTop w:val="0"/>
              <w:marBottom w:val="0"/>
              <w:divBdr>
                <w:top w:val="none" w:sz="0" w:space="0" w:color="auto"/>
                <w:left w:val="none" w:sz="0" w:space="0" w:color="auto"/>
                <w:bottom w:val="none" w:sz="0" w:space="0" w:color="auto"/>
                <w:right w:val="none" w:sz="0" w:space="0" w:color="auto"/>
              </w:divBdr>
            </w:div>
          </w:divsChild>
        </w:div>
        <w:div w:id="1426925298">
          <w:marLeft w:val="0"/>
          <w:marRight w:val="0"/>
          <w:marTop w:val="0"/>
          <w:marBottom w:val="0"/>
          <w:divBdr>
            <w:top w:val="none" w:sz="0" w:space="0" w:color="auto"/>
            <w:left w:val="none" w:sz="0" w:space="0" w:color="auto"/>
            <w:bottom w:val="none" w:sz="0" w:space="0" w:color="auto"/>
            <w:right w:val="none" w:sz="0" w:space="0" w:color="auto"/>
          </w:divBdr>
        </w:div>
        <w:div w:id="884289572">
          <w:marLeft w:val="0"/>
          <w:marRight w:val="0"/>
          <w:marTop w:val="0"/>
          <w:marBottom w:val="0"/>
          <w:divBdr>
            <w:top w:val="none" w:sz="0" w:space="0" w:color="auto"/>
            <w:left w:val="none" w:sz="0" w:space="0" w:color="auto"/>
            <w:bottom w:val="none" w:sz="0" w:space="0" w:color="auto"/>
            <w:right w:val="none" w:sz="0" w:space="0" w:color="auto"/>
          </w:divBdr>
        </w:div>
        <w:div w:id="1582060188">
          <w:marLeft w:val="0"/>
          <w:marRight w:val="0"/>
          <w:marTop w:val="0"/>
          <w:marBottom w:val="0"/>
          <w:divBdr>
            <w:top w:val="none" w:sz="0" w:space="0" w:color="auto"/>
            <w:left w:val="none" w:sz="0" w:space="0" w:color="auto"/>
            <w:bottom w:val="none" w:sz="0" w:space="0" w:color="auto"/>
            <w:right w:val="none" w:sz="0" w:space="0" w:color="auto"/>
          </w:divBdr>
        </w:div>
        <w:div w:id="1227107945">
          <w:marLeft w:val="0"/>
          <w:marRight w:val="0"/>
          <w:marTop w:val="0"/>
          <w:marBottom w:val="0"/>
          <w:divBdr>
            <w:top w:val="none" w:sz="0" w:space="0" w:color="auto"/>
            <w:left w:val="none" w:sz="0" w:space="0" w:color="auto"/>
            <w:bottom w:val="none" w:sz="0" w:space="0" w:color="auto"/>
            <w:right w:val="none" w:sz="0" w:space="0" w:color="auto"/>
          </w:divBdr>
        </w:div>
        <w:div w:id="2133741524">
          <w:marLeft w:val="0"/>
          <w:marRight w:val="0"/>
          <w:marTop w:val="0"/>
          <w:marBottom w:val="0"/>
          <w:divBdr>
            <w:top w:val="none" w:sz="0" w:space="0" w:color="auto"/>
            <w:left w:val="none" w:sz="0" w:space="0" w:color="auto"/>
            <w:bottom w:val="none" w:sz="0" w:space="0" w:color="auto"/>
            <w:right w:val="none" w:sz="0" w:space="0" w:color="auto"/>
          </w:divBdr>
        </w:div>
        <w:div w:id="533159846">
          <w:marLeft w:val="0"/>
          <w:marRight w:val="0"/>
          <w:marTop w:val="0"/>
          <w:marBottom w:val="0"/>
          <w:divBdr>
            <w:top w:val="none" w:sz="0" w:space="0" w:color="auto"/>
            <w:left w:val="none" w:sz="0" w:space="0" w:color="auto"/>
            <w:bottom w:val="none" w:sz="0" w:space="0" w:color="auto"/>
            <w:right w:val="none" w:sz="0" w:space="0" w:color="auto"/>
          </w:divBdr>
        </w:div>
      </w:divsChild>
    </w:div>
    <w:div w:id="1377123108">
      <w:bodyDiv w:val="1"/>
      <w:marLeft w:val="0"/>
      <w:marRight w:val="0"/>
      <w:marTop w:val="0"/>
      <w:marBottom w:val="0"/>
      <w:divBdr>
        <w:top w:val="none" w:sz="0" w:space="0" w:color="auto"/>
        <w:left w:val="none" w:sz="0" w:space="0" w:color="auto"/>
        <w:bottom w:val="none" w:sz="0" w:space="0" w:color="auto"/>
        <w:right w:val="none" w:sz="0" w:space="0" w:color="auto"/>
      </w:divBdr>
      <w:divsChild>
        <w:div w:id="213739364">
          <w:marLeft w:val="0"/>
          <w:marRight w:val="0"/>
          <w:marTop w:val="0"/>
          <w:marBottom w:val="0"/>
          <w:divBdr>
            <w:top w:val="none" w:sz="0" w:space="0" w:color="auto"/>
            <w:left w:val="none" w:sz="0" w:space="0" w:color="auto"/>
            <w:bottom w:val="none" w:sz="0" w:space="0" w:color="auto"/>
            <w:right w:val="none" w:sz="0" w:space="0" w:color="auto"/>
          </w:divBdr>
          <w:divsChild>
            <w:div w:id="1968776332">
              <w:marLeft w:val="0"/>
              <w:marRight w:val="0"/>
              <w:marTop w:val="0"/>
              <w:marBottom w:val="0"/>
              <w:divBdr>
                <w:top w:val="none" w:sz="0" w:space="0" w:color="auto"/>
                <w:left w:val="none" w:sz="0" w:space="0" w:color="auto"/>
                <w:bottom w:val="none" w:sz="0" w:space="0" w:color="auto"/>
                <w:right w:val="none" w:sz="0" w:space="0" w:color="auto"/>
              </w:divBdr>
            </w:div>
            <w:div w:id="695545843">
              <w:marLeft w:val="0"/>
              <w:marRight w:val="0"/>
              <w:marTop w:val="0"/>
              <w:marBottom w:val="0"/>
              <w:divBdr>
                <w:top w:val="none" w:sz="0" w:space="0" w:color="auto"/>
                <w:left w:val="none" w:sz="0" w:space="0" w:color="auto"/>
                <w:bottom w:val="none" w:sz="0" w:space="0" w:color="auto"/>
                <w:right w:val="none" w:sz="0" w:space="0" w:color="auto"/>
              </w:divBdr>
            </w:div>
            <w:div w:id="122356628">
              <w:marLeft w:val="0"/>
              <w:marRight w:val="0"/>
              <w:marTop w:val="0"/>
              <w:marBottom w:val="0"/>
              <w:divBdr>
                <w:top w:val="none" w:sz="0" w:space="0" w:color="auto"/>
                <w:left w:val="none" w:sz="0" w:space="0" w:color="auto"/>
                <w:bottom w:val="none" w:sz="0" w:space="0" w:color="auto"/>
                <w:right w:val="none" w:sz="0" w:space="0" w:color="auto"/>
              </w:divBdr>
            </w:div>
            <w:div w:id="1270352463">
              <w:marLeft w:val="0"/>
              <w:marRight w:val="0"/>
              <w:marTop w:val="0"/>
              <w:marBottom w:val="0"/>
              <w:divBdr>
                <w:top w:val="none" w:sz="0" w:space="0" w:color="auto"/>
                <w:left w:val="none" w:sz="0" w:space="0" w:color="auto"/>
                <w:bottom w:val="none" w:sz="0" w:space="0" w:color="auto"/>
                <w:right w:val="none" w:sz="0" w:space="0" w:color="auto"/>
              </w:divBdr>
            </w:div>
            <w:div w:id="3238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7918">
      <w:bodyDiv w:val="1"/>
      <w:marLeft w:val="0"/>
      <w:marRight w:val="0"/>
      <w:marTop w:val="0"/>
      <w:marBottom w:val="0"/>
      <w:divBdr>
        <w:top w:val="none" w:sz="0" w:space="0" w:color="auto"/>
        <w:left w:val="none" w:sz="0" w:space="0" w:color="auto"/>
        <w:bottom w:val="none" w:sz="0" w:space="0" w:color="auto"/>
        <w:right w:val="none" w:sz="0" w:space="0" w:color="auto"/>
      </w:divBdr>
      <w:divsChild>
        <w:div w:id="1375081008">
          <w:marLeft w:val="0"/>
          <w:marRight w:val="0"/>
          <w:marTop w:val="0"/>
          <w:marBottom w:val="0"/>
          <w:divBdr>
            <w:top w:val="none" w:sz="0" w:space="0" w:color="auto"/>
            <w:left w:val="none" w:sz="0" w:space="0" w:color="auto"/>
            <w:bottom w:val="none" w:sz="0" w:space="0" w:color="auto"/>
            <w:right w:val="none" w:sz="0" w:space="0" w:color="auto"/>
          </w:divBdr>
          <w:divsChild>
            <w:div w:id="724913940">
              <w:marLeft w:val="0"/>
              <w:marRight w:val="0"/>
              <w:marTop w:val="0"/>
              <w:marBottom w:val="0"/>
              <w:divBdr>
                <w:top w:val="none" w:sz="0" w:space="0" w:color="auto"/>
                <w:left w:val="none" w:sz="0" w:space="0" w:color="auto"/>
                <w:bottom w:val="none" w:sz="0" w:space="0" w:color="auto"/>
                <w:right w:val="none" w:sz="0" w:space="0" w:color="auto"/>
              </w:divBdr>
            </w:div>
            <w:div w:id="1486580893">
              <w:marLeft w:val="0"/>
              <w:marRight w:val="0"/>
              <w:marTop w:val="0"/>
              <w:marBottom w:val="0"/>
              <w:divBdr>
                <w:top w:val="none" w:sz="0" w:space="0" w:color="auto"/>
                <w:left w:val="none" w:sz="0" w:space="0" w:color="auto"/>
                <w:bottom w:val="none" w:sz="0" w:space="0" w:color="auto"/>
                <w:right w:val="none" w:sz="0" w:space="0" w:color="auto"/>
              </w:divBdr>
            </w:div>
            <w:div w:id="1951887580">
              <w:marLeft w:val="0"/>
              <w:marRight w:val="0"/>
              <w:marTop w:val="0"/>
              <w:marBottom w:val="0"/>
              <w:divBdr>
                <w:top w:val="none" w:sz="0" w:space="0" w:color="auto"/>
                <w:left w:val="none" w:sz="0" w:space="0" w:color="auto"/>
                <w:bottom w:val="none" w:sz="0" w:space="0" w:color="auto"/>
                <w:right w:val="none" w:sz="0" w:space="0" w:color="auto"/>
              </w:divBdr>
            </w:div>
            <w:div w:id="1161583715">
              <w:marLeft w:val="0"/>
              <w:marRight w:val="0"/>
              <w:marTop w:val="0"/>
              <w:marBottom w:val="0"/>
              <w:divBdr>
                <w:top w:val="none" w:sz="0" w:space="0" w:color="auto"/>
                <w:left w:val="none" w:sz="0" w:space="0" w:color="auto"/>
                <w:bottom w:val="none" w:sz="0" w:space="0" w:color="auto"/>
                <w:right w:val="none" w:sz="0" w:space="0" w:color="auto"/>
              </w:divBdr>
            </w:div>
            <w:div w:id="171372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9019">
      <w:bodyDiv w:val="1"/>
      <w:marLeft w:val="0"/>
      <w:marRight w:val="0"/>
      <w:marTop w:val="0"/>
      <w:marBottom w:val="0"/>
      <w:divBdr>
        <w:top w:val="none" w:sz="0" w:space="0" w:color="auto"/>
        <w:left w:val="none" w:sz="0" w:space="0" w:color="auto"/>
        <w:bottom w:val="none" w:sz="0" w:space="0" w:color="auto"/>
        <w:right w:val="none" w:sz="0" w:space="0" w:color="auto"/>
      </w:divBdr>
      <w:divsChild>
        <w:div w:id="1840196451">
          <w:marLeft w:val="0"/>
          <w:marRight w:val="0"/>
          <w:marTop w:val="0"/>
          <w:marBottom w:val="0"/>
          <w:divBdr>
            <w:top w:val="none" w:sz="0" w:space="0" w:color="auto"/>
            <w:left w:val="none" w:sz="0" w:space="0" w:color="auto"/>
            <w:bottom w:val="none" w:sz="0" w:space="0" w:color="auto"/>
            <w:right w:val="none" w:sz="0" w:space="0" w:color="auto"/>
          </w:divBdr>
          <w:divsChild>
            <w:div w:id="1207058359">
              <w:marLeft w:val="0"/>
              <w:marRight w:val="0"/>
              <w:marTop w:val="0"/>
              <w:marBottom w:val="0"/>
              <w:divBdr>
                <w:top w:val="none" w:sz="0" w:space="0" w:color="auto"/>
                <w:left w:val="none" w:sz="0" w:space="0" w:color="auto"/>
                <w:bottom w:val="none" w:sz="0" w:space="0" w:color="auto"/>
                <w:right w:val="none" w:sz="0" w:space="0" w:color="auto"/>
              </w:divBdr>
            </w:div>
            <w:div w:id="1940944413">
              <w:marLeft w:val="0"/>
              <w:marRight w:val="0"/>
              <w:marTop w:val="0"/>
              <w:marBottom w:val="0"/>
              <w:divBdr>
                <w:top w:val="none" w:sz="0" w:space="0" w:color="auto"/>
                <w:left w:val="none" w:sz="0" w:space="0" w:color="auto"/>
                <w:bottom w:val="none" w:sz="0" w:space="0" w:color="auto"/>
                <w:right w:val="none" w:sz="0" w:space="0" w:color="auto"/>
              </w:divBdr>
            </w:div>
            <w:div w:id="1793280393">
              <w:marLeft w:val="0"/>
              <w:marRight w:val="0"/>
              <w:marTop w:val="0"/>
              <w:marBottom w:val="0"/>
              <w:divBdr>
                <w:top w:val="none" w:sz="0" w:space="0" w:color="auto"/>
                <w:left w:val="none" w:sz="0" w:space="0" w:color="auto"/>
                <w:bottom w:val="none" w:sz="0" w:space="0" w:color="auto"/>
                <w:right w:val="none" w:sz="0" w:space="0" w:color="auto"/>
              </w:divBdr>
            </w:div>
            <w:div w:id="855340777">
              <w:marLeft w:val="0"/>
              <w:marRight w:val="0"/>
              <w:marTop w:val="0"/>
              <w:marBottom w:val="0"/>
              <w:divBdr>
                <w:top w:val="none" w:sz="0" w:space="0" w:color="auto"/>
                <w:left w:val="none" w:sz="0" w:space="0" w:color="auto"/>
                <w:bottom w:val="none" w:sz="0" w:space="0" w:color="auto"/>
                <w:right w:val="none" w:sz="0" w:space="0" w:color="auto"/>
              </w:divBdr>
            </w:div>
            <w:div w:id="184243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173387">
      <w:bodyDiv w:val="1"/>
      <w:marLeft w:val="0"/>
      <w:marRight w:val="0"/>
      <w:marTop w:val="0"/>
      <w:marBottom w:val="0"/>
      <w:divBdr>
        <w:top w:val="none" w:sz="0" w:space="0" w:color="auto"/>
        <w:left w:val="none" w:sz="0" w:space="0" w:color="auto"/>
        <w:bottom w:val="none" w:sz="0" w:space="0" w:color="auto"/>
        <w:right w:val="none" w:sz="0" w:space="0" w:color="auto"/>
      </w:divBdr>
      <w:divsChild>
        <w:div w:id="1887373028">
          <w:marLeft w:val="0"/>
          <w:marRight w:val="0"/>
          <w:marTop w:val="0"/>
          <w:marBottom w:val="0"/>
          <w:divBdr>
            <w:top w:val="none" w:sz="0" w:space="0" w:color="auto"/>
            <w:left w:val="none" w:sz="0" w:space="0" w:color="auto"/>
            <w:bottom w:val="none" w:sz="0" w:space="0" w:color="auto"/>
            <w:right w:val="none" w:sz="0" w:space="0" w:color="auto"/>
          </w:divBdr>
          <w:divsChild>
            <w:div w:id="1766337285">
              <w:marLeft w:val="0"/>
              <w:marRight w:val="0"/>
              <w:marTop w:val="0"/>
              <w:marBottom w:val="0"/>
              <w:divBdr>
                <w:top w:val="none" w:sz="0" w:space="0" w:color="auto"/>
                <w:left w:val="none" w:sz="0" w:space="0" w:color="auto"/>
                <w:bottom w:val="none" w:sz="0" w:space="0" w:color="auto"/>
                <w:right w:val="none" w:sz="0" w:space="0" w:color="auto"/>
              </w:divBdr>
            </w:div>
            <w:div w:id="2007199118">
              <w:marLeft w:val="0"/>
              <w:marRight w:val="0"/>
              <w:marTop w:val="0"/>
              <w:marBottom w:val="0"/>
              <w:divBdr>
                <w:top w:val="none" w:sz="0" w:space="0" w:color="auto"/>
                <w:left w:val="none" w:sz="0" w:space="0" w:color="auto"/>
                <w:bottom w:val="none" w:sz="0" w:space="0" w:color="auto"/>
                <w:right w:val="none" w:sz="0" w:space="0" w:color="auto"/>
              </w:divBdr>
            </w:div>
            <w:div w:id="331296999">
              <w:marLeft w:val="0"/>
              <w:marRight w:val="0"/>
              <w:marTop w:val="0"/>
              <w:marBottom w:val="0"/>
              <w:divBdr>
                <w:top w:val="none" w:sz="0" w:space="0" w:color="auto"/>
                <w:left w:val="none" w:sz="0" w:space="0" w:color="auto"/>
                <w:bottom w:val="none" w:sz="0" w:space="0" w:color="auto"/>
                <w:right w:val="none" w:sz="0" w:space="0" w:color="auto"/>
              </w:divBdr>
            </w:div>
            <w:div w:id="735127932">
              <w:marLeft w:val="0"/>
              <w:marRight w:val="0"/>
              <w:marTop w:val="0"/>
              <w:marBottom w:val="0"/>
              <w:divBdr>
                <w:top w:val="none" w:sz="0" w:space="0" w:color="auto"/>
                <w:left w:val="none" w:sz="0" w:space="0" w:color="auto"/>
                <w:bottom w:val="none" w:sz="0" w:space="0" w:color="auto"/>
                <w:right w:val="none" w:sz="0" w:space="0" w:color="auto"/>
              </w:divBdr>
            </w:div>
            <w:div w:id="45672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54626">
      <w:bodyDiv w:val="1"/>
      <w:marLeft w:val="0"/>
      <w:marRight w:val="0"/>
      <w:marTop w:val="0"/>
      <w:marBottom w:val="0"/>
      <w:divBdr>
        <w:top w:val="none" w:sz="0" w:space="0" w:color="auto"/>
        <w:left w:val="none" w:sz="0" w:space="0" w:color="auto"/>
        <w:bottom w:val="none" w:sz="0" w:space="0" w:color="auto"/>
        <w:right w:val="none" w:sz="0" w:space="0" w:color="auto"/>
      </w:divBdr>
      <w:divsChild>
        <w:div w:id="558056574">
          <w:marLeft w:val="0"/>
          <w:marRight w:val="0"/>
          <w:marTop w:val="0"/>
          <w:marBottom w:val="0"/>
          <w:divBdr>
            <w:top w:val="none" w:sz="0" w:space="0" w:color="auto"/>
            <w:left w:val="none" w:sz="0" w:space="0" w:color="auto"/>
            <w:bottom w:val="none" w:sz="0" w:space="0" w:color="auto"/>
            <w:right w:val="none" w:sz="0" w:space="0" w:color="auto"/>
          </w:divBdr>
          <w:divsChild>
            <w:div w:id="106050545">
              <w:marLeft w:val="0"/>
              <w:marRight w:val="0"/>
              <w:marTop w:val="0"/>
              <w:marBottom w:val="0"/>
              <w:divBdr>
                <w:top w:val="none" w:sz="0" w:space="0" w:color="auto"/>
                <w:left w:val="none" w:sz="0" w:space="0" w:color="auto"/>
                <w:bottom w:val="none" w:sz="0" w:space="0" w:color="auto"/>
                <w:right w:val="none" w:sz="0" w:space="0" w:color="auto"/>
              </w:divBdr>
            </w:div>
            <w:div w:id="940138309">
              <w:marLeft w:val="0"/>
              <w:marRight w:val="0"/>
              <w:marTop w:val="0"/>
              <w:marBottom w:val="0"/>
              <w:divBdr>
                <w:top w:val="none" w:sz="0" w:space="0" w:color="auto"/>
                <w:left w:val="none" w:sz="0" w:space="0" w:color="auto"/>
                <w:bottom w:val="none" w:sz="0" w:space="0" w:color="auto"/>
                <w:right w:val="none" w:sz="0" w:space="0" w:color="auto"/>
              </w:divBdr>
            </w:div>
            <w:div w:id="1812481811">
              <w:marLeft w:val="0"/>
              <w:marRight w:val="0"/>
              <w:marTop w:val="0"/>
              <w:marBottom w:val="0"/>
              <w:divBdr>
                <w:top w:val="none" w:sz="0" w:space="0" w:color="auto"/>
                <w:left w:val="none" w:sz="0" w:space="0" w:color="auto"/>
                <w:bottom w:val="none" w:sz="0" w:space="0" w:color="auto"/>
                <w:right w:val="none" w:sz="0" w:space="0" w:color="auto"/>
              </w:divBdr>
            </w:div>
            <w:div w:id="1074352574">
              <w:marLeft w:val="0"/>
              <w:marRight w:val="0"/>
              <w:marTop w:val="0"/>
              <w:marBottom w:val="0"/>
              <w:divBdr>
                <w:top w:val="none" w:sz="0" w:space="0" w:color="auto"/>
                <w:left w:val="none" w:sz="0" w:space="0" w:color="auto"/>
                <w:bottom w:val="none" w:sz="0" w:space="0" w:color="auto"/>
                <w:right w:val="none" w:sz="0" w:space="0" w:color="auto"/>
              </w:divBdr>
            </w:div>
            <w:div w:id="139274365">
              <w:marLeft w:val="0"/>
              <w:marRight w:val="0"/>
              <w:marTop w:val="0"/>
              <w:marBottom w:val="0"/>
              <w:divBdr>
                <w:top w:val="none" w:sz="0" w:space="0" w:color="auto"/>
                <w:left w:val="none" w:sz="0" w:space="0" w:color="auto"/>
                <w:bottom w:val="none" w:sz="0" w:space="0" w:color="auto"/>
                <w:right w:val="none" w:sz="0" w:space="0" w:color="auto"/>
              </w:divBdr>
            </w:div>
            <w:div w:id="160781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3223">
      <w:bodyDiv w:val="1"/>
      <w:marLeft w:val="0"/>
      <w:marRight w:val="0"/>
      <w:marTop w:val="0"/>
      <w:marBottom w:val="0"/>
      <w:divBdr>
        <w:top w:val="none" w:sz="0" w:space="0" w:color="auto"/>
        <w:left w:val="none" w:sz="0" w:space="0" w:color="auto"/>
        <w:bottom w:val="none" w:sz="0" w:space="0" w:color="auto"/>
        <w:right w:val="none" w:sz="0" w:space="0" w:color="auto"/>
      </w:divBdr>
      <w:divsChild>
        <w:div w:id="730352031">
          <w:marLeft w:val="0"/>
          <w:marRight w:val="0"/>
          <w:marTop w:val="0"/>
          <w:marBottom w:val="0"/>
          <w:divBdr>
            <w:top w:val="none" w:sz="0" w:space="0" w:color="auto"/>
            <w:left w:val="none" w:sz="0" w:space="0" w:color="auto"/>
            <w:bottom w:val="none" w:sz="0" w:space="0" w:color="auto"/>
            <w:right w:val="none" w:sz="0" w:space="0" w:color="auto"/>
          </w:divBdr>
          <w:divsChild>
            <w:div w:id="837891151">
              <w:marLeft w:val="0"/>
              <w:marRight w:val="0"/>
              <w:marTop w:val="0"/>
              <w:marBottom w:val="0"/>
              <w:divBdr>
                <w:top w:val="none" w:sz="0" w:space="0" w:color="auto"/>
                <w:left w:val="none" w:sz="0" w:space="0" w:color="auto"/>
                <w:bottom w:val="none" w:sz="0" w:space="0" w:color="auto"/>
                <w:right w:val="none" w:sz="0" w:space="0" w:color="auto"/>
              </w:divBdr>
            </w:div>
            <w:div w:id="1519848542">
              <w:marLeft w:val="0"/>
              <w:marRight w:val="0"/>
              <w:marTop w:val="0"/>
              <w:marBottom w:val="0"/>
              <w:divBdr>
                <w:top w:val="none" w:sz="0" w:space="0" w:color="auto"/>
                <w:left w:val="none" w:sz="0" w:space="0" w:color="auto"/>
                <w:bottom w:val="none" w:sz="0" w:space="0" w:color="auto"/>
                <w:right w:val="none" w:sz="0" w:space="0" w:color="auto"/>
              </w:divBdr>
            </w:div>
            <w:div w:id="211306005">
              <w:marLeft w:val="0"/>
              <w:marRight w:val="0"/>
              <w:marTop w:val="0"/>
              <w:marBottom w:val="0"/>
              <w:divBdr>
                <w:top w:val="none" w:sz="0" w:space="0" w:color="auto"/>
                <w:left w:val="none" w:sz="0" w:space="0" w:color="auto"/>
                <w:bottom w:val="none" w:sz="0" w:space="0" w:color="auto"/>
                <w:right w:val="none" w:sz="0" w:space="0" w:color="auto"/>
              </w:divBdr>
            </w:div>
            <w:div w:id="648437939">
              <w:marLeft w:val="0"/>
              <w:marRight w:val="0"/>
              <w:marTop w:val="0"/>
              <w:marBottom w:val="0"/>
              <w:divBdr>
                <w:top w:val="none" w:sz="0" w:space="0" w:color="auto"/>
                <w:left w:val="none" w:sz="0" w:space="0" w:color="auto"/>
                <w:bottom w:val="none" w:sz="0" w:space="0" w:color="auto"/>
                <w:right w:val="none" w:sz="0" w:space="0" w:color="auto"/>
              </w:divBdr>
            </w:div>
            <w:div w:id="128346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112718">
      <w:bodyDiv w:val="1"/>
      <w:marLeft w:val="0"/>
      <w:marRight w:val="0"/>
      <w:marTop w:val="0"/>
      <w:marBottom w:val="0"/>
      <w:divBdr>
        <w:top w:val="none" w:sz="0" w:space="0" w:color="auto"/>
        <w:left w:val="none" w:sz="0" w:space="0" w:color="auto"/>
        <w:bottom w:val="none" w:sz="0" w:space="0" w:color="auto"/>
        <w:right w:val="none" w:sz="0" w:space="0" w:color="auto"/>
      </w:divBdr>
      <w:divsChild>
        <w:div w:id="1161510366">
          <w:marLeft w:val="0"/>
          <w:marRight w:val="0"/>
          <w:marTop w:val="0"/>
          <w:marBottom w:val="0"/>
          <w:divBdr>
            <w:top w:val="none" w:sz="0" w:space="0" w:color="auto"/>
            <w:left w:val="none" w:sz="0" w:space="0" w:color="auto"/>
            <w:bottom w:val="none" w:sz="0" w:space="0" w:color="auto"/>
            <w:right w:val="none" w:sz="0" w:space="0" w:color="auto"/>
          </w:divBdr>
          <w:divsChild>
            <w:div w:id="2036729602">
              <w:marLeft w:val="0"/>
              <w:marRight w:val="0"/>
              <w:marTop w:val="0"/>
              <w:marBottom w:val="0"/>
              <w:divBdr>
                <w:top w:val="none" w:sz="0" w:space="0" w:color="auto"/>
                <w:left w:val="none" w:sz="0" w:space="0" w:color="auto"/>
                <w:bottom w:val="none" w:sz="0" w:space="0" w:color="auto"/>
                <w:right w:val="none" w:sz="0" w:space="0" w:color="auto"/>
              </w:divBdr>
            </w:div>
            <w:div w:id="1811944771">
              <w:marLeft w:val="0"/>
              <w:marRight w:val="0"/>
              <w:marTop w:val="0"/>
              <w:marBottom w:val="0"/>
              <w:divBdr>
                <w:top w:val="none" w:sz="0" w:space="0" w:color="auto"/>
                <w:left w:val="none" w:sz="0" w:space="0" w:color="auto"/>
                <w:bottom w:val="none" w:sz="0" w:space="0" w:color="auto"/>
                <w:right w:val="none" w:sz="0" w:space="0" w:color="auto"/>
              </w:divBdr>
            </w:div>
            <w:div w:id="805008212">
              <w:marLeft w:val="0"/>
              <w:marRight w:val="0"/>
              <w:marTop w:val="0"/>
              <w:marBottom w:val="0"/>
              <w:divBdr>
                <w:top w:val="none" w:sz="0" w:space="0" w:color="auto"/>
                <w:left w:val="none" w:sz="0" w:space="0" w:color="auto"/>
                <w:bottom w:val="none" w:sz="0" w:space="0" w:color="auto"/>
                <w:right w:val="none" w:sz="0" w:space="0" w:color="auto"/>
              </w:divBdr>
            </w:div>
            <w:div w:id="96755587">
              <w:marLeft w:val="0"/>
              <w:marRight w:val="0"/>
              <w:marTop w:val="0"/>
              <w:marBottom w:val="0"/>
              <w:divBdr>
                <w:top w:val="none" w:sz="0" w:space="0" w:color="auto"/>
                <w:left w:val="none" w:sz="0" w:space="0" w:color="auto"/>
                <w:bottom w:val="none" w:sz="0" w:space="0" w:color="auto"/>
                <w:right w:val="none" w:sz="0" w:space="0" w:color="auto"/>
              </w:divBdr>
            </w:div>
            <w:div w:id="94773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644998">
      <w:bodyDiv w:val="1"/>
      <w:marLeft w:val="0"/>
      <w:marRight w:val="0"/>
      <w:marTop w:val="0"/>
      <w:marBottom w:val="0"/>
      <w:divBdr>
        <w:top w:val="none" w:sz="0" w:space="0" w:color="auto"/>
        <w:left w:val="none" w:sz="0" w:space="0" w:color="auto"/>
        <w:bottom w:val="none" w:sz="0" w:space="0" w:color="auto"/>
        <w:right w:val="none" w:sz="0" w:space="0" w:color="auto"/>
      </w:divBdr>
      <w:divsChild>
        <w:div w:id="1586379325">
          <w:marLeft w:val="0"/>
          <w:marRight w:val="0"/>
          <w:marTop w:val="0"/>
          <w:marBottom w:val="0"/>
          <w:divBdr>
            <w:top w:val="none" w:sz="0" w:space="0" w:color="auto"/>
            <w:left w:val="none" w:sz="0" w:space="0" w:color="auto"/>
            <w:bottom w:val="none" w:sz="0" w:space="0" w:color="auto"/>
            <w:right w:val="none" w:sz="0" w:space="0" w:color="auto"/>
          </w:divBdr>
          <w:divsChild>
            <w:div w:id="1277299277">
              <w:marLeft w:val="0"/>
              <w:marRight w:val="0"/>
              <w:marTop w:val="0"/>
              <w:marBottom w:val="0"/>
              <w:divBdr>
                <w:top w:val="none" w:sz="0" w:space="0" w:color="auto"/>
                <w:left w:val="none" w:sz="0" w:space="0" w:color="auto"/>
                <w:bottom w:val="none" w:sz="0" w:space="0" w:color="auto"/>
                <w:right w:val="none" w:sz="0" w:space="0" w:color="auto"/>
              </w:divBdr>
            </w:div>
            <w:div w:id="916788783">
              <w:marLeft w:val="0"/>
              <w:marRight w:val="0"/>
              <w:marTop w:val="0"/>
              <w:marBottom w:val="0"/>
              <w:divBdr>
                <w:top w:val="none" w:sz="0" w:space="0" w:color="auto"/>
                <w:left w:val="none" w:sz="0" w:space="0" w:color="auto"/>
                <w:bottom w:val="none" w:sz="0" w:space="0" w:color="auto"/>
                <w:right w:val="none" w:sz="0" w:space="0" w:color="auto"/>
              </w:divBdr>
            </w:div>
            <w:div w:id="205728364">
              <w:marLeft w:val="0"/>
              <w:marRight w:val="0"/>
              <w:marTop w:val="0"/>
              <w:marBottom w:val="0"/>
              <w:divBdr>
                <w:top w:val="none" w:sz="0" w:space="0" w:color="auto"/>
                <w:left w:val="none" w:sz="0" w:space="0" w:color="auto"/>
                <w:bottom w:val="none" w:sz="0" w:space="0" w:color="auto"/>
                <w:right w:val="none" w:sz="0" w:space="0" w:color="auto"/>
              </w:divBdr>
            </w:div>
            <w:div w:id="123890894">
              <w:marLeft w:val="0"/>
              <w:marRight w:val="0"/>
              <w:marTop w:val="0"/>
              <w:marBottom w:val="0"/>
              <w:divBdr>
                <w:top w:val="none" w:sz="0" w:space="0" w:color="auto"/>
                <w:left w:val="none" w:sz="0" w:space="0" w:color="auto"/>
                <w:bottom w:val="none" w:sz="0" w:space="0" w:color="auto"/>
                <w:right w:val="none" w:sz="0" w:space="0" w:color="auto"/>
              </w:divBdr>
            </w:div>
            <w:div w:id="119060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167205">
      <w:bodyDiv w:val="1"/>
      <w:marLeft w:val="0"/>
      <w:marRight w:val="0"/>
      <w:marTop w:val="0"/>
      <w:marBottom w:val="0"/>
      <w:divBdr>
        <w:top w:val="none" w:sz="0" w:space="0" w:color="auto"/>
        <w:left w:val="none" w:sz="0" w:space="0" w:color="auto"/>
        <w:bottom w:val="none" w:sz="0" w:space="0" w:color="auto"/>
        <w:right w:val="none" w:sz="0" w:space="0" w:color="auto"/>
      </w:divBdr>
    </w:div>
    <w:div w:id="1673140450">
      <w:bodyDiv w:val="1"/>
      <w:marLeft w:val="0"/>
      <w:marRight w:val="0"/>
      <w:marTop w:val="0"/>
      <w:marBottom w:val="0"/>
      <w:divBdr>
        <w:top w:val="none" w:sz="0" w:space="0" w:color="auto"/>
        <w:left w:val="none" w:sz="0" w:space="0" w:color="auto"/>
        <w:bottom w:val="none" w:sz="0" w:space="0" w:color="auto"/>
        <w:right w:val="none" w:sz="0" w:space="0" w:color="auto"/>
      </w:divBdr>
      <w:divsChild>
        <w:div w:id="367950616">
          <w:marLeft w:val="0"/>
          <w:marRight w:val="0"/>
          <w:marTop w:val="0"/>
          <w:marBottom w:val="0"/>
          <w:divBdr>
            <w:top w:val="none" w:sz="0" w:space="0" w:color="auto"/>
            <w:left w:val="none" w:sz="0" w:space="0" w:color="auto"/>
            <w:bottom w:val="none" w:sz="0" w:space="0" w:color="auto"/>
            <w:right w:val="none" w:sz="0" w:space="0" w:color="auto"/>
          </w:divBdr>
          <w:divsChild>
            <w:div w:id="849563404">
              <w:marLeft w:val="0"/>
              <w:marRight w:val="0"/>
              <w:marTop w:val="0"/>
              <w:marBottom w:val="0"/>
              <w:divBdr>
                <w:top w:val="none" w:sz="0" w:space="0" w:color="auto"/>
                <w:left w:val="none" w:sz="0" w:space="0" w:color="auto"/>
                <w:bottom w:val="none" w:sz="0" w:space="0" w:color="auto"/>
                <w:right w:val="none" w:sz="0" w:space="0" w:color="auto"/>
              </w:divBdr>
            </w:div>
            <w:div w:id="840042370">
              <w:marLeft w:val="0"/>
              <w:marRight w:val="0"/>
              <w:marTop w:val="0"/>
              <w:marBottom w:val="0"/>
              <w:divBdr>
                <w:top w:val="none" w:sz="0" w:space="0" w:color="auto"/>
                <w:left w:val="none" w:sz="0" w:space="0" w:color="auto"/>
                <w:bottom w:val="none" w:sz="0" w:space="0" w:color="auto"/>
                <w:right w:val="none" w:sz="0" w:space="0" w:color="auto"/>
              </w:divBdr>
            </w:div>
            <w:div w:id="22944845">
              <w:marLeft w:val="0"/>
              <w:marRight w:val="0"/>
              <w:marTop w:val="0"/>
              <w:marBottom w:val="0"/>
              <w:divBdr>
                <w:top w:val="none" w:sz="0" w:space="0" w:color="auto"/>
                <w:left w:val="none" w:sz="0" w:space="0" w:color="auto"/>
                <w:bottom w:val="none" w:sz="0" w:space="0" w:color="auto"/>
                <w:right w:val="none" w:sz="0" w:space="0" w:color="auto"/>
              </w:divBdr>
            </w:div>
            <w:div w:id="1365210283">
              <w:marLeft w:val="0"/>
              <w:marRight w:val="0"/>
              <w:marTop w:val="0"/>
              <w:marBottom w:val="0"/>
              <w:divBdr>
                <w:top w:val="none" w:sz="0" w:space="0" w:color="auto"/>
                <w:left w:val="none" w:sz="0" w:space="0" w:color="auto"/>
                <w:bottom w:val="none" w:sz="0" w:space="0" w:color="auto"/>
                <w:right w:val="none" w:sz="0" w:space="0" w:color="auto"/>
              </w:divBdr>
            </w:div>
            <w:div w:id="1599831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947754">
      <w:bodyDiv w:val="1"/>
      <w:marLeft w:val="0"/>
      <w:marRight w:val="0"/>
      <w:marTop w:val="0"/>
      <w:marBottom w:val="0"/>
      <w:divBdr>
        <w:top w:val="none" w:sz="0" w:space="0" w:color="auto"/>
        <w:left w:val="none" w:sz="0" w:space="0" w:color="auto"/>
        <w:bottom w:val="none" w:sz="0" w:space="0" w:color="auto"/>
        <w:right w:val="none" w:sz="0" w:space="0" w:color="auto"/>
      </w:divBdr>
      <w:divsChild>
        <w:div w:id="688524966">
          <w:marLeft w:val="0"/>
          <w:marRight w:val="0"/>
          <w:marTop w:val="0"/>
          <w:marBottom w:val="0"/>
          <w:divBdr>
            <w:top w:val="none" w:sz="0" w:space="0" w:color="auto"/>
            <w:left w:val="none" w:sz="0" w:space="0" w:color="auto"/>
            <w:bottom w:val="none" w:sz="0" w:space="0" w:color="auto"/>
            <w:right w:val="none" w:sz="0" w:space="0" w:color="auto"/>
          </w:divBdr>
          <w:divsChild>
            <w:div w:id="605582610">
              <w:marLeft w:val="0"/>
              <w:marRight w:val="0"/>
              <w:marTop w:val="0"/>
              <w:marBottom w:val="0"/>
              <w:divBdr>
                <w:top w:val="none" w:sz="0" w:space="0" w:color="auto"/>
                <w:left w:val="none" w:sz="0" w:space="0" w:color="auto"/>
                <w:bottom w:val="none" w:sz="0" w:space="0" w:color="auto"/>
                <w:right w:val="none" w:sz="0" w:space="0" w:color="auto"/>
              </w:divBdr>
            </w:div>
            <w:div w:id="1508791161">
              <w:marLeft w:val="0"/>
              <w:marRight w:val="0"/>
              <w:marTop w:val="0"/>
              <w:marBottom w:val="0"/>
              <w:divBdr>
                <w:top w:val="none" w:sz="0" w:space="0" w:color="auto"/>
                <w:left w:val="none" w:sz="0" w:space="0" w:color="auto"/>
                <w:bottom w:val="none" w:sz="0" w:space="0" w:color="auto"/>
                <w:right w:val="none" w:sz="0" w:space="0" w:color="auto"/>
              </w:divBdr>
            </w:div>
            <w:div w:id="1588223214">
              <w:marLeft w:val="0"/>
              <w:marRight w:val="0"/>
              <w:marTop w:val="0"/>
              <w:marBottom w:val="0"/>
              <w:divBdr>
                <w:top w:val="none" w:sz="0" w:space="0" w:color="auto"/>
                <w:left w:val="none" w:sz="0" w:space="0" w:color="auto"/>
                <w:bottom w:val="none" w:sz="0" w:space="0" w:color="auto"/>
                <w:right w:val="none" w:sz="0" w:space="0" w:color="auto"/>
              </w:divBdr>
            </w:div>
            <w:div w:id="1065102493">
              <w:marLeft w:val="0"/>
              <w:marRight w:val="0"/>
              <w:marTop w:val="0"/>
              <w:marBottom w:val="0"/>
              <w:divBdr>
                <w:top w:val="none" w:sz="0" w:space="0" w:color="auto"/>
                <w:left w:val="none" w:sz="0" w:space="0" w:color="auto"/>
                <w:bottom w:val="none" w:sz="0" w:space="0" w:color="auto"/>
                <w:right w:val="none" w:sz="0" w:space="0" w:color="auto"/>
              </w:divBdr>
            </w:div>
            <w:div w:id="15383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02540">
      <w:bodyDiv w:val="1"/>
      <w:marLeft w:val="0"/>
      <w:marRight w:val="0"/>
      <w:marTop w:val="0"/>
      <w:marBottom w:val="0"/>
      <w:divBdr>
        <w:top w:val="none" w:sz="0" w:space="0" w:color="auto"/>
        <w:left w:val="none" w:sz="0" w:space="0" w:color="auto"/>
        <w:bottom w:val="none" w:sz="0" w:space="0" w:color="auto"/>
        <w:right w:val="none" w:sz="0" w:space="0" w:color="auto"/>
      </w:divBdr>
      <w:divsChild>
        <w:div w:id="153035002">
          <w:marLeft w:val="0"/>
          <w:marRight w:val="0"/>
          <w:marTop w:val="0"/>
          <w:marBottom w:val="0"/>
          <w:divBdr>
            <w:top w:val="none" w:sz="0" w:space="0" w:color="auto"/>
            <w:left w:val="none" w:sz="0" w:space="0" w:color="auto"/>
            <w:bottom w:val="none" w:sz="0" w:space="0" w:color="auto"/>
            <w:right w:val="none" w:sz="0" w:space="0" w:color="auto"/>
          </w:divBdr>
          <w:divsChild>
            <w:div w:id="1302612750">
              <w:marLeft w:val="0"/>
              <w:marRight w:val="0"/>
              <w:marTop w:val="0"/>
              <w:marBottom w:val="0"/>
              <w:divBdr>
                <w:top w:val="none" w:sz="0" w:space="0" w:color="auto"/>
                <w:left w:val="none" w:sz="0" w:space="0" w:color="auto"/>
                <w:bottom w:val="none" w:sz="0" w:space="0" w:color="auto"/>
                <w:right w:val="none" w:sz="0" w:space="0" w:color="auto"/>
              </w:divBdr>
            </w:div>
            <w:div w:id="2143888562">
              <w:marLeft w:val="0"/>
              <w:marRight w:val="0"/>
              <w:marTop w:val="0"/>
              <w:marBottom w:val="0"/>
              <w:divBdr>
                <w:top w:val="none" w:sz="0" w:space="0" w:color="auto"/>
                <w:left w:val="none" w:sz="0" w:space="0" w:color="auto"/>
                <w:bottom w:val="none" w:sz="0" w:space="0" w:color="auto"/>
                <w:right w:val="none" w:sz="0" w:space="0" w:color="auto"/>
              </w:divBdr>
            </w:div>
            <w:div w:id="1292591683">
              <w:marLeft w:val="0"/>
              <w:marRight w:val="0"/>
              <w:marTop w:val="0"/>
              <w:marBottom w:val="0"/>
              <w:divBdr>
                <w:top w:val="none" w:sz="0" w:space="0" w:color="auto"/>
                <w:left w:val="none" w:sz="0" w:space="0" w:color="auto"/>
                <w:bottom w:val="none" w:sz="0" w:space="0" w:color="auto"/>
                <w:right w:val="none" w:sz="0" w:space="0" w:color="auto"/>
              </w:divBdr>
            </w:div>
            <w:div w:id="1154838279">
              <w:marLeft w:val="0"/>
              <w:marRight w:val="0"/>
              <w:marTop w:val="0"/>
              <w:marBottom w:val="0"/>
              <w:divBdr>
                <w:top w:val="none" w:sz="0" w:space="0" w:color="auto"/>
                <w:left w:val="none" w:sz="0" w:space="0" w:color="auto"/>
                <w:bottom w:val="none" w:sz="0" w:space="0" w:color="auto"/>
                <w:right w:val="none" w:sz="0" w:space="0" w:color="auto"/>
              </w:divBdr>
            </w:div>
            <w:div w:id="283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19966">
      <w:bodyDiv w:val="1"/>
      <w:marLeft w:val="0"/>
      <w:marRight w:val="0"/>
      <w:marTop w:val="0"/>
      <w:marBottom w:val="0"/>
      <w:divBdr>
        <w:top w:val="none" w:sz="0" w:space="0" w:color="auto"/>
        <w:left w:val="none" w:sz="0" w:space="0" w:color="auto"/>
        <w:bottom w:val="none" w:sz="0" w:space="0" w:color="auto"/>
        <w:right w:val="none" w:sz="0" w:space="0" w:color="auto"/>
      </w:divBdr>
      <w:divsChild>
        <w:div w:id="1714648153">
          <w:marLeft w:val="0"/>
          <w:marRight w:val="0"/>
          <w:marTop w:val="0"/>
          <w:marBottom w:val="0"/>
          <w:divBdr>
            <w:top w:val="none" w:sz="0" w:space="0" w:color="auto"/>
            <w:left w:val="none" w:sz="0" w:space="0" w:color="auto"/>
            <w:bottom w:val="none" w:sz="0" w:space="0" w:color="auto"/>
            <w:right w:val="none" w:sz="0" w:space="0" w:color="auto"/>
          </w:divBdr>
          <w:divsChild>
            <w:div w:id="378483234">
              <w:marLeft w:val="0"/>
              <w:marRight w:val="0"/>
              <w:marTop w:val="0"/>
              <w:marBottom w:val="0"/>
              <w:divBdr>
                <w:top w:val="none" w:sz="0" w:space="0" w:color="auto"/>
                <w:left w:val="none" w:sz="0" w:space="0" w:color="auto"/>
                <w:bottom w:val="none" w:sz="0" w:space="0" w:color="auto"/>
                <w:right w:val="none" w:sz="0" w:space="0" w:color="auto"/>
              </w:divBdr>
            </w:div>
            <w:div w:id="1555391325">
              <w:marLeft w:val="0"/>
              <w:marRight w:val="0"/>
              <w:marTop w:val="0"/>
              <w:marBottom w:val="0"/>
              <w:divBdr>
                <w:top w:val="none" w:sz="0" w:space="0" w:color="auto"/>
                <w:left w:val="none" w:sz="0" w:space="0" w:color="auto"/>
                <w:bottom w:val="none" w:sz="0" w:space="0" w:color="auto"/>
                <w:right w:val="none" w:sz="0" w:space="0" w:color="auto"/>
              </w:divBdr>
            </w:div>
            <w:div w:id="426849532">
              <w:marLeft w:val="0"/>
              <w:marRight w:val="0"/>
              <w:marTop w:val="0"/>
              <w:marBottom w:val="0"/>
              <w:divBdr>
                <w:top w:val="none" w:sz="0" w:space="0" w:color="auto"/>
                <w:left w:val="none" w:sz="0" w:space="0" w:color="auto"/>
                <w:bottom w:val="none" w:sz="0" w:space="0" w:color="auto"/>
                <w:right w:val="none" w:sz="0" w:space="0" w:color="auto"/>
              </w:divBdr>
            </w:div>
            <w:div w:id="916940303">
              <w:marLeft w:val="0"/>
              <w:marRight w:val="0"/>
              <w:marTop w:val="0"/>
              <w:marBottom w:val="0"/>
              <w:divBdr>
                <w:top w:val="none" w:sz="0" w:space="0" w:color="auto"/>
                <w:left w:val="none" w:sz="0" w:space="0" w:color="auto"/>
                <w:bottom w:val="none" w:sz="0" w:space="0" w:color="auto"/>
                <w:right w:val="none" w:sz="0" w:space="0" w:color="auto"/>
              </w:divBdr>
            </w:div>
            <w:div w:id="174129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79517">
      <w:bodyDiv w:val="1"/>
      <w:marLeft w:val="0"/>
      <w:marRight w:val="0"/>
      <w:marTop w:val="0"/>
      <w:marBottom w:val="0"/>
      <w:divBdr>
        <w:top w:val="none" w:sz="0" w:space="0" w:color="auto"/>
        <w:left w:val="none" w:sz="0" w:space="0" w:color="auto"/>
        <w:bottom w:val="none" w:sz="0" w:space="0" w:color="auto"/>
        <w:right w:val="none" w:sz="0" w:space="0" w:color="auto"/>
      </w:divBdr>
      <w:divsChild>
        <w:div w:id="1973095869">
          <w:marLeft w:val="0"/>
          <w:marRight w:val="0"/>
          <w:marTop w:val="0"/>
          <w:marBottom w:val="0"/>
          <w:divBdr>
            <w:top w:val="none" w:sz="0" w:space="0" w:color="auto"/>
            <w:left w:val="none" w:sz="0" w:space="0" w:color="auto"/>
            <w:bottom w:val="none" w:sz="0" w:space="0" w:color="auto"/>
            <w:right w:val="none" w:sz="0" w:space="0" w:color="auto"/>
          </w:divBdr>
          <w:divsChild>
            <w:div w:id="400062562">
              <w:marLeft w:val="0"/>
              <w:marRight w:val="0"/>
              <w:marTop w:val="0"/>
              <w:marBottom w:val="0"/>
              <w:divBdr>
                <w:top w:val="none" w:sz="0" w:space="0" w:color="auto"/>
                <w:left w:val="none" w:sz="0" w:space="0" w:color="auto"/>
                <w:bottom w:val="none" w:sz="0" w:space="0" w:color="auto"/>
                <w:right w:val="none" w:sz="0" w:space="0" w:color="auto"/>
              </w:divBdr>
            </w:div>
            <w:div w:id="1892764787">
              <w:marLeft w:val="0"/>
              <w:marRight w:val="0"/>
              <w:marTop w:val="0"/>
              <w:marBottom w:val="0"/>
              <w:divBdr>
                <w:top w:val="none" w:sz="0" w:space="0" w:color="auto"/>
                <w:left w:val="none" w:sz="0" w:space="0" w:color="auto"/>
                <w:bottom w:val="none" w:sz="0" w:space="0" w:color="auto"/>
                <w:right w:val="none" w:sz="0" w:space="0" w:color="auto"/>
              </w:divBdr>
            </w:div>
            <w:div w:id="1777362657">
              <w:marLeft w:val="0"/>
              <w:marRight w:val="0"/>
              <w:marTop w:val="0"/>
              <w:marBottom w:val="0"/>
              <w:divBdr>
                <w:top w:val="none" w:sz="0" w:space="0" w:color="auto"/>
                <w:left w:val="none" w:sz="0" w:space="0" w:color="auto"/>
                <w:bottom w:val="none" w:sz="0" w:space="0" w:color="auto"/>
                <w:right w:val="none" w:sz="0" w:space="0" w:color="auto"/>
              </w:divBdr>
            </w:div>
            <w:div w:id="2000115398">
              <w:marLeft w:val="0"/>
              <w:marRight w:val="0"/>
              <w:marTop w:val="0"/>
              <w:marBottom w:val="0"/>
              <w:divBdr>
                <w:top w:val="none" w:sz="0" w:space="0" w:color="auto"/>
                <w:left w:val="none" w:sz="0" w:space="0" w:color="auto"/>
                <w:bottom w:val="none" w:sz="0" w:space="0" w:color="auto"/>
                <w:right w:val="none" w:sz="0" w:space="0" w:color="auto"/>
              </w:divBdr>
            </w:div>
            <w:div w:id="193547145">
              <w:marLeft w:val="0"/>
              <w:marRight w:val="0"/>
              <w:marTop w:val="0"/>
              <w:marBottom w:val="0"/>
              <w:divBdr>
                <w:top w:val="none" w:sz="0" w:space="0" w:color="auto"/>
                <w:left w:val="none" w:sz="0" w:space="0" w:color="auto"/>
                <w:bottom w:val="none" w:sz="0" w:space="0" w:color="auto"/>
                <w:right w:val="none" w:sz="0" w:space="0" w:color="auto"/>
              </w:divBdr>
            </w:div>
          </w:divsChild>
        </w:div>
        <w:div w:id="459617653">
          <w:marLeft w:val="0"/>
          <w:marRight w:val="0"/>
          <w:marTop w:val="0"/>
          <w:marBottom w:val="0"/>
          <w:divBdr>
            <w:top w:val="none" w:sz="0" w:space="0" w:color="auto"/>
            <w:left w:val="none" w:sz="0" w:space="0" w:color="auto"/>
            <w:bottom w:val="none" w:sz="0" w:space="0" w:color="auto"/>
            <w:right w:val="none" w:sz="0" w:space="0" w:color="auto"/>
          </w:divBdr>
        </w:div>
        <w:div w:id="1358434653">
          <w:marLeft w:val="0"/>
          <w:marRight w:val="0"/>
          <w:marTop w:val="0"/>
          <w:marBottom w:val="0"/>
          <w:divBdr>
            <w:top w:val="none" w:sz="0" w:space="0" w:color="auto"/>
            <w:left w:val="none" w:sz="0" w:space="0" w:color="auto"/>
            <w:bottom w:val="none" w:sz="0" w:space="0" w:color="auto"/>
            <w:right w:val="none" w:sz="0" w:space="0" w:color="auto"/>
          </w:divBdr>
        </w:div>
        <w:div w:id="482506436">
          <w:marLeft w:val="0"/>
          <w:marRight w:val="0"/>
          <w:marTop w:val="0"/>
          <w:marBottom w:val="0"/>
          <w:divBdr>
            <w:top w:val="none" w:sz="0" w:space="0" w:color="auto"/>
            <w:left w:val="none" w:sz="0" w:space="0" w:color="auto"/>
            <w:bottom w:val="none" w:sz="0" w:space="0" w:color="auto"/>
            <w:right w:val="none" w:sz="0" w:space="0" w:color="auto"/>
          </w:divBdr>
        </w:div>
        <w:div w:id="2057777582">
          <w:marLeft w:val="0"/>
          <w:marRight w:val="0"/>
          <w:marTop w:val="0"/>
          <w:marBottom w:val="0"/>
          <w:divBdr>
            <w:top w:val="none" w:sz="0" w:space="0" w:color="auto"/>
            <w:left w:val="none" w:sz="0" w:space="0" w:color="auto"/>
            <w:bottom w:val="none" w:sz="0" w:space="0" w:color="auto"/>
            <w:right w:val="none" w:sz="0" w:space="0" w:color="auto"/>
          </w:divBdr>
        </w:div>
        <w:div w:id="1720932599">
          <w:marLeft w:val="0"/>
          <w:marRight w:val="0"/>
          <w:marTop w:val="0"/>
          <w:marBottom w:val="0"/>
          <w:divBdr>
            <w:top w:val="none" w:sz="0" w:space="0" w:color="auto"/>
            <w:left w:val="none" w:sz="0" w:space="0" w:color="auto"/>
            <w:bottom w:val="none" w:sz="0" w:space="0" w:color="auto"/>
            <w:right w:val="none" w:sz="0" w:space="0" w:color="auto"/>
          </w:divBdr>
        </w:div>
        <w:div w:id="646937757">
          <w:marLeft w:val="0"/>
          <w:marRight w:val="0"/>
          <w:marTop w:val="0"/>
          <w:marBottom w:val="0"/>
          <w:divBdr>
            <w:top w:val="none" w:sz="0" w:space="0" w:color="auto"/>
            <w:left w:val="none" w:sz="0" w:space="0" w:color="auto"/>
            <w:bottom w:val="none" w:sz="0" w:space="0" w:color="auto"/>
            <w:right w:val="none" w:sz="0" w:space="0" w:color="auto"/>
          </w:divBdr>
        </w:div>
      </w:divsChild>
    </w:div>
    <w:div w:id="1772628898">
      <w:bodyDiv w:val="1"/>
      <w:marLeft w:val="0"/>
      <w:marRight w:val="0"/>
      <w:marTop w:val="0"/>
      <w:marBottom w:val="0"/>
      <w:divBdr>
        <w:top w:val="none" w:sz="0" w:space="0" w:color="auto"/>
        <w:left w:val="none" w:sz="0" w:space="0" w:color="auto"/>
        <w:bottom w:val="none" w:sz="0" w:space="0" w:color="auto"/>
        <w:right w:val="none" w:sz="0" w:space="0" w:color="auto"/>
      </w:divBdr>
      <w:divsChild>
        <w:div w:id="1534533975">
          <w:marLeft w:val="0"/>
          <w:marRight w:val="0"/>
          <w:marTop w:val="0"/>
          <w:marBottom w:val="0"/>
          <w:divBdr>
            <w:top w:val="none" w:sz="0" w:space="0" w:color="auto"/>
            <w:left w:val="none" w:sz="0" w:space="0" w:color="auto"/>
            <w:bottom w:val="none" w:sz="0" w:space="0" w:color="auto"/>
            <w:right w:val="none" w:sz="0" w:space="0" w:color="auto"/>
          </w:divBdr>
          <w:divsChild>
            <w:div w:id="469516936">
              <w:marLeft w:val="0"/>
              <w:marRight w:val="0"/>
              <w:marTop w:val="0"/>
              <w:marBottom w:val="0"/>
              <w:divBdr>
                <w:top w:val="none" w:sz="0" w:space="0" w:color="auto"/>
                <w:left w:val="none" w:sz="0" w:space="0" w:color="auto"/>
                <w:bottom w:val="none" w:sz="0" w:space="0" w:color="auto"/>
                <w:right w:val="none" w:sz="0" w:space="0" w:color="auto"/>
              </w:divBdr>
            </w:div>
            <w:div w:id="1900676694">
              <w:marLeft w:val="0"/>
              <w:marRight w:val="0"/>
              <w:marTop w:val="0"/>
              <w:marBottom w:val="0"/>
              <w:divBdr>
                <w:top w:val="none" w:sz="0" w:space="0" w:color="auto"/>
                <w:left w:val="none" w:sz="0" w:space="0" w:color="auto"/>
                <w:bottom w:val="none" w:sz="0" w:space="0" w:color="auto"/>
                <w:right w:val="none" w:sz="0" w:space="0" w:color="auto"/>
              </w:divBdr>
            </w:div>
            <w:div w:id="512845655">
              <w:marLeft w:val="0"/>
              <w:marRight w:val="0"/>
              <w:marTop w:val="0"/>
              <w:marBottom w:val="0"/>
              <w:divBdr>
                <w:top w:val="none" w:sz="0" w:space="0" w:color="auto"/>
                <w:left w:val="none" w:sz="0" w:space="0" w:color="auto"/>
                <w:bottom w:val="none" w:sz="0" w:space="0" w:color="auto"/>
                <w:right w:val="none" w:sz="0" w:space="0" w:color="auto"/>
              </w:divBdr>
            </w:div>
            <w:div w:id="454563174">
              <w:marLeft w:val="0"/>
              <w:marRight w:val="0"/>
              <w:marTop w:val="0"/>
              <w:marBottom w:val="0"/>
              <w:divBdr>
                <w:top w:val="none" w:sz="0" w:space="0" w:color="auto"/>
                <w:left w:val="none" w:sz="0" w:space="0" w:color="auto"/>
                <w:bottom w:val="none" w:sz="0" w:space="0" w:color="auto"/>
                <w:right w:val="none" w:sz="0" w:space="0" w:color="auto"/>
              </w:divBdr>
            </w:div>
            <w:div w:id="1789352361">
              <w:marLeft w:val="0"/>
              <w:marRight w:val="0"/>
              <w:marTop w:val="0"/>
              <w:marBottom w:val="0"/>
              <w:divBdr>
                <w:top w:val="none" w:sz="0" w:space="0" w:color="auto"/>
                <w:left w:val="none" w:sz="0" w:space="0" w:color="auto"/>
                <w:bottom w:val="none" w:sz="0" w:space="0" w:color="auto"/>
                <w:right w:val="none" w:sz="0" w:space="0" w:color="auto"/>
              </w:divBdr>
            </w:div>
          </w:divsChild>
        </w:div>
        <w:div w:id="1978335342">
          <w:marLeft w:val="0"/>
          <w:marRight w:val="0"/>
          <w:marTop w:val="0"/>
          <w:marBottom w:val="0"/>
          <w:divBdr>
            <w:top w:val="none" w:sz="0" w:space="0" w:color="auto"/>
            <w:left w:val="none" w:sz="0" w:space="0" w:color="auto"/>
            <w:bottom w:val="none" w:sz="0" w:space="0" w:color="auto"/>
            <w:right w:val="none" w:sz="0" w:space="0" w:color="auto"/>
          </w:divBdr>
        </w:div>
      </w:divsChild>
    </w:div>
    <w:div w:id="1809122887">
      <w:bodyDiv w:val="1"/>
      <w:marLeft w:val="0"/>
      <w:marRight w:val="0"/>
      <w:marTop w:val="0"/>
      <w:marBottom w:val="0"/>
      <w:divBdr>
        <w:top w:val="none" w:sz="0" w:space="0" w:color="auto"/>
        <w:left w:val="none" w:sz="0" w:space="0" w:color="auto"/>
        <w:bottom w:val="none" w:sz="0" w:space="0" w:color="auto"/>
        <w:right w:val="none" w:sz="0" w:space="0" w:color="auto"/>
      </w:divBdr>
      <w:divsChild>
        <w:div w:id="150368963">
          <w:marLeft w:val="0"/>
          <w:marRight w:val="0"/>
          <w:marTop w:val="0"/>
          <w:marBottom w:val="0"/>
          <w:divBdr>
            <w:top w:val="none" w:sz="0" w:space="0" w:color="auto"/>
            <w:left w:val="none" w:sz="0" w:space="0" w:color="auto"/>
            <w:bottom w:val="none" w:sz="0" w:space="0" w:color="auto"/>
            <w:right w:val="none" w:sz="0" w:space="0" w:color="auto"/>
          </w:divBdr>
          <w:divsChild>
            <w:div w:id="1764303384">
              <w:marLeft w:val="0"/>
              <w:marRight w:val="0"/>
              <w:marTop w:val="0"/>
              <w:marBottom w:val="0"/>
              <w:divBdr>
                <w:top w:val="none" w:sz="0" w:space="0" w:color="auto"/>
                <w:left w:val="none" w:sz="0" w:space="0" w:color="auto"/>
                <w:bottom w:val="none" w:sz="0" w:space="0" w:color="auto"/>
                <w:right w:val="none" w:sz="0" w:space="0" w:color="auto"/>
              </w:divBdr>
            </w:div>
            <w:div w:id="2012944669">
              <w:marLeft w:val="0"/>
              <w:marRight w:val="0"/>
              <w:marTop w:val="0"/>
              <w:marBottom w:val="0"/>
              <w:divBdr>
                <w:top w:val="none" w:sz="0" w:space="0" w:color="auto"/>
                <w:left w:val="none" w:sz="0" w:space="0" w:color="auto"/>
                <w:bottom w:val="none" w:sz="0" w:space="0" w:color="auto"/>
                <w:right w:val="none" w:sz="0" w:space="0" w:color="auto"/>
              </w:divBdr>
            </w:div>
            <w:div w:id="2137336467">
              <w:marLeft w:val="0"/>
              <w:marRight w:val="0"/>
              <w:marTop w:val="0"/>
              <w:marBottom w:val="0"/>
              <w:divBdr>
                <w:top w:val="none" w:sz="0" w:space="0" w:color="auto"/>
                <w:left w:val="none" w:sz="0" w:space="0" w:color="auto"/>
                <w:bottom w:val="none" w:sz="0" w:space="0" w:color="auto"/>
                <w:right w:val="none" w:sz="0" w:space="0" w:color="auto"/>
              </w:divBdr>
            </w:div>
            <w:div w:id="1400903045">
              <w:marLeft w:val="0"/>
              <w:marRight w:val="0"/>
              <w:marTop w:val="0"/>
              <w:marBottom w:val="0"/>
              <w:divBdr>
                <w:top w:val="none" w:sz="0" w:space="0" w:color="auto"/>
                <w:left w:val="none" w:sz="0" w:space="0" w:color="auto"/>
                <w:bottom w:val="none" w:sz="0" w:space="0" w:color="auto"/>
                <w:right w:val="none" w:sz="0" w:space="0" w:color="auto"/>
              </w:divBdr>
            </w:div>
            <w:div w:id="24059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521087">
      <w:bodyDiv w:val="1"/>
      <w:marLeft w:val="0"/>
      <w:marRight w:val="0"/>
      <w:marTop w:val="0"/>
      <w:marBottom w:val="0"/>
      <w:divBdr>
        <w:top w:val="none" w:sz="0" w:space="0" w:color="auto"/>
        <w:left w:val="none" w:sz="0" w:space="0" w:color="auto"/>
        <w:bottom w:val="none" w:sz="0" w:space="0" w:color="auto"/>
        <w:right w:val="none" w:sz="0" w:space="0" w:color="auto"/>
      </w:divBdr>
      <w:divsChild>
        <w:div w:id="1089424135">
          <w:marLeft w:val="0"/>
          <w:marRight w:val="0"/>
          <w:marTop w:val="0"/>
          <w:marBottom w:val="0"/>
          <w:divBdr>
            <w:top w:val="none" w:sz="0" w:space="0" w:color="auto"/>
            <w:left w:val="none" w:sz="0" w:space="0" w:color="auto"/>
            <w:bottom w:val="none" w:sz="0" w:space="0" w:color="auto"/>
            <w:right w:val="none" w:sz="0" w:space="0" w:color="auto"/>
          </w:divBdr>
          <w:divsChild>
            <w:div w:id="1546021037">
              <w:marLeft w:val="0"/>
              <w:marRight w:val="0"/>
              <w:marTop w:val="0"/>
              <w:marBottom w:val="0"/>
              <w:divBdr>
                <w:top w:val="none" w:sz="0" w:space="0" w:color="auto"/>
                <w:left w:val="none" w:sz="0" w:space="0" w:color="auto"/>
                <w:bottom w:val="none" w:sz="0" w:space="0" w:color="auto"/>
                <w:right w:val="none" w:sz="0" w:space="0" w:color="auto"/>
              </w:divBdr>
            </w:div>
            <w:div w:id="1625304224">
              <w:marLeft w:val="0"/>
              <w:marRight w:val="0"/>
              <w:marTop w:val="0"/>
              <w:marBottom w:val="0"/>
              <w:divBdr>
                <w:top w:val="none" w:sz="0" w:space="0" w:color="auto"/>
                <w:left w:val="none" w:sz="0" w:space="0" w:color="auto"/>
                <w:bottom w:val="none" w:sz="0" w:space="0" w:color="auto"/>
                <w:right w:val="none" w:sz="0" w:space="0" w:color="auto"/>
              </w:divBdr>
            </w:div>
            <w:div w:id="119953956">
              <w:marLeft w:val="0"/>
              <w:marRight w:val="0"/>
              <w:marTop w:val="0"/>
              <w:marBottom w:val="0"/>
              <w:divBdr>
                <w:top w:val="none" w:sz="0" w:space="0" w:color="auto"/>
                <w:left w:val="none" w:sz="0" w:space="0" w:color="auto"/>
                <w:bottom w:val="none" w:sz="0" w:space="0" w:color="auto"/>
                <w:right w:val="none" w:sz="0" w:space="0" w:color="auto"/>
              </w:divBdr>
            </w:div>
            <w:div w:id="1252855150">
              <w:marLeft w:val="0"/>
              <w:marRight w:val="0"/>
              <w:marTop w:val="0"/>
              <w:marBottom w:val="0"/>
              <w:divBdr>
                <w:top w:val="none" w:sz="0" w:space="0" w:color="auto"/>
                <w:left w:val="none" w:sz="0" w:space="0" w:color="auto"/>
                <w:bottom w:val="none" w:sz="0" w:space="0" w:color="auto"/>
                <w:right w:val="none" w:sz="0" w:space="0" w:color="auto"/>
              </w:divBdr>
            </w:div>
            <w:div w:id="76946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64854">
      <w:bodyDiv w:val="1"/>
      <w:marLeft w:val="0"/>
      <w:marRight w:val="0"/>
      <w:marTop w:val="0"/>
      <w:marBottom w:val="0"/>
      <w:divBdr>
        <w:top w:val="none" w:sz="0" w:space="0" w:color="auto"/>
        <w:left w:val="none" w:sz="0" w:space="0" w:color="auto"/>
        <w:bottom w:val="none" w:sz="0" w:space="0" w:color="auto"/>
        <w:right w:val="none" w:sz="0" w:space="0" w:color="auto"/>
      </w:divBdr>
      <w:divsChild>
        <w:div w:id="1106733439">
          <w:marLeft w:val="0"/>
          <w:marRight w:val="0"/>
          <w:marTop w:val="0"/>
          <w:marBottom w:val="0"/>
          <w:divBdr>
            <w:top w:val="none" w:sz="0" w:space="0" w:color="auto"/>
            <w:left w:val="none" w:sz="0" w:space="0" w:color="auto"/>
            <w:bottom w:val="none" w:sz="0" w:space="0" w:color="auto"/>
            <w:right w:val="none" w:sz="0" w:space="0" w:color="auto"/>
          </w:divBdr>
          <w:divsChild>
            <w:div w:id="1159464766">
              <w:marLeft w:val="0"/>
              <w:marRight w:val="0"/>
              <w:marTop w:val="0"/>
              <w:marBottom w:val="0"/>
              <w:divBdr>
                <w:top w:val="none" w:sz="0" w:space="0" w:color="auto"/>
                <w:left w:val="none" w:sz="0" w:space="0" w:color="auto"/>
                <w:bottom w:val="none" w:sz="0" w:space="0" w:color="auto"/>
                <w:right w:val="none" w:sz="0" w:space="0" w:color="auto"/>
              </w:divBdr>
            </w:div>
            <w:div w:id="1690715358">
              <w:marLeft w:val="0"/>
              <w:marRight w:val="0"/>
              <w:marTop w:val="0"/>
              <w:marBottom w:val="0"/>
              <w:divBdr>
                <w:top w:val="none" w:sz="0" w:space="0" w:color="auto"/>
                <w:left w:val="none" w:sz="0" w:space="0" w:color="auto"/>
                <w:bottom w:val="none" w:sz="0" w:space="0" w:color="auto"/>
                <w:right w:val="none" w:sz="0" w:space="0" w:color="auto"/>
              </w:divBdr>
            </w:div>
            <w:div w:id="144011197">
              <w:marLeft w:val="0"/>
              <w:marRight w:val="0"/>
              <w:marTop w:val="0"/>
              <w:marBottom w:val="0"/>
              <w:divBdr>
                <w:top w:val="none" w:sz="0" w:space="0" w:color="auto"/>
                <w:left w:val="none" w:sz="0" w:space="0" w:color="auto"/>
                <w:bottom w:val="none" w:sz="0" w:space="0" w:color="auto"/>
                <w:right w:val="none" w:sz="0" w:space="0" w:color="auto"/>
              </w:divBdr>
            </w:div>
            <w:div w:id="1208298537">
              <w:marLeft w:val="0"/>
              <w:marRight w:val="0"/>
              <w:marTop w:val="0"/>
              <w:marBottom w:val="0"/>
              <w:divBdr>
                <w:top w:val="none" w:sz="0" w:space="0" w:color="auto"/>
                <w:left w:val="none" w:sz="0" w:space="0" w:color="auto"/>
                <w:bottom w:val="none" w:sz="0" w:space="0" w:color="auto"/>
                <w:right w:val="none" w:sz="0" w:space="0" w:color="auto"/>
              </w:divBdr>
            </w:div>
            <w:div w:id="7921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970867">
      <w:bodyDiv w:val="1"/>
      <w:marLeft w:val="0"/>
      <w:marRight w:val="0"/>
      <w:marTop w:val="0"/>
      <w:marBottom w:val="0"/>
      <w:divBdr>
        <w:top w:val="none" w:sz="0" w:space="0" w:color="auto"/>
        <w:left w:val="none" w:sz="0" w:space="0" w:color="auto"/>
        <w:bottom w:val="none" w:sz="0" w:space="0" w:color="auto"/>
        <w:right w:val="none" w:sz="0" w:space="0" w:color="auto"/>
      </w:divBdr>
      <w:divsChild>
        <w:div w:id="1689598219">
          <w:marLeft w:val="0"/>
          <w:marRight w:val="0"/>
          <w:marTop w:val="0"/>
          <w:marBottom w:val="0"/>
          <w:divBdr>
            <w:top w:val="none" w:sz="0" w:space="0" w:color="auto"/>
            <w:left w:val="none" w:sz="0" w:space="0" w:color="auto"/>
            <w:bottom w:val="none" w:sz="0" w:space="0" w:color="auto"/>
            <w:right w:val="none" w:sz="0" w:space="0" w:color="auto"/>
          </w:divBdr>
          <w:divsChild>
            <w:div w:id="20520788">
              <w:marLeft w:val="0"/>
              <w:marRight w:val="0"/>
              <w:marTop w:val="0"/>
              <w:marBottom w:val="0"/>
              <w:divBdr>
                <w:top w:val="none" w:sz="0" w:space="0" w:color="auto"/>
                <w:left w:val="none" w:sz="0" w:space="0" w:color="auto"/>
                <w:bottom w:val="none" w:sz="0" w:space="0" w:color="auto"/>
                <w:right w:val="none" w:sz="0" w:space="0" w:color="auto"/>
              </w:divBdr>
            </w:div>
            <w:div w:id="1863590956">
              <w:marLeft w:val="0"/>
              <w:marRight w:val="0"/>
              <w:marTop w:val="0"/>
              <w:marBottom w:val="0"/>
              <w:divBdr>
                <w:top w:val="none" w:sz="0" w:space="0" w:color="auto"/>
                <w:left w:val="none" w:sz="0" w:space="0" w:color="auto"/>
                <w:bottom w:val="none" w:sz="0" w:space="0" w:color="auto"/>
                <w:right w:val="none" w:sz="0" w:space="0" w:color="auto"/>
              </w:divBdr>
            </w:div>
            <w:div w:id="765853971">
              <w:marLeft w:val="0"/>
              <w:marRight w:val="0"/>
              <w:marTop w:val="0"/>
              <w:marBottom w:val="0"/>
              <w:divBdr>
                <w:top w:val="none" w:sz="0" w:space="0" w:color="auto"/>
                <w:left w:val="none" w:sz="0" w:space="0" w:color="auto"/>
                <w:bottom w:val="none" w:sz="0" w:space="0" w:color="auto"/>
                <w:right w:val="none" w:sz="0" w:space="0" w:color="auto"/>
              </w:divBdr>
            </w:div>
            <w:div w:id="775444029">
              <w:marLeft w:val="0"/>
              <w:marRight w:val="0"/>
              <w:marTop w:val="0"/>
              <w:marBottom w:val="0"/>
              <w:divBdr>
                <w:top w:val="none" w:sz="0" w:space="0" w:color="auto"/>
                <w:left w:val="none" w:sz="0" w:space="0" w:color="auto"/>
                <w:bottom w:val="none" w:sz="0" w:space="0" w:color="auto"/>
                <w:right w:val="none" w:sz="0" w:space="0" w:color="auto"/>
              </w:divBdr>
            </w:div>
            <w:div w:id="189827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2982">
      <w:bodyDiv w:val="1"/>
      <w:marLeft w:val="0"/>
      <w:marRight w:val="0"/>
      <w:marTop w:val="0"/>
      <w:marBottom w:val="0"/>
      <w:divBdr>
        <w:top w:val="none" w:sz="0" w:space="0" w:color="auto"/>
        <w:left w:val="none" w:sz="0" w:space="0" w:color="auto"/>
        <w:bottom w:val="none" w:sz="0" w:space="0" w:color="auto"/>
        <w:right w:val="none" w:sz="0" w:space="0" w:color="auto"/>
      </w:divBdr>
      <w:divsChild>
        <w:div w:id="1972200491">
          <w:marLeft w:val="0"/>
          <w:marRight w:val="0"/>
          <w:marTop w:val="0"/>
          <w:marBottom w:val="0"/>
          <w:divBdr>
            <w:top w:val="none" w:sz="0" w:space="0" w:color="auto"/>
            <w:left w:val="none" w:sz="0" w:space="0" w:color="auto"/>
            <w:bottom w:val="none" w:sz="0" w:space="0" w:color="auto"/>
            <w:right w:val="none" w:sz="0" w:space="0" w:color="auto"/>
          </w:divBdr>
          <w:divsChild>
            <w:div w:id="135338282">
              <w:marLeft w:val="0"/>
              <w:marRight w:val="0"/>
              <w:marTop w:val="0"/>
              <w:marBottom w:val="0"/>
              <w:divBdr>
                <w:top w:val="none" w:sz="0" w:space="0" w:color="auto"/>
                <w:left w:val="none" w:sz="0" w:space="0" w:color="auto"/>
                <w:bottom w:val="none" w:sz="0" w:space="0" w:color="auto"/>
                <w:right w:val="none" w:sz="0" w:space="0" w:color="auto"/>
              </w:divBdr>
            </w:div>
            <w:div w:id="2141683121">
              <w:marLeft w:val="0"/>
              <w:marRight w:val="0"/>
              <w:marTop w:val="0"/>
              <w:marBottom w:val="0"/>
              <w:divBdr>
                <w:top w:val="none" w:sz="0" w:space="0" w:color="auto"/>
                <w:left w:val="none" w:sz="0" w:space="0" w:color="auto"/>
                <w:bottom w:val="none" w:sz="0" w:space="0" w:color="auto"/>
                <w:right w:val="none" w:sz="0" w:space="0" w:color="auto"/>
              </w:divBdr>
            </w:div>
            <w:div w:id="410322239">
              <w:marLeft w:val="0"/>
              <w:marRight w:val="0"/>
              <w:marTop w:val="0"/>
              <w:marBottom w:val="0"/>
              <w:divBdr>
                <w:top w:val="none" w:sz="0" w:space="0" w:color="auto"/>
                <w:left w:val="none" w:sz="0" w:space="0" w:color="auto"/>
                <w:bottom w:val="none" w:sz="0" w:space="0" w:color="auto"/>
                <w:right w:val="none" w:sz="0" w:space="0" w:color="auto"/>
              </w:divBdr>
            </w:div>
            <w:div w:id="1184899733">
              <w:marLeft w:val="0"/>
              <w:marRight w:val="0"/>
              <w:marTop w:val="0"/>
              <w:marBottom w:val="0"/>
              <w:divBdr>
                <w:top w:val="none" w:sz="0" w:space="0" w:color="auto"/>
                <w:left w:val="none" w:sz="0" w:space="0" w:color="auto"/>
                <w:bottom w:val="none" w:sz="0" w:space="0" w:color="auto"/>
                <w:right w:val="none" w:sz="0" w:space="0" w:color="auto"/>
              </w:divBdr>
            </w:div>
            <w:div w:id="88028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559">
      <w:bodyDiv w:val="1"/>
      <w:marLeft w:val="0"/>
      <w:marRight w:val="0"/>
      <w:marTop w:val="0"/>
      <w:marBottom w:val="0"/>
      <w:divBdr>
        <w:top w:val="none" w:sz="0" w:space="0" w:color="auto"/>
        <w:left w:val="none" w:sz="0" w:space="0" w:color="auto"/>
        <w:bottom w:val="none" w:sz="0" w:space="0" w:color="auto"/>
        <w:right w:val="none" w:sz="0" w:space="0" w:color="auto"/>
      </w:divBdr>
      <w:divsChild>
        <w:div w:id="415590666">
          <w:marLeft w:val="0"/>
          <w:marRight w:val="0"/>
          <w:marTop w:val="0"/>
          <w:marBottom w:val="0"/>
          <w:divBdr>
            <w:top w:val="none" w:sz="0" w:space="0" w:color="auto"/>
            <w:left w:val="none" w:sz="0" w:space="0" w:color="auto"/>
            <w:bottom w:val="none" w:sz="0" w:space="0" w:color="auto"/>
            <w:right w:val="none" w:sz="0" w:space="0" w:color="auto"/>
          </w:divBdr>
          <w:divsChild>
            <w:div w:id="2114468378">
              <w:marLeft w:val="0"/>
              <w:marRight w:val="0"/>
              <w:marTop w:val="0"/>
              <w:marBottom w:val="0"/>
              <w:divBdr>
                <w:top w:val="none" w:sz="0" w:space="0" w:color="auto"/>
                <w:left w:val="none" w:sz="0" w:space="0" w:color="auto"/>
                <w:bottom w:val="none" w:sz="0" w:space="0" w:color="auto"/>
                <w:right w:val="none" w:sz="0" w:space="0" w:color="auto"/>
              </w:divBdr>
            </w:div>
            <w:div w:id="558055011">
              <w:marLeft w:val="0"/>
              <w:marRight w:val="0"/>
              <w:marTop w:val="0"/>
              <w:marBottom w:val="0"/>
              <w:divBdr>
                <w:top w:val="none" w:sz="0" w:space="0" w:color="auto"/>
                <w:left w:val="none" w:sz="0" w:space="0" w:color="auto"/>
                <w:bottom w:val="none" w:sz="0" w:space="0" w:color="auto"/>
                <w:right w:val="none" w:sz="0" w:space="0" w:color="auto"/>
              </w:divBdr>
            </w:div>
            <w:div w:id="2055234401">
              <w:marLeft w:val="0"/>
              <w:marRight w:val="0"/>
              <w:marTop w:val="0"/>
              <w:marBottom w:val="0"/>
              <w:divBdr>
                <w:top w:val="none" w:sz="0" w:space="0" w:color="auto"/>
                <w:left w:val="none" w:sz="0" w:space="0" w:color="auto"/>
                <w:bottom w:val="none" w:sz="0" w:space="0" w:color="auto"/>
                <w:right w:val="none" w:sz="0" w:space="0" w:color="auto"/>
              </w:divBdr>
            </w:div>
            <w:div w:id="807548057">
              <w:marLeft w:val="0"/>
              <w:marRight w:val="0"/>
              <w:marTop w:val="0"/>
              <w:marBottom w:val="0"/>
              <w:divBdr>
                <w:top w:val="none" w:sz="0" w:space="0" w:color="auto"/>
                <w:left w:val="none" w:sz="0" w:space="0" w:color="auto"/>
                <w:bottom w:val="none" w:sz="0" w:space="0" w:color="auto"/>
                <w:right w:val="none" w:sz="0" w:space="0" w:color="auto"/>
              </w:divBdr>
            </w:div>
            <w:div w:id="145459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997617">
      <w:bodyDiv w:val="1"/>
      <w:marLeft w:val="0"/>
      <w:marRight w:val="0"/>
      <w:marTop w:val="0"/>
      <w:marBottom w:val="0"/>
      <w:divBdr>
        <w:top w:val="none" w:sz="0" w:space="0" w:color="auto"/>
        <w:left w:val="none" w:sz="0" w:space="0" w:color="auto"/>
        <w:bottom w:val="none" w:sz="0" w:space="0" w:color="auto"/>
        <w:right w:val="none" w:sz="0" w:space="0" w:color="auto"/>
      </w:divBdr>
      <w:divsChild>
        <w:div w:id="53702677">
          <w:marLeft w:val="0"/>
          <w:marRight w:val="0"/>
          <w:marTop w:val="0"/>
          <w:marBottom w:val="0"/>
          <w:divBdr>
            <w:top w:val="none" w:sz="0" w:space="0" w:color="auto"/>
            <w:left w:val="none" w:sz="0" w:space="0" w:color="auto"/>
            <w:bottom w:val="none" w:sz="0" w:space="0" w:color="auto"/>
            <w:right w:val="none" w:sz="0" w:space="0" w:color="auto"/>
          </w:divBdr>
          <w:divsChild>
            <w:div w:id="2144735651">
              <w:marLeft w:val="0"/>
              <w:marRight w:val="0"/>
              <w:marTop w:val="0"/>
              <w:marBottom w:val="0"/>
              <w:divBdr>
                <w:top w:val="none" w:sz="0" w:space="0" w:color="auto"/>
                <w:left w:val="none" w:sz="0" w:space="0" w:color="auto"/>
                <w:bottom w:val="none" w:sz="0" w:space="0" w:color="auto"/>
                <w:right w:val="none" w:sz="0" w:space="0" w:color="auto"/>
              </w:divBdr>
            </w:div>
            <w:div w:id="831871479">
              <w:marLeft w:val="0"/>
              <w:marRight w:val="0"/>
              <w:marTop w:val="0"/>
              <w:marBottom w:val="0"/>
              <w:divBdr>
                <w:top w:val="none" w:sz="0" w:space="0" w:color="auto"/>
                <w:left w:val="none" w:sz="0" w:space="0" w:color="auto"/>
                <w:bottom w:val="none" w:sz="0" w:space="0" w:color="auto"/>
                <w:right w:val="none" w:sz="0" w:space="0" w:color="auto"/>
              </w:divBdr>
            </w:div>
            <w:div w:id="43677358">
              <w:marLeft w:val="0"/>
              <w:marRight w:val="0"/>
              <w:marTop w:val="0"/>
              <w:marBottom w:val="0"/>
              <w:divBdr>
                <w:top w:val="none" w:sz="0" w:space="0" w:color="auto"/>
                <w:left w:val="none" w:sz="0" w:space="0" w:color="auto"/>
                <w:bottom w:val="none" w:sz="0" w:space="0" w:color="auto"/>
                <w:right w:val="none" w:sz="0" w:space="0" w:color="auto"/>
              </w:divBdr>
            </w:div>
            <w:div w:id="734012081">
              <w:marLeft w:val="0"/>
              <w:marRight w:val="0"/>
              <w:marTop w:val="0"/>
              <w:marBottom w:val="0"/>
              <w:divBdr>
                <w:top w:val="none" w:sz="0" w:space="0" w:color="auto"/>
                <w:left w:val="none" w:sz="0" w:space="0" w:color="auto"/>
                <w:bottom w:val="none" w:sz="0" w:space="0" w:color="auto"/>
                <w:right w:val="none" w:sz="0" w:space="0" w:color="auto"/>
              </w:divBdr>
            </w:div>
            <w:div w:id="199525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393329">
      <w:bodyDiv w:val="1"/>
      <w:marLeft w:val="0"/>
      <w:marRight w:val="0"/>
      <w:marTop w:val="0"/>
      <w:marBottom w:val="0"/>
      <w:divBdr>
        <w:top w:val="none" w:sz="0" w:space="0" w:color="auto"/>
        <w:left w:val="none" w:sz="0" w:space="0" w:color="auto"/>
        <w:bottom w:val="none" w:sz="0" w:space="0" w:color="auto"/>
        <w:right w:val="none" w:sz="0" w:space="0" w:color="auto"/>
      </w:divBdr>
      <w:divsChild>
        <w:div w:id="1484276588">
          <w:marLeft w:val="0"/>
          <w:marRight w:val="0"/>
          <w:marTop w:val="0"/>
          <w:marBottom w:val="0"/>
          <w:divBdr>
            <w:top w:val="none" w:sz="0" w:space="0" w:color="auto"/>
            <w:left w:val="none" w:sz="0" w:space="0" w:color="auto"/>
            <w:bottom w:val="none" w:sz="0" w:space="0" w:color="auto"/>
            <w:right w:val="none" w:sz="0" w:space="0" w:color="auto"/>
          </w:divBdr>
          <w:divsChild>
            <w:div w:id="799418600">
              <w:marLeft w:val="0"/>
              <w:marRight w:val="0"/>
              <w:marTop w:val="0"/>
              <w:marBottom w:val="0"/>
              <w:divBdr>
                <w:top w:val="none" w:sz="0" w:space="0" w:color="auto"/>
                <w:left w:val="none" w:sz="0" w:space="0" w:color="auto"/>
                <w:bottom w:val="none" w:sz="0" w:space="0" w:color="auto"/>
                <w:right w:val="none" w:sz="0" w:space="0" w:color="auto"/>
              </w:divBdr>
            </w:div>
            <w:div w:id="1868638363">
              <w:marLeft w:val="0"/>
              <w:marRight w:val="0"/>
              <w:marTop w:val="0"/>
              <w:marBottom w:val="0"/>
              <w:divBdr>
                <w:top w:val="none" w:sz="0" w:space="0" w:color="auto"/>
                <w:left w:val="none" w:sz="0" w:space="0" w:color="auto"/>
                <w:bottom w:val="none" w:sz="0" w:space="0" w:color="auto"/>
                <w:right w:val="none" w:sz="0" w:space="0" w:color="auto"/>
              </w:divBdr>
            </w:div>
            <w:div w:id="1304847941">
              <w:marLeft w:val="0"/>
              <w:marRight w:val="0"/>
              <w:marTop w:val="0"/>
              <w:marBottom w:val="0"/>
              <w:divBdr>
                <w:top w:val="none" w:sz="0" w:space="0" w:color="auto"/>
                <w:left w:val="none" w:sz="0" w:space="0" w:color="auto"/>
                <w:bottom w:val="none" w:sz="0" w:space="0" w:color="auto"/>
                <w:right w:val="none" w:sz="0" w:space="0" w:color="auto"/>
              </w:divBdr>
            </w:div>
            <w:div w:id="73744066">
              <w:marLeft w:val="0"/>
              <w:marRight w:val="0"/>
              <w:marTop w:val="0"/>
              <w:marBottom w:val="0"/>
              <w:divBdr>
                <w:top w:val="none" w:sz="0" w:space="0" w:color="auto"/>
                <w:left w:val="none" w:sz="0" w:space="0" w:color="auto"/>
                <w:bottom w:val="none" w:sz="0" w:space="0" w:color="auto"/>
                <w:right w:val="none" w:sz="0" w:space="0" w:color="auto"/>
              </w:divBdr>
            </w:div>
            <w:div w:id="10654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254620">
      <w:bodyDiv w:val="1"/>
      <w:marLeft w:val="0"/>
      <w:marRight w:val="0"/>
      <w:marTop w:val="0"/>
      <w:marBottom w:val="0"/>
      <w:divBdr>
        <w:top w:val="none" w:sz="0" w:space="0" w:color="auto"/>
        <w:left w:val="none" w:sz="0" w:space="0" w:color="auto"/>
        <w:bottom w:val="none" w:sz="0" w:space="0" w:color="auto"/>
        <w:right w:val="none" w:sz="0" w:space="0" w:color="auto"/>
      </w:divBdr>
      <w:divsChild>
        <w:div w:id="936060969">
          <w:marLeft w:val="0"/>
          <w:marRight w:val="0"/>
          <w:marTop w:val="0"/>
          <w:marBottom w:val="0"/>
          <w:divBdr>
            <w:top w:val="none" w:sz="0" w:space="0" w:color="auto"/>
            <w:left w:val="none" w:sz="0" w:space="0" w:color="auto"/>
            <w:bottom w:val="none" w:sz="0" w:space="0" w:color="auto"/>
            <w:right w:val="none" w:sz="0" w:space="0" w:color="auto"/>
          </w:divBdr>
          <w:divsChild>
            <w:div w:id="1055272066">
              <w:marLeft w:val="0"/>
              <w:marRight w:val="0"/>
              <w:marTop w:val="0"/>
              <w:marBottom w:val="0"/>
              <w:divBdr>
                <w:top w:val="none" w:sz="0" w:space="0" w:color="auto"/>
                <w:left w:val="none" w:sz="0" w:space="0" w:color="auto"/>
                <w:bottom w:val="none" w:sz="0" w:space="0" w:color="auto"/>
                <w:right w:val="none" w:sz="0" w:space="0" w:color="auto"/>
              </w:divBdr>
            </w:div>
            <w:div w:id="2144501286">
              <w:marLeft w:val="0"/>
              <w:marRight w:val="0"/>
              <w:marTop w:val="0"/>
              <w:marBottom w:val="0"/>
              <w:divBdr>
                <w:top w:val="none" w:sz="0" w:space="0" w:color="auto"/>
                <w:left w:val="none" w:sz="0" w:space="0" w:color="auto"/>
                <w:bottom w:val="none" w:sz="0" w:space="0" w:color="auto"/>
                <w:right w:val="none" w:sz="0" w:space="0" w:color="auto"/>
              </w:divBdr>
            </w:div>
            <w:div w:id="451479347">
              <w:marLeft w:val="0"/>
              <w:marRight w:val="0"/>
              <w:marTop w:val="0"/>
              <w:marBottom w:val="0"/>
              <w:divBdr>
                <w:top w:val="none" w:sz="0" w:space="0" w:color="auto"/>
                <w:left w:val="none" w:sz="0" w:space="0" w:color="auto"/>
                <w:bottom w:val="none" w:sz="0" w:space="0" w:color="auto"/>
                <w:right w:val="none" w:sz="0" w:space="0" w:color="auto"/>
              </w:divBdr>
            </w:div>
            <w:div w:id="1195383679">
              <w:marLeft w:val="0"/>
              <w:marRight w:val="0"/>
              <w:marTop w:val="0"/>
              <w:marBottom w:val="0"/>
              <w:divBdr>
                <w:top w:val="none" w:sz="0" w:space="0" w:color="auto"/>
                <w:left w:val="none" w:sz="0" w:space="0" w:color="auto"/>
                <w:bottom w:val="none" w:sz="0" w:space="0" w:color="auto"/>
                <w:right w:val="none" w:sz="0" w:space="0" w:color="auto"/>
              </w:divBdr>
            </w:div>
            <w:div w:id="186898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88408">
      <w:bodyDiv w:val="1"/>
      <w:marLeft w:val="0"/>
      <w:marRight w:val="0"/>
      <w:marTop w:val="0"/>
      <w:marBottom w:val="0"/>
      <w:divBdr>
        <w:top w:val="none" w:sz="0" w:space="0" w:color="auto"/>
        <w:left w:val="none" w:sz="0" w:space="0" w:color="auto"/>
        <w:bottom w:val="none" w:sz="0" w:space="0" w:color="auto"/>
        <w:right w:val="none" w:sz="0" w:space="0" w:color="auto"/>
      </w:divBdr>
      <w:divsChild>
        <w:div w:id="1846940922">
          <w:marLeft w:val="0"/>
          <w:marRight w:val="0"/>
          <w:marTop w:val="0"/>
          <w:marBottom w:val="0"/>
          <w:divBdr>
            <w:top w:val="none" w:sz="0" w:space="0" w:color="auto"/>
            <w:left w:val="none" w:sz="0" w:space="0" w:color="auto"/>
            <w:bottom w:val="none" w:sz="0" w:space="0" w:color="auto"/>
            <w:right w:val="none" w:sz="0" w:space="0" w:color="auto"/>
          </w:divBdr>
          <w:divsChild>
            <w:div w:id="895163884">
              <w:marLeft w:val="0"/>
              <w:marRight w:val="0"/>
              <w:marTop w:val="0"/>
              <w:marBottom w:val="0"/>
              <w:divBdr>
                <w:top w:val="none" w:sz="0" w:space="0" w:color="auto"/>
                <w:left w:val="none" w:sz="0" w:space="0" w:color="auto"/>
                <w:bottom w:val="none" w:sz="0" w:space="0" w:color="auto"/>
                <w:right w:val="none" w:sz="0" w:space="0" w:color="auto"/>
              </w:divBdr>
            </w:div>
            <w:div w:id="126974884">
              <w:marLeft w:val="0"/>
              <w:marRight w:val="0"/>
              <w:marTop w:val="0"/>
              <w:marBottom w:val="0"/>
              <w:divBdr>
                <w:top w:val="none" w:sz="0" w:space="0" w:color="auto"/>
                <w:left w:val="none" w:sz="0" w:space="0" w:color="auto"/>
                <w:bottom w:val="none" w:sz="0" w:space="0" w:color="auto"/>
                <w:right w:val="none" w:sz="0" w:space="0" w:color="auto"/>
              </w:divBdr>
            </w:div>
            <w:div w:id="1927225832">
              <w:marLeft w:val="0"/>
              <w:marRight w:val="0"/>
              <w:marTop w:val="0"/>
              <w:marBottom w:val="0"/>
              <w:divBdr>
                <w:top w:val="none" w:sz="0" w:space="0" w:color="auto"/>
                <w:left w:val="none" w:sz="0" w:space="0" w:color="auto"/>
                <w:bottom w:val="none" w:sz="0" w:space="0" w:color="auto"/>
                <w:right w:val="none" w:sz="0" w:space="0" w:color="auto"/>
              </w:divBdr>
            </w:div>
            <w:div w:id="1409301829">
              <w:marLeft w:val="0"/>
              <w:marRight w:val="0"/>
              <w:marTop w:val="0"/>
              <w:marBottom w:val="0"/>
              <w:divBdr>
                <w:top w:val="none" w:sz="0" w:space="0" w:color="auto"/>
                <w:left w:val="none" w:sz="0" w:space="0" w:color="auto"/>
                <w:bottom w:val="none" w:sz="0" w:space="0" w:color="auto"/>
                <w:right w:val="none" w:sz="0" w:space="0" w:color="auto"/>
              </w:divBdr>
            </w:div>
            <w:div w:id="327095544">
              <w:marLeft w:val="0"/>
              <w:marRight w:val="0"/>
              <w:marTop w:val="0"/>
              <w:marBottom w:val="0"/>
              <w:divBdr>
                <w:top w:val="none" w:sz="0" w:space="0" w:color="auto"/>
                <w:left w:val="none" w:sz="0" w:space="0" w:color="auto"/>
                <w:bottom w:val="none" w:sz="0" w:space="0" w:color="auto"/>
                <w:right w:val="none" w:sz="0" w:space="0" w:color="auto"/>
              </w:divBdr>
            </w:div>
          </w:divsChild>
        </w:div>
        <w:div w:id="1272125894">
          <w:marLeft w:val="0"/>
          <w:marRight w:val="0"/>
          <w:marTop w:val="0"/>
          <w:marBottom w:val="0"/>
          <w:divBdr>
            <w:top w:val="none" w:sz="0" w:space="0" w:color="auto"/>
            <w:left w:val="none" w:sz="0" w:space="0" w:color="auto"/>
            <w:bottom w:val="none" w:sz="0" w:space="0" w:color="auto"/>
            <w:right w:val="none" w:sz="0" w:space="0" w:color="auto"/>
          </w:divBdr>
        </w:div>
        <w:div w:id="1351180765">
          <w:marLeft w:val="0"/>
          <w:marRight w:val="0"/>
          <w:marTop w:val="0"/>
          <w:marBottom w:val="0"/>
          <w:divBdr>
            <w:top w:val="none" w:sz="0" w:space="0" w:color="auto"/>
            <w:left w:val="none" w:sz="0" w:space="0" w:color="auto"/>
            <w:bottom w:val="none" w:sz="0" w:space="0" w:color="auto"/>
            <w:right w:val="none" w:sz="0" w:space="0" w:color="auto"/>
          </w:divBdr>
        </w:div>
        <w:div w:id="2089957835">
          <w:marLeft w:val="0"/>
          <w:marRight w:val="0"/>
          <w:marTop w:val="0"/>
          <w:marBottom w:val="0"/>
          <w:divBdr>
            <w:top w:val="none" w:sz="0" w:space="0" w:color="auto"/>
            <w:left w:val="none" w:sz="0" w:space="0" w:color="auto"/>
            <w:bottom w:val="none" w:sz="0" w:space="0" w:color="auto"/>
            <w:right w:val="none" w:sz="0" w:space="0" w:color="auto"/>
          </w:divBdr>
        </w:div>
        <w:div w:id="963389134">
          <w:marLeft w:val="0"/>
          <w:marRight w:val="0"/>
          <w:marTop w:val="0"/>
          <w:marBottom w:val="0"/>
          <w:divBdr>
            <w:top w:val="none" w:sz="0" w:space="0" w:color="auto"/>
            <w:left w:val="none" w:sz="0" w:space="0" w:color="auto"/>
            <w:bottom w:val="none" w:sz="0" w:space="0" w:color="auto"/>
            <w:right w:val="none" w:sz="0" w:space="0" w:color="auto"/>
          </w:divBdr>
        </w:div>
        <w:div w:id="1360469517">
          <w:marLeft w:val="0"/>
          <w:marRight w:val="0"/>
          <w:marTop w:val="0"/>
          <w:marBottom w:val="0"/>
          <w:divBdr>
            <w:top w:val="none" w:sz="0" w:space="0" w:color="auto"/>
            <w:left w:val="none" w:sz="0" w:space="0" w:color="auto"/>
            <w:bottom w:val="none" w:sz="0" w:space="0" w:color="auto"/>
            <w:right w:val="none" w:sz="0" w:space="0" w:color="auto"/>
          </w:divBdr>
        </w:div>
        <w:div w:id="1501003122">
          <w:marLeft w:val="0"/>
          <w:marRight w:val="0"/>
          <w:marTop w:val="0"/>
          <w:marBottom w:val="0"/>
          <w:divBdr>
            <w:top w:val="none" w:sz="0" w:space="0" w:color="auto"/>
            <w:left w:val="none" w:sz="0" w:space="0" w:color="auto"/>
            <w:bottom w:val="none" w:sz="0" w:space="0" w:color="auto"/>
            <w:right w:val="none" w:sz="0" w:space="0" w:color="auto"/>
          </w:divBdr>
        </w:div>
        <w:div w:id="908658818">
          <w:marLeft w:val="0"/>
          <w:marRight w:val="0"/>
          <w:marTop w:val="0"/>
          <w:marBottom w:val="0"/>
          <w:divBdr>
            <w:top w:val="none" w:sz="0" w:space="0" w:color="auto"/>
            <w:left w:val="none" w:sz="0" w:space="0" w:color="auto"/>
            <w:bottom w:val="none" w:sz="0" w:space="0" w:color="auto"/>
            <w:right w:val="none" w:sz="0" w:space="0" w:color="auto"/>
          </w:divBdr>
        </w:div>
        <w:div w:id="1732927033">
          <w:marLeft w:val="0"/>
          <w:marRight w:val="0"/>
          <w:marTop w:val="0"/>
          <w:marBottom w:val="0"/>
          <w:divBdr>
            <w:top w:val="none" w:sz="0" w:space="0" w:color="auto"/>
            <w:left w:val="none" w:sz="0" w:space="0" w:color="auto"/>
            <w:bottom w:val="none" w:sz="0" w:space="0" w:color="auto"/>
            <w:right w:val="none" w:sz="0" w:space="0" w:color="auto"/>
          </w:divBdr>
        </w:div>
        <w:div w:id="1453014307">
          <w:marLeft w:val="0"/>
          <w:marRight w:val="0"/>
          <w:marTop w:val="0"/>
          <w:marBottom w:val="0"/>
          <w:divBdr>
            <w:top w:val="none" w:sz="0" w:space="0" w:color="auto"/>
            <w:left w:val="none" w:sz="0" w:space="0" w:color="auto"/>
            <w:bottom w:val="none" w:sz="0" w:space="0" w:color="auto"/>
            <w:right w:val="none" w:sz="0" w:space="0" w:color="auto"/>
          </w:divBdr>
        </w:div>
      </w:divsChild>
    </w:div>
    <w:div w:id="2048027186">
      <w:bodyDiv w:val="1"/>
      <w:marLeft w:val="0"/>
      <w:marRight w:val="0"/>
      <w:marTop w:val="0"/>
      <w:marBottom w:val="0"/>
      <w:divBdr>
        <w:top w:val="none" w:sz="0" w:space="0" w:color="auto"/>
        <w:left w:val="none" w:sz="0" w:space="0" w:color="auto"/>
        <w:bottom w:val="none" w:sz="0" w:space="0" w:color="auto"/>
        <w:right w:val="none" w:sz="0" w:space="0" w:color="auto"/>
      </w:divBdr>
      <w:divsChild>
        <w:div w:id="394470147">
          <w:marLeft w:val="0"/>
          <w:marRight w:val="0"/>
          <w:marTop w:val="0"/>
          <w:marBottom w:val="0"/>
          <w:divBdr>
            <w:top w:val="none" w:sz="0" w:space="0" w:color="auto"/>
            <w:left w:val="none" w:sz="0" w:space="0" w:color="auto"/>
            <w:bottom w:val="none" w:sz="0" w:space="0" w:color="auto"/>
            <w:right w:val="none" w:sz="0" w:space="0" w:color="auto"/>
          </w:divBdr>
          <w:divsChild>
            <w:div w:id="688222549">
              <w:marLeft w:val="0"/>
              <w:marRight w:val="0"/>
              <w:marTop w:val="0"/>
              <w:marBottom w:val="0"/>
              <w:divBdr>
                <w:top w:val="none" w:sz="0" w:space="0" w:color="auto"/>
                <w:left w:val="none" w:sz="0" w:space="0" w:color="auto"/>
                <w:bottom w:val="none" w:sz="0" w:space="0" w:color="auto"/>
                <w:right w:val="none" w:sz="0" w:space="0" w:color="auto"/>
              </w:divBdr>
            </w:div>
            <w:div w:id="1653949747">
              <w:marLeft w:val="0"/>
              <w:marRight w:val="0"/>
              <w:marTop w:val="0"/>
              <w:marBottom w:val="0"/>
              <w:divBdr>
                <w:top w:val="none" w:sz="0" w:space="0" w:color="auto"/>
                <w:left w:val="none" w:sz="0" w:space="0" w:color="auto"/>
                <w:bottom w:val="none" w:sz="0" w:space="0" w:color="auto"/>
                <w:right w:val="none" w:sz="0" w:space="0" w:color="auto"/>
              </w:divBdr>
            </w:div>
            <w:div w:id="1664552358">
              <w:marLeft w:val="0"/>
              <w:marRight w:val="0"/>
              <w:marTop w:val="0"/>
              <w:marBottom w:val="0"/>
              <w:divBdr>
                <w:top w:val="none" w:sz="0" w:space="0" w:color="auto"/>
                <w:left w:val="none" w:sz="0" w:space="0" w:color="auto"/>
                <w:bottom w:val="none" w:sz="0" w:space="0" w:color="auto"/>
                <w:right w:val="none" w:sz="0" w:space="0" w:color="auto"/>
              </w:divBdr>
            </w:div>
            <w:div w:id="551431017">
              <w:marLeft w:val="0"/>
              <w:marRight w:val="0"/>
              <w:marTop w:val="0"/>
              <w:marBottom w:val="0"/>
              <w:divBdr>
                <w:top w:val="none" w:sz="0" w:space="0" w:color="auto"/>
                <w:left w:val="none" w:sz="0" w:space="0" w:color="auto"/>
                <w:bottom w:val="none" w:sz="0" w:space="0" w:color="auto"/>
                <w:right w:val="none" w:sz="0" w:space="0" w:color="auto"/>
              </w:divBdr>
            </w:div>
            <w:div w:id="182970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587128">
      <w:bodyDiv w:val="1"/>
      <w:marLeft w:val="0"/>
      <w:marRight w:val="0"/>
      <w:marTop w:val="0"/>
      <w:marBottom w:val="0"/>
      <w:divBdr>
        <w:top w:val="none" w:sz="0" w:space="0" w:color="auto"/>
        <w:left w:val="none" w:sz="0" w:space="0" w:color="auto"/>
        <w:bottom w:val="none" w:sz="0" w:space="0" w:color="auto"/>
        <w:right w:val="none" w:sz="0" w:space="0" w:color="auto"/>
      </w:divBdr>
      <w:divsChild>
        <w:div w:id="68428872">
          <w:marLeft w:val="0"/>
          <w:marRight w:val="0"/>
          <w:marTop w:val="0"/>
          <w:marBottom w:val="0"/>
          <w:divBdr>
            <w:top w:val="none" w:sz="0" w:space="0" w:color="auto"/>
            <w:left w:val="none" w:sz="0" w:space="0" w:color="auto"/>
            <w:bottom w:val="none" w:sz="0" w:space="0" w:color="auto"/>
            <w:right w:val="none" w:sz="0" w:space="0" w:color="auto"/>
          </w:divBdr>
          <w:divsChild>
            <w:div w:id="1235891607">
              <w:marLeft w:val="0"/>
              <w:marRight w:val="0"/>
              <w:marTop w:val="0"/>
              <w:marBottom w:val="0"/>
              <w:divBdr>
                <w:top w:val="none" w:sz="0" w:space="0" w:color="auto"/>
                <w:left w:val="none" w:sz="0" w:space="0" w:color="auto"/>
                <w:bottom w:val="none" w:sz="0" w:space="0" w:color="auto"/>
                <w:right w:val="none" w:sz="0" w:space="0" w:color="auto"/>
              </w:divBdr>
            </w:div>
            <w:div w:id="1907107511">
              <w:marLeft w:val="0"/>
              <w:marRight w:val="0"/>
              <w:marTop w:val="0"/>
              <w:marBottom w:val="0"/>
              <w:divBdr>
                <w:top w:val="none" w:sz="0" w:space="0" w:color="auto"/>
                <w:left w:val="none" w:sz="0" w:space="0" w:color="auto"/>
                <w:bottom w:val="none" w:sz="0" w:space="0" w:color="auto"/>
                <w:right w:val="none" w:sz="0" w:space="0" w:color="auto"/>
              </w:divBdr>
            </w:div>
            <w:div w:id="1304848668">
              <w:marLeft w:val="0"/>
              <w:marRight w:val="0"/>
              <w:marTop w:val="0"/>
              <w:marBottom w:val="0"/>
              <w:divBdr>
                <w:top w:val="none" w:sz="0" w:space="0" w:color="auto"/>
                <w:left w:val="none" w:sz="0" w:space="0" w:color="auto"/>
                <w:bottom w:val="none" w:sz="0" w:space="0" w:color="auto"/>
                <w:right w:val="none" w:sz="0" w:space="0" w:color="auto"/>
              </w:divBdr>
            </w:div>
            <w:div w:id="1973634523">
              <w:marLeft w:val="0"/>
              <w:marRight w:val="0"/>
              <w:marTop w:val="0"/>
              <w:marBottom w:val="0"/>
              <w:divBdr>
                <w:top w:val="none" w:sz="0" w:space="0" w:color="auto"/>
                <w:left w:val="none" w:sz="0" w:space="0" w:color="auto"/>
                <w:bottom w:val="none" w:sz="0" w:space="0" w:color="auto"/>
                <w:right w:val="none" w:sz="0" w:space="0" w:color="auto"/>
              </w:divBdr>
            </w:div>
            <w:div w:id="1860850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10" Type="http://schemas.openxmlformats.org/officeDocument/2006/relationships/hyperlink" Target="http://www.neuronilla.com/documentate/articulos/18-creatividad-formacion-y-como-desarrollarla/831-como-definir-bien-un-objetivo-creativo" TargetMode="External"/><Relationship Id="rId11" Type="http://schemas.openxmlformats.org/officeDocument/2006/relationships/hyperlink" Target="http://www.neuronilla.com/content/view/82/70/" TargetMode="External"/><Relationship Id="rId12" Type="http://schemas.openxmlformats.org/officeDocument/2006/relationships/hyperlink" Target="http://www.neuronilla.com/content/view/646/70/" TargetMode="External"/><Relationship Id="rId13" Type="http://schemas.openxmlformats.org/officeDocument/2006/relationships/hyperlink" Target="http://www.neuronilla.com/content/view/83/70/" TargetMode="External"/><Relationship Id="rId14" Type="http://schemas.openxmlformats.org/officeDocument/2006/relationships/hyperlink" Target="http://www.neuronilla.com/content/view/87/70/" TargetMode="External"/><Relationship Id="rId15" Type="http://schemas.openxmlformats.org/officeDocument/2006/relationships/hyperlink" Target="http://www.neuronilla.com/content/view/100/70/" TargetMode="External"/><Relationship Id="rId16" Type="http://schemas.openxmlformats.org/officeDocument/2006/relationships/hyperlink" Target="http://www.neuronilla.com/content/view/625/70/" TargetMode="External"/><Relationship Id="rId17" Type="http://schemas.openxmlformats.org/officeDocument/2006/relationships/hyperlink" Target="http://www.neuronilla.com/content/view/83/70/" TargetMode="External"/><Relationship Id="rId18" Type="http://schemas.openxmlformats.org/officeDocument/2006/relationships/image" Target="media/image1.jpeg"/><Relationship Id="rId19" Type="http://schemas.openxmlformats.org/officeDocument/2006/relationships/hyperlink" Target="http://www.neuronilla.com/documentate/articulos/18-creatividad-formacion-y-como-desarrollarla/831-como-definir-bien-un-objetivo-creativo" TargetMode="External"/><Relationship Id="rId60" Type="http://schemas.openxmlformats.org/officeDocument/2006/relationships/hyperlink" Target="http://www.neuronilla.com/desarrolla-tu-creatividad/tecnicas-de-creatividad/344-pni" TargetMode="External"/><Relationship Id="rId61" Type="http://schemas.openxmlformats.org/officeDocument/2006/relationships/hyperlink" Target="http://www.neuronilla.com/content/view/731/1/" TargetMode="External"/><Relationship Id="rId62" Type="http://schemas.openxmlformats.org/officeDocument/2006/relationships/hyperlink" Target="http://www.neuronilla.com/content/view/521/1/" TargetMode="External"/><Relationship Id="rId63" Type="http://schemas.openxmlformats.org/officeDocument/2006/relationships/hyperlink" Target="http://www.neuronilla.com/documentate/articulos/45-innovacion-empresa/888-la-importancia-de-generar-ideas-en-la-empresa" TargetMode="External"/><Relationship Id="rId64" Type="http://schemas.openxmlformats.org/officeDocument/2006/relationships/hyperlink" Target="http://www.neuronilla.com/documentate/articulos/18-creatividad-formacion-y-como-desarrollarla/856--como-evaluar-ideas-neuronilla" TargetMode="External"/><Relationship Id="rId65" Type="http://schemas.openxmlformats.org/officeDocument/2006/relationships/hyperlink" Target="http://www.neuronilla.com/content/view/110/70/" TargetMode="External"/><Relationship Id="rId66" Type="http://schemas.openxmlformats.org/officeDocument/2006/relationships/hyperlink" Target="http://www.neuronilla.com/content/view/82/70/" TargetMode="External"/><Relationship Id="rId67" Type="http://schemas.openxmlformats.org/officeDocument/2006/relationships/hyperlink" Target="http://www.neuronilla.com/documentate/articulos/18-creatividad-formacion-y-como-desarrollarla/831-como-definir-bien-un-objetivo-creativo" TargetMode="External"/><Relationship Id="rId68" Type="http://schemas.openxmlformats.org/officeDocument/2006/relationships/hyperlink" Target="http://www.neuronilla.com/content/view/726/1/" TargetMode="External"/><Relationship Id="rId69" Type="http://schemas.openxmlformats.org/officeDocument/2006/relationships/hyperlink" Target="http://www.neuronilla.com/documentate/articulos/18-creatividad-formacion-y-como-desarrollarla/856--como-evaluar-ideas-neuronilla" TargetMode="External"/><Relationship Id="rId120" Type="http://schemas.openxmlformats.org/officeDocument/2006/relationships/hyperlink" Target="http://www.neuronilla.com/documentate/articulos/18-creatividad-formacion-y-como-desarrollarla/834--como-gestionar-emociones-en-creatividad-e-innovacion-neuronilla" TargetMode="External"/><Relationship Id="rId121" Type="http://schemas.openxmlformats.org/officeDocument/2006/relationships/hyperlink" Target="http://www.neuronilla.com/documentate/articulos/45-innovacion-empresa/490--la-fregona-manuel-jalon-su-creador-nos-cuenta-su-historia" TargetMode="External"/><Relationship Id="rId122" Type="http://schemas.openxmlformats.org/officeDocument/2006/relationships/image" Target="media/image8.jpeg"/><Relationship Id="rId123" Type="http://schemas.openxmlformats.org/officeDocument/2006/relationships/hyperlink" Target="http://www.neuronilla.com/documentate/articulos/18-creatividad-formacion-y-como-desarrollarla/831-como-definir-bien-un-objetivo-creativo" TargetMode="External"/><Relationship Id="rId124" Type="http://schemas.openxmlformats.org/officeDocument/2006/relationships/hyperlink" Target="http://www.neuronilla.com/documentate/articulos/126-biodanza" TargetMode="External"/><Relationship Id="rId125" Type="http://schemas.openxmlformats.org/officeDocument/2006/relationships/hyperlink" Target="http://www.neuronilla.com/documentate/articulos/55-creatividad-definicion-reflexion-e-investigaci/714--el-mito-del-hemisferio-derecho-del-cerebro-y-la-creatividad-julio-romero" TargetMode="External"/><Relationship Id="rId126" Type="http://schemas.openxmlformats.org/officeDocument/2006/relationships/hyperlink" Target="http://www.neuronilla.com/documentate/articulos/57-creatividad-tecnicas-y-actividades/817--neuronilla-entrevista-a-mihaly-csikszentmihalyi-flow-creatividad-felicidad" TargetMode="External"/><Relationship Id="rId127" Type="http://schemas.openxmlformats.org/officeDocument/2006/relationships/hyperlink" Target="http://www.neuronilla.com/documentate/articulos/53-felicidad-inteligencia-emocional-y-psic-positiva/742--rolando-toro-creatividad-existencial-entrevista-de-neuronilla" TargetMode="External"/><Relationship Id="rId128" Type="http://schemas.openxmlformats.org/officeDocument/2006/relationships/hyperlink" Target="http://www.neuronilla.com/documentate/articulos/45-innovacion-empresa/354-quien-es-competente-no-necesita-competir-david-diez" TargetMode="External"/><Relationship Id="rId129" Type="http://schemas.openxmlformats.org/officeDocument/2006/relationships/fontTable" Target="fontTable.xml"/><Relationship Id="rId40" Type="http://schemas.openxmlformats.org/officeDocument/2006/relationships/hyperlink" Target="http://www.neuronilla.com/content/view/82/70/" TargetMode="External"/><Relationship Id="rId41" Type="http://schemas.openxmlformats.org/officeDocument/2006/relationships/hyperlink" Target="http://www.neuronilla.com/content/view/564/70/" TargetMode="External"/><Relationship Id="rId42" Type="http://schemas.openxmlformats.org/officeDocument/2006/relationships/image" Target="media/image5.jpeg"/><Relationship Id="rId90" Type="http://schemas.openxmlformats.org/officeDocument/2006/relationships/hyperlink" Target="http://www.neuronilla.com/desarrolla-tu-creatividad/tecnicas-de-creatividad" TargetMode="External"/><Relationship Id="rId91" Type="http://schemas.openxmlformats.org/officeDocument/2006/relationships/hyperlink" Target="http://www.neuronilla.com/suscribete" TargetMode="External"/><Relationship Id="rId92" Type="http://schemas.openxmlformats.org/officeDocument/2006/relationships/hyperlink" Target="http://www.neuronilla.com/desarrolla-tu-creatividad/tecnicas-de-creatividad/590-4-elementos" TargetMode="External"/><Relationship Id="rId93" Type="http://schemas.openxmlformats.org/officeDocument/2006/relationships/hyperlink" Target="http://www.neuronilla.com/suscribete" TargetMode="External"/><Relationship Id="rId94" Type="http://schemas.openxmlformats.org/officeDocument/2006/relationships/hyperlink" Target="http://www.neuronilla.com/desarrolla-tu-creatividad/tecnicas-de-creatividad" TargetMode="External"/><Relationship Id="rId95" Type="http://schemas.openxmlformats.org/officeDocument/2006/relationships/hyperlink" Target="http://www.neuronilla.com/desarrolla-tu-creatividad/tecnicas-de-creatividad/82-brainstorming" TargetMode="External"/><Relationship Id="rId96" Type="http://schemas.openxmlformats.org/officeDocument/2006/relationships/hyperlink" Target="http://www.neuronilla.com/documentate/articulos/57-creatividad-tecnicas-y-actividades/928-divergencia-y-creatividad-" TargetMode="External"/><Relationship Id="rId101" Type="http://schemas.openxmlformats.org/officeDocument/2006/relationships/hyperlink" Target="http://www.neuronilla.com/documentate/articulos/57-creatividad-tecnicas-y-actividades/839--como-dinamizar-la-generacion-de-ideas-neuronilla" TargetMode="External"/><Relationship Id="rId102" Type="http://schemas.openxmlformats.org/officeDocument/2006/relationships/hyperlink" Target="http://www.neuronilla.com/desarrolla-tu-creatividad/tecnicas-de-creatividad" TargetMode="External"/><Relationship Id="rId103" Type="http://schemas.openxmlformats.org/officeDocument/2006/relationships/hyperlink" Target="http://www.neuronilla.com/desarrolla-tu-creatividad/tecnicas-de-creatividad/496-guia-neuronilla-para-generar-ideas-video" TargetMode="External"/><Relationship Id="rId104" Type="http://schemas.openxmlformats.org/officeDocument/2006/relationships/hyperlink" Target="http://www.neuronilla.com/documentate/articulos/18-creatividad-formacion-y-como-desarrollarla/832--las-normas-de-la-sesion-de-generacion-de-ideas-neuronilla" TargetMode="External"/><Relationship Id="rId105" Type="http://schemas.openxmlformats.org/officeDocument/2006/relationships/hyperlink" Target="http://www.neuronilla.com/desarrolla-tu-creatividad/tecnicas-de-creatividad/590-4-elementos" TargetMode="External"/><Relationship Id="rId106" Type="http://schemas.openxmlformats.org/officeDocument/2006/relationships/hyperlink" Target="http://www.neuronilla.com/documentate/articulos/18-creatividad-formacion-y-como-desarrollarla/866--que-hacer-cuando-un-equipo-se-queda-en-silencio-en-la-generacion-de-ideas-neuronilla" TargetMode="External"/><Relationship Id="rId107" Type="http://schemas.openxmlformats.org/officeDocument/2006/relationships/hyperlink" Target="http://www.neuronilla.com/documentate/articulos/18-creatividad-formacion-y-como-desarrollarla/831-como-definir-bien-un-objetivo-creativo" TargetMode="External"/><Relationship Id="rId108" Type="http://schemas.openxmlformats.org/officeDocument/2006/relationships/hyperlink" Target="http://www.neuronilla.com/desarrolla-tu-creatividad/tecnicas-de-creatividad/83-relaciones-forzadas-palabra-al-azar" TargetMode="External"/><Relationship Id="rId109" Type="http://schemas.openxmlformats.org/officeDocument/2006/relationships/hyperlink" Target="http://www.neuronilla.com/desarrolla-tu-creatividad/tecnicas-de-creatividad/83-relaciones-forzadas-palabra-al-azar" TargetMode="External"/><Relationship Id="rId97" Type="http://schemas.openxmlformats.org/officeDocument/2006/relationships/hyperlink" Target="http://www.neuronilla.com/documentate/articulos/57-creatividad-tecnicas-y-actividades/929-convergencia-y-creatividad" TargetMode="External"/><Relationship Id="rId98" Type="http://schemas.openxmlformats.org/officeDocument/2006/relationships/hyperlink" Target="http://www.neuronilla.com/documentate/articulos/57-creatividad-tecnicas-y-actividades/930-el-poder-de-las-analogias-en-creatividad" TargetMode="External"/><Relationship Id="rId99" Type="http://schemas.openxmlformats.org/officeDocument/2006/relationships/hyperlink" Target="http://www.neuronilla.com/documentate/articulos/57-creatividad-tecnicas-y-actividades/932--el-salto-creativo-y-las-ideas-puente-neuronilla" TargetMode="External"/><Relationship Id="rId43" Type="http://schemas.openxmlformats.org/officeDocument/2006/relationships/hyperlink" Target="http://www.neuronilla.com/content/view/523/1/" TargetMode="External"/><Relationship Id="rId44" Type="http://schemas.openxmlformats.org/officeDocument/2006/relationships/hyperlink" Target="http://www.neuronilla.com/documentate/articulos/18-creatividad-formacion-y-como-desarrollarla/831-como-definir-bien-un-objetivo-creativo" TargetMode="External"/><Relationship Id="rId45" Type="http://schemas.openxmlformats.org/officeDocument/2006/relationships/hyperlink" Target="http://www.neuronilla.com/content/view/82/70/" TargetMode="External"/><Relationship Id="rId46" Type="http://schemas.openxmlformats.org/officeDocument/2006/relationships/hyperlink" Target="https://hootsuite.com/" TargetMode="External"/><Relationship Id="rId47" Type="http://schemas.openxmlformats.org/officeDocument/2006/relationships/hyperlink" Target="http://www.neuronilla.com/documentate/articulos/18-creatividad-formacion-y-como-desarrollarla/832--las-normas-de-la-sesion-de-generacion-de-ideas-neuronilla" TargetMode="External"/><Relationship Id="rId48" Type="http://schemas.openxmlformats.org/officeDocument/2006/relationships/hyperlink" Target="http://www.neuronilla.com/documentate/articulos/18-creatividad-formacion-y-como-desarrollarla/851--el-dinamizador-y-anotador-de-la-sesion-creativa" TargetMode="External"/><Relationship Id="rId49" Type="http://schemas.openxmlformats.org/officeDocument/2006/relationships/hyperlink" Target="http://www.neuronilla.com/documentate/articulos/18-creatividad-formacion-y-como-desarrollarla/831-como-definir-bien-un-objetivo-creativo" TargetMode="External"/><Relationship Id="rId100" Type="http://schemas.openxmlformats.org/officeDocument/2006/relationships/hyperlink" Target="http://www.neuronilla.com/documentate/articulos/57-creatividad-tecnicas-y-actividades/933--el-cambio-de-percepcion-en-la-creatividad-neuronilla" TargetMode="External"/><Relationship Id="rId20" Type="http://schemas.openxmlformats.org/officeDocument/2006/relationships/hyperlink" Target="http://www.neuronilla.com/desarrolla-tu-creatividad/tecnicas-de-creatividad/86-analogias" TargetMode="External"/><Relationship Id="rId21" Type="http://schemas.openxmlformats.org/officeDocument/2006/relationships/hyperlink" Target="http://www.neuronilla.com/desarrolla-tu-creatividad/tecnicas-de-creatividad/105-provocacion" TargetMode="External"/><Relationship Id="rId22" Type="http://schemas.openxmlformats.org/officeDocument/2006/relationships/hyperlink" Target="http://www.neuronilla.com/desarrolla-tu-creatividad/tecnicas-de-creatividad/83-relaciones-forzadas-palabra-al-azar" TargetMode="External"/><Relationship Id="rId70" Type="http://schemas.openxmlformats.org/officeDocument/2006/relationships/hyperlink" Target="http://www.neuronilla.com/content/view/725/70/" TargetMode="External"/><Relationship Id="rId71" Type="http://schemas.openxmlformats.org/officeDocument/2006/relationships/hyperlink" Target="http://www.neuronilla.com/content/view/727/1/" TargetMode="External"/><Relationship Id="rId72" Type="http://schemas.openxmlformats.org/officeDocument/2006/relationships/hyperlink" Target="http://www.neuronilla.com/documentate/articulos/18-creatividad-formacion-y-como-desarrollarla/856--como-evaluar-ideas-neuronilla" TargetMode="External"/><Relationship Id="rId73" Type="http://schemas.openxmlformats.org/officeDocument/2006/relationships/hyperlink" Target="http://www.neuronilla.com/documentate/articulos/18-creatividad-formacion-y-como-desarrollarla/856--como-evaluar-ideas-neuronilla" TargetMode="External"/><Relationship Id="rId74" Type="http://schemas.openxmlformats.org/officeDocument/2006/relationships/hyperlink" Target="http://www.neuronilla.com/content/view/341/70/" TargetMode="External"/><Relationship Id="rId75" Type="http://schemas.openxmlformats.org/officeDocument/2006/relationships/hyperlink" Target="http://www.neuronilla.com/content/view/725/1/" TargetMode="External"/><Relationship Id="rId76" Type="http://schemas.openxmlformats.org/officeDocument/2006/relationships/hyperlink" Target="http://www.neuronilla.com/content/view/730/1/" TargetMode="External"/><Relationship Id="rId77" Type="http://schemas.openxmlformats.org/officeDocument/2006/relationships/image" Target="media/image6.jpeg"/><Relationship Id="rId78" Type="http://schemas.openxmlformats.org/officeDocument/2006/relationships/hyperlink" Target="http://www.neuronilla.com/content/view/729/1/" TargetMode="External"/><Relationship Id="rId79" Type="http://schemas.openxmlformats.org/officeDocument/2006/relationships/hyperlink" Target="http://www.neuronilla.com/content/view/724/1/" TargetMode="External"/><Relationship Id="rId23" Type="http://schemas.openxmlformats.org/officeDocument/2006/relationships/hyperlink" Target="http://www.neuronilla.com/content/view/625/70/" TargetMode="External"/><Relationship Id="rId24" Type="http://schemas.openxmlformats.org/officeDocument/2006/relationships/hyperlink" Target="http://www.neuronilla.com/content/view/83/70/" TargetMode="External"/><Relationship Id="rId25" Type="http://schemas.openxmlformats.org/officeDocument/2006/relationships/hyperlink" Target="http://www.neuronilla.com/content/view/87/70/" TargetMode="External"/><Relationship Id="rId26" Type="http://schemas.openxmlformats.org/officeDocument/2006/relationships/hyperlink" Target="http://www.neuronilla.com/content/view/100/70/" TargetMode="External"/><Relationship Id="rId27" Type="http://schemas.openxmlformats.org/officeDocument/2006/relationships/hyperlink" Target="http://www.neuronilla.com/documentate/articulos/55-creatividad-definicion-reflexion-e-investigaci/912--edward-de-bono-pensamiento-creativo" TargetMode="External"/><Relationship Id="rId28" Type="http://schemas.openxmlformats.org/officeDocument/2006/relationships/hyperlink" Target="http://www.neuronilla.com/documentate/articulos/108-videos-creatividad-e-innovacion-recopilacion/478-maximise-the-power-of-your-brain-tony-buzan-mind-mapping" TargetMode="External"/><Relationship Id="rId29" Type="http://schemas.openxmlformats.org/officeDocument/2006/relationships/hyperlink" Target="http://www.neuronilla.com/desarrolla-tu-creatividad/tecnicas-de-creatividad/82-brainstorming" TargetMode="External"/><Relationship Id="rId13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euronilla.com/content/view/85/70/" TargetMode="External"/><Relationship Id="rId9" Type="http://schemas.openxmlformats.org/officeDocument/2006/relationships/hyperlink" Target="http://www.neuronilla.com/content/view/83/70/" TargetMode="External"/><Relationship Id="rId50" Type="http://schemas.openxmlformats.org/officeDocument/2006/relationships/hyperlink" Target="http://es.wikipedia.org/wiki/Lean_startup" TargetMode="External"/><Relationship Id="rId51" Type="http://schemas.openxmlformats.org/officeDocument/2006/relationships/hyperlink" Target="http://www.neuronilla.com/documentate/articulos/18-creatividad-formacion-y-como-desarrollarla/856--como-evaluar-ideas-neuronilla" TargetMode="External"/><Relationship Id="rId52" Type="http://schemas.openxmlformats.org/officeDocument/2006/relationships/hyperlink" Target="http://www.neuronilla.com/documentate/articulos/18-creatividad-formacion-y-como-desarrollarla/832--las-normas-de-la-sesion-de-generacion-de-ideas-neuronilla" TargetMode="External"/><Relationship Id="rId53" Type="http://schemas.openxmlformats.org/officeDocument/2006/relationships/hyperlink" Target="http://www.neuronilla.com/documentate/articulos/18-creatividad-formacion-y-como-desarrollarla/851--el-dinamizador-y-anotador-de-la-sesion-creativa" TargetMode="External"/><Relationship Id="rId54" Type="http://schemas.openxmlformats.org/officeDocument/2006/relationships/hyperlink" Target="http://www.neuronilla.com/documentate/articulos/18-creatividad-formacion-y-como-desarrollarla/831-como-definir-bien-un-objetivo-creativo" TargetMode="External"/><Relationship Id="rId55" Type="http://schemas.openxmlformats.org/officeDocument/2006/relationships/hyperlink" Target="http://www.neuronilla.com/documentate/articulos/18-creatividad-formacion-y-como-desarrollarla/851--el-dinamizador-y-anotador-de-la-sesion-creativa" TargetMode="External"/><Relationship Id="rId56" Type="http://schemas.openxmlformats.org/officeDocument/2006/relationships/hyperlink" Target="http://www.neuronilla.com/desarrolla-tu-creatividad/tecnicas-de-creatividad" TargetMode="External"/><Relationship Id="rId57" Type="http://schemas.openxmlformats.org/officeDocument/2006/relationships/hyperlink" Target="http://www.neuronilla.com/documentate/articulos/18-creatividad-formacion-y-como-desarrollarla/856--como-evaluar-ideas-neuronilla" TargetMode="External"/><Relationship Id="rId58" Type="http://schemas.openxmlformats.org/officeDocument/2006/relationships/hyperlink" Target="http://www.neuronilla.com/documentate/articulos/18-creatividad-formacion-y-como-desarrollarla/856--como-evaluar-ideas-neuronilla" TargetMode="External"/><Relationship Id="rId59" Type="http://schemas.openxmlformats.org/officeDocument/2006/relationships/hyperlink" Target="http://www.neuronilla.com/documentate/articulos/18-creatividad-formacion-y-como-desarrollarla/856--como-evaluar-ideas-neuronilla" TargetMode="External"/><Relationship Id="rId110" Type="http://schemas.openxmlformats.org/officeDocument/2006/relationships/hyperlink" Target="http://www.neuronilla.com/documentate/articulos/18-creatividad-formacion-y-como-desarrollarla/831-como-definir-bien-un-objetivo-creativo" TargetMode="External"/><Relationship Id="rId111" Type="http://schemas.openxmlformats.org/officeDocument/2006/relationships/image" Target="media/image7.jpeg"/><Relationship Id="rId112" Type="http://schemas.openxmlformats.org/officeDocument/2006/relationships/hyperlink" Target="http://www.neuronilla.com/content/view/89/1/" TargetMode="External"/><Relationship Id="rId113" Type="http://schemas.openxmlformats.org/officeDocument/2006/relationships/hyperlink" Target="http://www.neuronilla.com/documentate/articulos/55-creatividad-definicion-reflexion-e-investigaci/863--creatividad-una-vision-integral-neuronilla" TargetMode="External"/><Relationship Id="rId114" Type="http://schemas.openxmlformats.org/officeDocument/2006/relationships/hyperlink" Target="http://www.neuronilla.com/documentate/articulos/57-creatividad-tecnicas-y-actividades/839--como-dinamizar-la-generacion-de-ideas-neuronilla" TargetMode="External"/><Relationship Id="rId115" Type="http://schemas.openxmlformats.org/officeDocument/2006/relationships/hyperlink" Target="http://www.neuronilla.com/documentate/articulos/126-biodanza" TargetMode="External"/><Relationship Id="rId116" Type="http://schemas.openxmlformats.org/officeDocument/2006/relationships/hyperlink" Target="http://www.neuronilla.com/desarrolla-tu-creatividad/tecnicas-de-creatividad/97-solucion-creativa" TargetMode="External"/><Relationship Id="rId117" Type="http://schemas.openxmlformats.org/officeDocument/2006/relationships/hyperlink" Target="http://www.neuronilla.com/desarrolla-tu-creatividad/tecnicas-de-creatividad/590-4-elementos" TargetMode="External"/><Relationship Id="rId118" Type="http://schemas.openxmlformats.org/officeDocument/2006/relationships/hyperlink" Target="http://www.neuronilla.com/desarrolla-tu-creatividad/tecnicas-de-creatividad" TargetMode="External"/><Relationship Id="rId119" Type="http://schemas.openxmlformats.org/officeDocument/2006/relationships/hyperlink" Target="http://www.neuronilla.com/desarrolla-tu-creatividad/tecnicas-de-creatividad/86-analogias" TargetMode="External"/><Relationship Id="rId30" Type="http://schemas.openxmlformats.org/officeDocument/2006/relationships/hyperlink" Target="http://www.neuronilla.com/desarrolla-tu-creatividad/tecnicas-de-creatividad/110-brainwriting" TargetMode="External"/><Relationship Id="rId31" Type="http://schemas.openxmlformats.org/officeDocument/2006/relationships/hyperlink" Target="http://www.neuronilla.com/content/view/689/1/" TargetMode="External"/><Relationship Id="rId32" Type="http://schemas.openxmlformats.org/officeDocument/2006/relationships/image" Target="media/image2.jpeg"/><Relationship Id="rId33" Type="http://schemas.openxmlformats.org/officeDocument/2006/relationships/image" Target="media/image3.jpeg"/><Relationship Id="rId34" Type="http://schemas.openxmlformats.org/officeDocument/2006/relationships/image" Target="media/image4.jpeg"/><Relationship Id="rId35" Type="http://schemas.openxmlformats.org/officeDocument/2006/relationships/hyperlink" Target="http://www.neuronilla.com/content/view/645/70/" TargetMode="External"/><Relationship Id="rId36" Type="http://schemas.openxmlformats.org/officeDocument/2006/relationships/hyperlink" Target="http://www.neuronilla.com/documentate/articulos/55-creatividad-definicion-reflexion-e-investigaci/912--edward-de-bono-pensamiento-creativo" TargetMode="External"/><Relationship Id="rId37" Type="http://schemas.openxmlformats.org/officeDocument/2006/relationships/hyperlink" Target="http://www.neuronilla.com/content/view/82/70/" TargetMode="External"/><Relationship Id="rId38" Type="http://schemas.openxmlformats.org/officeDocument/2006/relationships/hyperlink" Target="http://www.neuronilla.com/documentate/articulos/55-creatividad-definicion-reflexion-e-investigaci/912--edward-de-bono-pensamiento-creativo" TargetMode="External"/><Relationship Id="rId39" Type="http://schemas.openxmlformats.org/officeDocument/2006/relationships/hyperlink" Target="http://www.neuronilla.com/content/view/316/70/" TargetMode="External"/><Relationship Id="rId80" Type="http://schemas.openxmlformats.org/officeDocument/2006/relationships/hyperlink" Target="http://www.neuronilla.com/content/view/741/1/" TargetMode="External"/><Relationship Id="rId81" Type="http://schemas.openxmlformats.org/officeDocument/2006/relationships/hyperlink" Target="http://www.neuronilla.com/content/view/580/95/" TargetMode="External"/><Relationship Id="rId82" Type="http://schemas.openxmlformats.org/officeDocument/2006/relationships/hyperlink" Target="http://www.neuronilla.com/desarrolla-tu-creatividad/tecnicas-de-creatividad" TargetMode="External"/><Relationship Id="rId83" Type="http://schemas.openxmlformats.org/officeDocument/2006/relationships/hyperlink" Target="http://www.neuronilla.com/component/content/491.html?task=view&amp;mosmsg=%C2%A1Gracias+por+su+voto%21" TargetMode="External"/><Relationship Id="rId84" Type="http://schemas.openxmlformats.org/officeDocument/2006/relationships/hyperlink" Target="http://www.neuronilla.com/documentate/articulos/55-creatividad-definicion-reflexion-e-investigaci/912--edward-de-bono-pensamiento-creativo" TargetMode="External"/><Relationship Id="rId85" Type="http://schemas.openxmlformats.org/officeDocument/2006/relationships/hyperlink" Target="http://www.neuronilla.com/desarrolla-tu-creatividad/tecnicas-de-creatividad/496-guia-neuronilla-para-generar-ideas-video" TargetMode="External"/><Relationship Id="rId86" Type="http://schemas.openxmlformats.org/officeDocument/2006/relationships/hyperlink" Target="http://www.neuronilla.com/documentate/articulos/18-creatividad-formacion-y-como-desarrollarla/831-como-definir-bien-un-objetivo-creativo" TargetMode="External"/><Relationship Id="rId87" Type="http://schemas.openxmlformats.org/officeDocument/2006/relationships/hyperlink" Target="http://www.neuronilla.com/documentate/articulos/18-creatividad-formacion-y-como-desarrollarla/832--las-normas-de-la-sesion-de-generacion-de-ideas-neuronilla" TargetMode="External"/><Relationship Id="rId88" Type="http://schemas.openxmlformats.org/officeDocument/2006/relationships/hyperlink" Target="http://www.neuronilla.com/desarrolla-tu-creatividad/tecnicas-de-creatividad/82-brainstorming" TargetMode="External"/><Relationship Id="rId89" Type="http://schemas.openxmlformats.org/officeDocument/2006/relationships/hyperlink" Target="http://www.neuronilla.com/desarrolla-tu-creatividad/tecnicas-de-creatividad/110-brainwritin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89</TotalTime>
  <Pages>100</Pages>
  <Words>31792</Words>
  <Characters>174860</Characters>
  <Application>Microsoft Macintosh Word</Application>
  <DocSecurity>0</DocSecurity>
  <Lines>1457</Lines>
  <Paragraphs>412</Paragraphs>
  <ScaleCrop>false</ScaleCrop>
  <Company>frank</Company>
  <LinksUpToDate>false</LinksUpToDate>
  <CharactersWithSpaces>206240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alvarez</dc:creator>
  <cp:keywords/>
  <dc:description/>
  <cp:lastModifiedBy>frank alvarez</cp:lastModifiedBy>
  <cp:revision>3</cp:revision>
  <dcterms:created xsi:type="dcterms:W3CDTF">2015-09-10T06:23:00Z</dcterms:created>
  <dcterms:modified xsi:type="dcterms:W3CDTF">2015-09-10T09:20:00Z</dcterms:modified>
</cp:coreProperties>
</file>